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F7" w:rsidRPr="00411DE5" w:rsidRDefault="008C4B0C">
      <w:pPr>
        <w:pStyle w:val="a0"/>
        <w:tabs>
          <w:tab w:val="left" w:pos="3900"/>
        </w:tabs>
        <w:spacing w:line="360" w:lineRule="auto"/>
        <w:rPr>
          <w:rFonts w:ascii="宋体" w:hAnsi="宋体" w:cs="Arial"/>
          <w:b/>
          <w:bCs/>
          <w:sz w:val="28"/>
          <w:szCs w:val="32"/>
        </w:rPr>
      </w:pPr>
      <w:bookmarkStart w:id="0" w:name="_Toc23843"/>
      <w:bookmarkStart w:id="1" w:name="_Toc287620665"/>
      <w:r w:rsidRPr="00411DE5">
        <w:rPr>
          <w:rFonts w:ascii="宋体" w:hAnsi="宋体" w:cs="Arial" w:hint="eastAsia"/>
          <w:b/>
          <w:bCs/>
          <w:sz w:val="28"/>
          <w:szCs w:val="32"/>
        </w:rPr>
        <w:t>项目名称：重庆城市管理职业学院篮球场钢结构改造</w:t>
      </w:r>
    </w:p>
    <w:p w:rsidR="002A04F7" w:rsidRPr="00411DE5" w:rsidRDefault="008C4B0C">
      <w:pPr>
        <w:pStyle w:val="a0"/>
        <w:tabs>
          <w:tab w:val="left" w:pos="3900"/>
        </w:tabs>
        <w:spacing w:line="360" w:lineRule="auto"/>
        <w:rPr>
          <w:rFonts w:ascii="宋体" w:hAnsi="宋体" w:cs="Arial"/>
          <w:b/>
          <w:bCs/>
          <w:sz w:val="28"/>
          <w:szCs w:val="32"/>
        </w:rPr>
      </w:pPr>
      <w:r w:rsidRPr="00411DE5">
        <w:rPr>
          <w:rFonts w:ascii="宋体" w:hAnsi="宋体" w:cs="Arial" w:hint="eastAsia"/>
          <w:b/>
          <w:bCs/>
          <w:sz w:val="28"/>
          <w:szCs w:val="32"/>
        </w:rPr>
        <w:t xml:space="preserve">招标编号： </w:t>
      </w:r>
      <w:r w:rsidRPr="00411DE5">
        <w:rPr>
          <w:rFonts w:ascii="宋体" w:hAnsi="宋体" w:cs="Arial"/>
          <w:b/>
          <w:bCs/>
          <w:sz w:val="28"/>
          <w:szCs w:val="32"/>
        </w:rPr>
        <w:t>G2100020347A</w:t>
      </w:r>
    </w:p>
    <w:p w:rsidR="002A04F7" w:rsidRPr="00411DE5" w:rsidRDefault="002A04F7">
      <w:pPr>
        <w:wordWrap w:val="0"/>
        <w:rPr>
          <w:rFonts w:ascii="宋体" w:hAnsi="宋体" w:cs="Arial"/>
          <w:b/>
          <w:bCs/>
          <w:sz w:val="28"/>
          <w:szCs w:val="28"/>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8C4B0C">
      <w:pPr>
        <w:autoSpaceDE w:val="0"/>
        <w:autoSpaceDN w:val="0"/>
        <w:adjustRightInd w:val="0"/>
        <w:snapToGrid w:val="0"/>
        <w:spacing w:line="360" w:lineRule="auto"/>
        <w:jc w:val="center"/>
        <w:rPr>
          <w:rFonts w:ascii="宋体" w:hAnsi="宋体" w:cs="MingLiU"/>
          <w:b/>
          <w:kern w:val="0"/>
          <w:sz w:val="84"/>
          <w:szCs w:val="44"/>
        </w:rPr>
      </w:pPr>
      <w:r w:rsidRPr="00411DE5">
        <w:rPr>
          <w:rFonts w:ascii="宋体" w:hAnsi="宋体" w:cs="MingLiU"/>
          <w:b/>
          <w:kern w:val="0"/>
          <w:sz w:val="84"/>
          <w:szCs w:val="44"/>
        </w:rPr>
        <w:t>招</w:t>
      </w:r>
      <w:r w:rsidRPr="00411DE5">
        <w:rPr>
          <w:rFonts w:ascii="宋体" w:hAnsi="宋体" w:cs="MingLiU" w:hint="eastAsia"/>
          <w:b/>
          <w:kern w:val="0"/>
          <w:sz w:val="84"/>
          <w:szCs w:val="44"/>
        </w:rPr>
        <w:t xml:space="preserve"> </w:t>
      </w:r>
      <w:r w:rsidRPr="00411DE5">
        <w:rPr>
          <w:rFonts w:ascii="宋体" w:hAnsi="宋体" w:cs="MingLiU"/>
          <w:b/>
          <w:kern w:val="0"/>
          <w:sz w:val="84"/>
          <w:szCs w:val="44"/>
        </w:rPr>
        <w:t>标</w:t>
      </w:r>
      <w:r w:rsidRPr="00411DE5">
        <w:rPr>
          <w:rFonts w:ascii="宋体" w:hAnsi="宋体" w:cs="MingLiU" w:hint="eastAsia"/>
          <w:b/>
          <w:kern w:val="0"/>
          <w:sz w:val="84"/>
          <w:szCs w:val="44"/>
        </w:rPr>
        <w:t xml:space="preserve"> </w:t>
      </w:r>
      <w:r w:rsidRPr="00411DE5">
        <w:rPr>
          <w:rFonts w:ascii="宋体" w:hAnsi="宋体" w:cs="MingLiU"/>
          <w:b/>
          <w:kern w:val="0"/>
          <w:sz w:val="84"/>
          <w:szCs w:val="44"/>
        </w:rPr>
        <w:t>文</w:t>
      </w:r>
      <w:r w:rsidRPr="00411DE5">
        <w:rPr>
          <w:rFonts w:ascii="宋体" w:hAnsi="宋体" w:cs="MingLiU" w:hint="eastAsia"/>
          <w:b/>
          <w:kern w:val="0"/>
          <w:sz w:val="84"/>
          <w:szCs w:val="44"/>
        </w:rPr>
        <w:t xml:space="preserve"> </w:t>
      </w:r>
      <w:r w:rsidRPr="00411DE5">
        <w:rPr>
          <w:rFonts w:ascii="宋体" w:hAnsi="宋体" w:cs="MingLiU"/>
          <w:b/>
          <w:kern w:val="0"/>
          <w:sz w:val="84"/>
          <w:szCs w:val="44"/>
        </w:rPr>
        <w:t>件</w:t>
      </w:r>
    </w:p>
    <w:p w:rsidR="002A04F7" w:rsidRPr="00411DE5" w:rsidRDefault="002A04F7">
      <w:pPr>
        <w:autoSpaceDE w:val="0"/>
        <w:autoSpaceDN w:val="0"/>
        <w:adjustRightInd w:val="0"/>
        <w:snapToGrid w:val="0"/>
        <w:spacing w:line="360" w:lineRule="auto"/>
        <w:jc w:val="left"/>
        <w:rPr>
          <w:rFonts w:ascii="宋体" w:hAnsi="宋体"/>
          <w:kern w:val="0"/>
          <w:sz w:val="10"/>
          <w:szCs w:val="10"/>
        </w:rPr>
      </w:pPr>
    </w:p>
    <w:p w:rsidR="002A04F7" w:rsidRPr="00411DE5" w:rsidRDefault="008C4B0C">
      <w:pPr>
        <w:autoSpaceDE w:val="0"/>
        <w:autoSpaceDN w:val="0"/>
        <w:adjustRightInd w:val="0"/>
        <w:snapToGrid w:val="0"/>
        <w:spacing w:line="360" w:lineRule="auto"/>
        <w:jc w:val="center"/>
        <w:rPr>
          <w:rFonts w:ascii="宋体" w:hAnsi="宋体"/>
          <w:kern w:val="0"/>
          <w:sz w:val="20"/>
          <w:szCs w:val="20"/>
        </w:rPr>
      </w:pPr>
      <w:r w:rsidRPr="00411DE5">
        <w:rPr>
          <w:rFonts w:ascii="宋体" w:hAnsi="宋体"/>
          <w:noProof/>
          <w:sz w:val="36"/>
          <w:szCs w:val="36"/>
        </w:rPr>
        <w:drawing>
          <wp:inline distT="0" distB="0" distL="0" distR="0" wp14:anchorId="7E2E4671" wp14:editId="5051559C">
            <wp:extent cx="1607820" cy="975360"/>
            <wp:effectExtent l="0" t="0" r="0" b="0"/>
            <wp:docPr id="3" name="图片 3"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招采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07820" cy="975360"/>
                    </a:xfrm>
                    <a:prstGeom prst="rect">
                      <a:avLst/>
                    </a:prstGeom>
                    <a:noFill/>
                    <a:ln>
                      <a:noFill/>
                    </a:ln>
                  </pic:spPr>
                </pic:pic>
              </a:graphicData>
            </a:graphic>
          </wp:inline>
        </w:drawing>
      </w: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jc w:val="left"/>
        <w:rPr>
          <w:rFonts w:ascii="宋体" w:hAnsi="宋体"/>
          <w:kern w:val="0"/>
          <w:sz w:val="20"/>
          <w:szCs w:val="20"/>
        </w:rPr>
      </w:pPr>
    </w:p>
    <w:p w:rsidR="002A04F7" w:rsidRPr="00411DE5" w:rsidRDefault="002A04F7">
      <w:pPr>
        <w:autoSpaceDE w:val="0"/>
        <w:autoSpaceDN w:val="0"/>
        <w:adjustRightInd w:val="0"/>
        <w:snapToGrid w:val="0"/>
        <w:spacing w:line="360" w:lineRule="auto"/>
        <w:rPr>
          <w:rFonts w:ascii="宋体" w:hAnsi="宋体"/>
          <w:kern w:val="0"/>
          <w:sz w:val="20"/>
          <w:szCs w:val="20"/>
        </w:rPr>
      </w:pPr>
    </w:p>
    <w:p w:rsidR="002A04F7" w:rsidRPr="00411DE5" w:rsidRDefault="002A04F7">
      <w:pPr>
        <w:autoSpaceDE w:val="0"/>
        <w:autoSpaceDN w:val="0"/>
        <w:adjustRightInd w:val="0"/>
        <w:snapToGrid w:val="0"/>
        <w:spacing w:line="360" w:lineRule="auto"/>
        <w:rPr>
          <w:rFonts w:ascii="宋体" w:hAnsi="宋体"/>
          <w:kern w:val="0"/>
          <w:sz w:val="20"/>
          <w:szCs w:val="20"/>
        </w:rPr>
      </w:pPr>
    </w:p>
    <w:p w:rsidR="002A04F7" w:rsidRPr="00411DE5" w:rsidRDefault="002A04F7">
      <w:pPr>
        <w:autoSpaceDE w:val="0"/>
        <w:autoSpaceDN w:val="0"/>
        <w:adjustRightInd w:val="0"/>
        <w:snapToGrid w:val="0"/>
        <w:spacing w:line="360" w:lineRule="auto"/>
        <w:rPr>
          <w:rFonts w:ascii="宋体" w:hAnsi="宋体"/>
          <w:kern w:val="0"/>
          <w:sz w:val="20"/>
          <w:szCs w:val="20"/>
        </w:rPr>
      </w:pPr>
    </w:p>
    <w:p w:rsidR="002A04F7" w:rsidRPr="00411DE5" w:rsidRDefault="008C4B0C" w:rsidP="009F7D4B">
      <w:pPr>
        <w:tabs>
          <w:tab w:val="left" w:pos="6219"/>
        </w:tabs>
        <w:autoSpaceDE w:val="0"/>
        <w:autoSpaceDN w:val="0"/>
        <w:adjustRightInd w:val="0"/>
        <w:snapToGrid w:val="0"/>
        <w:spacing w:line="360" w:lineRule="auto"/>
        <w:ind w:firstLineChars="149" w:firstLine="416"/>
        <w:rPr>
          <w:rFonts w:ascii="宋体" w:hAnsi="宋体"/>
          <w:b/>
          <w:w w:val="99"/>
          <w:kern w:val="0"/>
          <w:sz w:val="28"/>
          <w:szCs w:val="28"/>
        </w:rPr>
      </w:pPr>
      <w:proofErr w:type="gramStart"/>
      <w:r w:rsidRPr="00411DE5">
        <w:rPr>
          <w:rFonts w:ascii="宋体" w:hAnsi="宋体"/>
          <w:b/>
          <w:w w:val="99"/>
          <w:kern w:val="0"/>
          <w:sz w:val="28"/>
          <w:szCs w:val="28"/>
        </w:rPr>
        <w:t xml:space="preserve">招　　</w:t>
      </w:r>
      <w:proofErr w:type="gramEnd"/>
      <w:r w:rsidRPr="00411DE5">
        <w:rPr>
          <w:rFonts w:ascii="宋体" w:hAnsi="宋体"/>
          <w:b/>
          <w:w w:val="99"/>
          <w:kern w:val="0"/>
          <w:sz w:val="28"/>
          <w:szCs w:val="28"/>
        </w:rPr>
        <w:t>标　 人：</w:t>
      </w:r>
      <w:r w:rsidRPr="00411DE5">
        <w:rPr>
          <w:rFonts w:ascii="宋体" w:hAnsi="宋体"/>
          <w:b/>
          <w:bCs/>
          <w:kern w:val="0"/>
          <w:sz w:val="28"/>
          <w:szCs w:val="28"/>
          <w:u w:val="single"/>
        </w:rPr>
        <w:t>重庆城市管理职业学院</w:t>
      </w:r>
      <w:r w:rsidRPr="00411DE5">
        <w:rPr>
          <w:rFonts w:ascii="宋体" w:hAnsi="宋体" w:hint="eastAsia"/>
          <w:b/>
          <w:bCs/>
          <w:kern w:val="0"/>
          <w:sz w:val="28"/>
          <w:szCs w:val="28"/>
          <w:u w:val="single"/>
        </w:rPr>
        <w:t xml:space="preserve">  </w:t>
      </w:r>
      <w:r w:rsidRPr="00411DE5">
        <w:rPr>
          <w:rFonts w:ascii="宋体" w:hAnsi="宋体"/>
          <w:b/>
          <w:w w:val="99"/>
          <w:kern w:val="0"/>
          <w:sz w:val="28"/>
          <w:szCs w:val="28"/>
        </w:rPr>
        <w:t>（盖单位法人章）</w:t>
      </w:r>
    </w:p>
    <w:p w:rsidR="002A04F7" w:rsidRPr="00411DE5" w:rsidRDefault="002A04F7">
      <w:pPr>
        <w:tabs>
          <w:tab w:val="left" w:pos="6219"/>
        </w:tabs>
        <w:autoSpaceDE w:val="0"/>
        <w:autoSpaceDN w:val="0"/>
        <w:adjustRightInd w:val="0"/>
        <w:snapToGrid w:val="0"/>
        <w:spacing w:line="360" w:lineRule="auto"/>
        <w:jc w:val="center"/>
        <w:rPr>
          <w:rFonts w:ascii="宋体" w:hAnsi="宋体"/>
          <w:b/>
          <w:w w:val="99"/>
          <w:kern w:val="0"/>
          <w:sz w:val="28"/>
          <w:szCs w:val="28"/>
        </w:rPr>
      </w:pPr>
    </w:p>
    <w:p w:rsidR="002A04F7" w:rsidRPr="00411DE5" w:rsidRDefault="008C4B0C">
      <w:pPr>
        <w:tabs>
          <w:tab w:val="left" w:pos="6252"/>
        </w:tabs>
        <w:autoSpaceDE w:val="0"/>
        <w:autoSpaceDN w:val="0"/>
        <w:adjustRightInd w:val="0"/>
        <w:snapToGrid w:val="0"/>
        <w:spacing w:line="360" w:lineRule="auto"/>
        <w:jc w:val="center"/>
        <w:rPr>
          <w:rFonts w:ascii="宋体" w:hAnsi="宋体"/>
          <w:b/>
          <w:w w:val="99"/>
          <w:kern w:val="0"/>
          <w:sz w:val="28"/>
          <w:szCs w:val="28"/>
        </w:rPr>
      </w:pPr>
      <w:r w:rsidRPr="00411DE5">
        <w:rPr>
          <w:rFonts w:ascii="宋体" w:hAnsi="宋体"/>
          <w:b/>
          <w:spacing w:val="8"/>
          <w:kern w:val="0"/>
          <w:sz w:val="28"/>
          <w:szCs w:val="28"/>
        </w:rPr>
        <w:t>招标代理机构：</w:t>
      </w:r>
      <w:r w:rsidRPr="00411DE5">
        <w:rPr>
          <w:rFonts w:ascii="宋体" w:hAnsi="宋体" w:hint="eastAsia"/>
          <w:b/>
          <w:bCs/>
          <w:kern w:val="0"/>
          <w:sz w:val="28"/>
          <w:szCs w:val="28"/>
          <w:u w:val="single"/>
        </w:rPr>
        <w:t>重庆招标采购（集团）有限责任公司</w:t>
      </w:r>
      <w:r w:rsidRPr="00411DE5">
        <w:rPr>
          <w:rFonts w:ascii="宋体" w:hAnsi="宋体"/>
          <w:b/>
          <w:w w:val="99"/>
          <w:kern w:val="0"/>
          <w:sz w:val="28"/>
          <w:szCs w:val="28"/>
        </w:rPr>
        <w:t>（盖单位法人章）</w:t>
      </w:r>
    </w:p>
    <w:p w:rsidR="002A04F7" w:rsidRPr="00411DE5" w:rsidRDefault="002A04F7">
      <w:pPr>
        <w:autoSpaceDE w:val="0"/>
        <w:autoSpaceDN w:val="0"/>
        <w:adjustRightInd w:val="0"/>
        <w:snapToGrid w:val="0"/>
        <w:spacing w:line="360" w:lineRule="auto"/>
        <w:jc w:val="center"/>
        <w:rPr>
          <w:rFonts w:ascii="宋体" w:hAnsi="宋体"/>
          <w:b/>
          <w:kern w:val="0"/>
          <w:sz w:val="20"/>
          <w:szCs w:val="20"/>
        </w:rPr>
      </w:pPr>
    </w:p>
    <w:p w:rsidR="002A04F7" w:rsidRPr="00411DE5" w:rsidRDefault="002A04F7">
      <w:pPr>
        <w:autoSpaceDE w:val="0"/>
        <w:autoSpaceDN w:val="0"/>
        <w:adjustRightInd w:val="0"/>
        <w:snapToGrid w:val="0"/>
        <w:spacing w:line="360" w:lineRule="auto"/>
        <w:jc w:val="center"/>
        <w:rPr>
          <w:rFonts w:ascii="宋体" w:hAnsi="宋体"/>
          <w:b/>
          <w:kern w:val="0"/>
          <w:sz w:val="28"/>
          <w:szCs w:val="28"/>
        </w:rPr>
      </w:pPr>
    </w:p>
    <w:p w:rsidR="002A04F7" w:rsidRPr="00411DE5" w:rsidRDefault="002A04F7">
      <w:pPr>
        <w:autoSpaceDE w:val="0"/>
        <w:autoSpaceDN w:val="0"/>
        <w:adjustRightInd w:val="0"/>
        <w:snapToGrid w:val="0"/>
        <w:spacing w:line="360" w:lineRule="auto"/>
        <w:rPr>
          <w:rFonts w:ascii="宋体" w:hAnsi="宋体"/>
          <w:b/>
          <w:kern w:val="0"/>
          <w:sz w:val="20"/>
          <w:szCs w:val="20"/>
        </w:rPr>
      </w:pPr>
    </w:p>
    <w:p w:rsidR="002A04F7" w:rsidRPr="00411DE5" w:rsidRDefault="008C4B0C">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2" w:name="_Toc13210649"/>
      <w:bookmarkStart w:id="3" w:name="_Toc509218549"/>
      <w:bookmarkStart w:id="4" w:name="_Toc536621766"/>
      <w:bookmarkStart w:id="5" w:name="_Toc536797277"/>
      <w:bookmarkStart w:id="6" w:name="_Toc536796736"/>
      <w:r w:rsidRPr="00411DE5">
        <w:rPr>
          <w:rFonts w:ascii="宋体" w:hAnsi="宋体" w:hint="eastAsia"/>
          <w:b/>
          <w:spacing w:val="8"/>
          <w:kern w:val="0"/>
          <w:sz w:val="28"/>
          <w:szCs w:val="28"/>
          <w:u w:val="single"/>
        </w:rPr>
        <w:t>202</w:t>
      </w:r>
      <w:r w:rsidRPr="00411DE5">
        <w:rPr>
          <w:rFonts w:ascii="宋体" w:hAnsi="宋体"/>
          <w:b/>
          <w:spacing w:val="8"/>
          <w:kern w:val="0"/>
          <w:sz w:val="28"/>
          <w:szCs w:val="28"/>
          <w:u w:val="single"/>
        </w:rPr>
        <w:t>1</w:t>
      </w:r>
      <w:r w:rsidRPr="00411DE5">
        <w:rPr>
          <w:rFonts w:ascii="宋体" w:hAnsi="宋体"/>
          <w:b/>
          <w:spacing w:val="8"/>
          <w:kern w:val="0"/>
          <w:sz w:val="28"/>
          <w:szCs w:val="28"/>
        </w:rPr>
        <w:t>年</w:t>
      </w:r>
      <w:r w:rsidRPr="00411DE5">
        <w:rPr>
          <w:rFonts w:ascii="宋体" w:hAnsi="宋体"/>
          <w:b/>
          <w:spacing w:val="8"/>
          <w:kern w:val="0"/>
          <w:sz w:val="28"/>
          <w:szCs w:val="28"/>
          <w:u w:val="single"/>
        </w:rPr>
        <w:t>5</w:t>
      </w:r>
      <w:r w:rsidRPr="00411DE5">
        <w:rPr>
          <w:rFonts w:ascii="宋体" w:hAnsi="宋体"/>
          <w:b/>
          <w:spacing w:val="8"/>
          <w:kern w:val="0"/>
          <w:sz w:val="28"/>
          <w:szCs w:val="28"/>
        </w:rPr>
        <w:t>月</w:t>
      </w:r>
      <w:bookmarkEnd w:id="2"/>
      <w:bookmarkEnd w:id="3"/>
      <w:bookmarkEnd w:id="4"/>
      <w:bookmarkEnd w:id="5"/>
      <w:bookmarkEnd w:id="6"/>
    </w:p>
    <w:p w:rsidR="002A04F7" w:rsidRPr="00411DE5" w:rsidRDefault="002A04F7">
      <w:pPr>
        <w:pStyle w:val="1"/>
        <w:spacing w:line="360" w:lineRule="auto"/>
        <w:jc w:val="center"/>
        <w:rPr>
          <w:rFonts w:ascii="宋体" w:hAnsi="宋体"/>
          <w:w w:val="99"/>
          <w:kern w:val="0"/>
          <w:sz w:val="24"/>
        </w:rPr>
        <w:sectPr w:rsidR="002A04F7" w:rsidRPr="00411DE5">
          <w:headerReference w:type="default" r:id="rId11"/>
          <w:pgSz w:w="11907" w:h="16840"/>
          <w:pgMar w:top="1418" w:right="1134" w:bottom="1134" w:left="1134" w:header="851" w:footer="992" w:gutter="0"/>
          <w:pgNumType w:fmt="numberInDash" w:start="1"/>
          <w:cols w:space="720"/>
          <w:docGrid w:linePitch="312"/>
        </w:sectPr>
      </w:pPr>
    </w:p>
    <w:p w:rsidR="002A04F7" w:rsidRPr="00411DE5" w:rsidRDefault="008C4B0C">
      <w:pPr>
        <w:pStyle w:val="Style56"/>
        <w:jc w:val="center"/>
        <w:rPr>
          <w:rFonts w:ascii="宋体" w:hAnsi="宋体"/>
          <w:color w:val="auto"/>
          <w:sz w:val="44"/>
          <w:szCs w:val="44"/>
        </w:rPr>
      </w:pPr>
      <w:r w:rsidRPr="00411DE5">
        <w:rPr>
          <w:rFonts w:ascii="宋体" w:hAnsi="宋体"/>
          <w:color w:val="auto"/>
          <w:sz w:val="44"/>
          <w:szCs w:val="44"/>
          <w:lang w:val="zh-CN"/>
        </w:rPr>
        <w:lastRenderedPageBreak/>
        <w:t>目</w:t>
      </w:r>
      <w:r w:rsidRPr="00411DE5">
        <w:rPr>
          <w:rFonts w:ascii="宋体" w:hAnsi="宋体" w:hint="eastAsia"/>
          <w:color w:val="auto"/>
          <w:sz w:val="44"/>
          <w:szCs w:val="44"/>
          <w:lang w:val="zh-CN"/>
        </w:rPr>
        <w:t xml:space="preserve"> </w:t>
      </w:r>
      <w:r w:rsidRPr="00411DE5">
        <w:rPr>
          <w:rFonts w:ascii="宋体" w:hAnsi="宋体"/>
          <w:color w:val="auto"/>
          <w:sz w:val="44"/>
          <w:szCs w:val="44"/>
          <w:lang w:val="zh-CN"/>
        </w:rPr>
        <w:t>录</w:t>
      </w:r>
      <w:bookmarkEnd w:id="0"/>
    </w:p>
    <w:p w:rsidR="00F653A7" w:rsidRPr="00411DE5" w:rsidRDefault="008C4B0C">
      <w:pPr>
        <w:pStyle w:val="10"/>
        <w:tabs>
          <w:tab w:val="right" w:leader="dot" w:pos="9459"/>
        </w:tabs>
        <w:rPr>
          <w:rFonts w:asciiTheme="minorHAnsi" w:eastAsiaTheme="minorEastAsia" w:hAnsiTheme="minorHAnsi" w:cstheme="minorBidi"/>
          <w:b w:val="0"/>
          <w:bCs w:val="0"/>
          <w:caps w:val="0"/>
          <w:noProof/>
          <w:sz w:val="21"/>
          <w:szCs w:val="22"/>
        </w:rPr>
      </w:pPr>
      <w:r w:rsidRPr="00411DE5">
        <w:rPr>
          <w:rFonts w:ascii="宋体" w:hAnsi="宋体"/>
        </w:rPr>
        <w:fldChar w:fldCharType="begin"/>
      </w:r>
      <w:r w:rsidRPr="00411DE5">
        <w:rPr>
          <w:rFonts w:ascii="宋体" w:hAnsi="宋体"/>
        </w:rPr>
        <w:instrText xml:space="preserve"> TOC \o "1-3" \h \z \u </w:instrText>
      </w:r>
      <w:r w:rsidRPr="00411DE5">
        <w:rPr>
          <w:rFonts w:ascii="宋体" w:hAnsi="宋体"/>
        </w:rPr>
        <w:fldChar w:fldCharType="separate"/>
      </w:r>
      <w:hyperlink w:anchor="_Toc72913661" w:history="1">
        <w:r w:rsidR="00F653A7" w:rsidRPr="00411DE5">
          <w:rPr>
            <w:rStyle w:val="afb"/>
            <w:rFonts w:ascii="宋体" w:hAnsi="宋体" w:hint="eastAsia"/>
            <w:noProof/>
            <w:color w:val="auto"/>
          </w:rPr>
          <w:t>第</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一</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卷</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_Toc72913661 \h </w:instrText>
        </w:r>
        <w:r w:rsidR="00F653A7" w:rsidRPr="00411DE5">
          <w:rPr>
            <w:noProof/>
            <w:webHidden/>
          </w:rPr>
        </w:r>
        <w:r w:rsidR="00F653A7" w:rsidRPr="00411DE5">
          <w:rPr>
            <w:noProof/>
            <w:webHidden/>
          </w:rPr>
          <w:fldChar w:fldCharType="separate"/>
        </w:r>
        <w:r w:rsidR="00F653A7" w:rsidRPr="00411DE5">
          <w:rPr>
            <w:noProof/>
            <w:webHidden/>
          </w:rPr>
          <w:t>4</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662" w:history="1">
        <w:r w:rsidR="00F653A7" w:rsidRPr="00411DE5">
          <w:rPr>
            <w:rStyle w:val="afb"/>
            <w:rFonts w:ascii="宋体" w:hAnsi="宋体" w:hint="eastAsia"/>
            <w:noProof/>
            <w:snapToGrid w:val="0"/>
            <w:color w:val="auto"/>
            <w:kern w:val="0"/>
          </w:rPr>
          <w:t>第一章</w:t>
        </w:r>
        <w:r w:rsidR="00F653A7" w:rsidRPr="00411DE5">
          <w:rPr>
            <w:rStyle w:val="afb"/>
            <w:rFonts w:ascii="宋体" w:hAnsi="宋体"/>
            <w:noProof/>
            <w:snapToGrid w:val="0"/>
            <w:color w:val="auto"/>
            <w:kern w:val="0"/>
          </w:rPr>
          <w:t xml:space="preserve">  </w:t>
        </w:r>
        <w:r w:rsidR="00F653A7" w:rsidRPr="00411DE5">
          <w:rPr>
            <w:rStyle w:val="afb"/>
            <w:rFonts w:ascii="宋体" w:hAnsi="宋体" w:hint="eastAsia"/>
            <w:noProof/>
            <w:snapToGrid w:val="0"/>
            <w:color w:val="auto"/>
            <w:kern w:val="0"/>
          </w:rPr>
          <w:t>招标公告</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_Toc72913662 \h </w:instrText>
        </w:r>
        <w:r w:rsidR="00F653A7" w:rsidRPr="00411DE5">
          <w:rPr>
            <w:noProof/>
            <w:webHidden/>
          </w:rPr>
        </w:r>
        <w:r w:rsidR="00F653A7" w:rsidRPr="00411DE5">
          <w:rPr>
            <w:noProof/>
            <w:webHidden/>
          </w:rPr>
          <w:fldChar w:fldCharType="separate"/>
        </w:r>
        <w:r w:rsidR="00F653A7" w:rsidRPr="00411DE5">
          <w:rPr>
            <w:noProof/>
            <w:webHidden/>
          </w:rPr>
          <w:t>5</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63" w:history="1">
        <w:r w:rsidR="00F653A7" w:rsidRPr="00411DE5">
          <w:rPr>
            <w:rStyle w:val="afb"/>
            <w:rFonts w:ascii="宋体" w:hAnsi="宋体"/>
            <w:noProof/>
            <w:snapToGrid w:val="0"/>
            <w:color w:val="auto"/>
          </w:rPr>
          <w:t xml:space="preserve">1.  </w:t>
        </w:r>
        <w:r w:rsidR="00F653A7" w:rsidRPr="00411DE5">
          <w:rPr>
            <w:rStyle w:val="afb"/>
            <w:rFonts w:ascii="宋体" w:hAnsi="宋体" w:hint="eastAsia"/>
            <w:noProof/>
            <w:snapToGrid w:val="0"/>
            <w:color w:val="auto"/>
          </w:rPr>
          <w:t>招标条件</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_Toc72913663 \h </w:instrText>
        </w:r>
        <w:r w:rsidR="00F653A7" w:rsidRPr="00411DE5">
          <w:rPr>
            <w:noProof/>
            <w:webHidden/>
          </w:rPr>
        </w:r>
        <w:r w:rsidR="00F653A7" w:rsidRPr="00411DE5">
          <w:rPr>
            <w:noProof/>
            <w:webHidden/>
          </w:rPr>
          <w:fldChar w:fldCharType="separate"/>
        </w:r>
        <w:r w:rsidR="00F653A7" w:rsidRPr="00411DE5">
          <w:rPr>
            <w:noProof/>
            <w:webHidden/>
          </w:rPr>
          <w:t>5</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64" w:history="1">
        <w:r w:rsidR="00F653A7" w:rsidRPr="00411DE5">
          <w:rPr>
            <w:rStyle w:val="afb"/>
            <w:rFonts w:ascii="宋体" w:hAnsi="宋体"/>
            <w:noProof/>
            <w:snapToGrid w:val="0"/>
            <w:color w:val="auto"/>
          </w:rPr>
          <w:t xml:space="preserve">2.  </w:t>
        </w:r>
        <w:r w:rsidR="00F653A7" w:rsidRPr="00411DE5">
          <w:rPr>
            <w:rStyle w:val="afb"/>
            <w:rFonts w:ascii="宋体" w:hAnsi="宋体" w:hint="eastAsia"/>
            <w:noProof/>
            <w:snapToGrid w:val="0"/>
            <w:color w:val="auto"/>
          </w:rPr>
          <w:t>项目概况与招标范围</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_Toc72913664 \h </w:instrText>
        </w:r>
        <w:r w:rsidR="00F653A7" w:rsidRPr="00411DE5">
          <w:rPr>
            <w:noProof/>
            <w:webHidden/>
          </w:rPr>
        </w:r>
        <w:r w:rsidR="00F653A7" w:rsidRPr="00411DE5">
          <w:rPr>
            <w:noProof/>
            <w:webHidden/>
          </w:rPr>
          <w:fldChar w:fldCharType="separate"/>
        </w:r>
        <w:r w:rsidR="00F653A7" w:rsidRPr="00411DE5">
          <w:rPr>
            <w:noProof/>
            <w:webHidden/>
          </w:rPr>
          <w:t>5</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65" w:history="1">
        <w:r w:rsidR="00F653A7" w:rsidRPr="00411DE5">
          <w:rPr>
            <w:rStyle w:val="afb"/>
            <w:rFonts w:ascii="宋体" w:hAnsi="宋体"/>
            <w:noProof/>
            <w:snapToGrid w:val="0"/>
            <w:color w:val="auto"/>
          </w:rPr>
          <w:t xml:space="preserve">3.  </w:t>
        </w:r>
        <w:r w:rsidR="00F653A7" w:rsidRPr="00411DE5">
          <w:rPr>
            <w:rStyle w:val="afb"/>
            <w:rFonts w:ascii="宋体" w:hAnsi="宋体" w:hint="eastAsia"/>
            <w:noProof/>
            <w:snapToGrid w:val="0"/>
            <w:color w:val="auto"/>
          </w:rPr>
          <w:t>投标人资格要求</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_Toc72913665 \h </w:instrText>
        </w:r>
        <w:r w:rsidR="00F653A7" w:rsidRPr="00411DE5">
          <w:rPr>
            <w:noProof/>
            <w:webHidden/>
          </w:rPr>
        </w:r>
        <w:r w:rsidR="00F653A7" w:rsidRPr="00411DE5">
          <w:rPr>
            <w:noProof/>
            <w:webHidden/>
          </w:rPr>
          <w:fldChar w:fldCharType="separate"/>
        </w:r>
        <w:r w:rsidR="00F653A7" w:rsidRPr="00411DE5">
          <w:rPr>
            <w:noProof/>
            <w:webHidden/>
          </w:rPr>
          <w:t>5</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66" w:history="1">
        <w:r w:rsidR="00F653A7" w:rsidRPr="00411DE5">
          <w:rPr>
            <w:rStyle w:val="afb"/>
            <w:rFonts w:ascii="宋体" w:hAnsi="宋体"/>
            <w:noProof/>
            <w:snapToGrid w:val="0"/>
            <w:color w:val="auto"/>
          </w:rPr>
          <w:t xml:space="preserve">4.  </w:t>
        </w:r>
        <w:r w:rsidR="00F653A7" w:rsidRPr="00411DE5">
          <w:rPr>
            <w:rStyle w:val="afb"/>
            <w:rFonts w:ascii="宋体" w:hAnsi="宋体" w:hint="eastAsia"/>
            <w:noProof/>
            <w:snapToGrid w:val="0"/>
            <w:color w:val="auto"/>
          </w:rPr>
          <w:t>招标文件的获取</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_Toc72913666 \h </w:instrText>
        </w:r>
        <w:r w:rsidR="00F653A7" w:rsidRPr="00411DE5">
          <w:rPr>
            <w:noProof/>
            <w:webHidden/>
          </w:rPr>
        </w:r>
        <w:r w:rsidR="00F653A7" w:rsidRPr="00411DE5">
          <w:rPr>
            <w:noProof/>
            <w:webHidden/>
          </w:rPr>
          <w:fldChar w:fldCharType="separate"/>
        </w:r>
        <w:r w:rsidR="00F653A7" w:rsidRPr="00411DE5">
          <w:rPr>
            <w:noProof/>
            <w:webHidden/>
          </w:rPr>
          <w:t>6</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67" w:history="1">
        <w:r w:rsidR="00F653A7" w:rsidRPr="00411DE5">
          <w:rPr>
            <w:rStyle w:val="afb"/>
            <w:rFonts w:ascii="宋体" w:hAnsi="宋体"/>
            <w:noProof/>
            <w:snapToGrid w:val="0"/>
            <w:color w:val="auto"/>
          </w:rPr>
          <w:t xml:space="preserve">5.  </w:t>
        </w:r>
        <w:r w:rsidR="00F653A7" w:rsidRPr="00411DE5">
          <w:rPr>
            <w:rStyle w:val="afb"/>
            <w:rFonts w:ascii="宋体" w:hAnsi="宋体" w:hint="eastAsia"/>
            <w:noProof/>
            <w:snapToGrid w:val="0"/>
            <w:color w:val="auto"/>
          </w:rPr>
          <w:t>投标文件的递交</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_Toc72913667 \h </w:instrText>
        </w:r>
        <w:r w:rsidR="00F653A7" w:rsidRPr="00411DE5">
          <w:rPr>
            <w:noProof/>
            <w:webHidden/>
          </w:rPr>
        </w:r>
        <w:r w:rsidR="00F653A7" w:rsidRPr="00411DE5">
          <w:rPr>
            <w:noProof/>
            <w:webHidden/>
          </w:rPr>
          <w:fldChar w:fldCharType="separate"/>
        </w:r>
        <w:r w:rsidR="00F653A7" w:rsidRPr="00411DE5">
          <w:rPr>
            <w:noProof/>
            <w:webHidden/>
          </w:rPr>
          <w:t>6</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68" w:history="1">
        <w:r w:rsidR="00F653A7" w:rsidRPr="00411DE5">
          <w:rPr>
            <w:rStyle w:val="afb"/>
            <w:rFonts w:ascii="宋体" w:hAnsi="宋体"/>
            <w:noProof/>
            <w:snapToGrid w:val="0"/>
            <w:color w:val="auto"/>
          </w:rPr>
          <w:t xml:space="preserve">6.  </w:t>
        </w:r>
        <w:r w:rsidR="00F653A7" w:rsidRPr="00411DE5">
          <w:rPr>
            <w:rStyle w:val="afb"/>
            <w:rFonts w:ascii="宋体" w:hAnsi="宋体" w:hint="eastAsia"/>
            <w:noProof/>
            <w:snapToGrid w:val="0"/>
            <w:color w:val="auto"/>
          </w:rPr>
          <w:t>发布公告的媒介</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_Toc72913668 \h </w:instrText>
        </w:r>
        <w:r w:rsidR="00F653A7" w:rsidRPr="00411DE5">
          <w:rPr>
            <w:noProof/>
            <w:webHidden/>
          </w:rPr>
        </w:r>
        <w:r w:rsidR="00F653A7" w:rsidRPr="00411DE5">
          <w:rPr>
            <w:noProof/>
            <w:webHidden/>
          </w:rPr>
          <w:fldChar w:fldCharType="separate"/>
        </w:r>
        <w:r w:rsidR="00F653A7" w:rsidRPr="00411DE5">
          <w:rPr>
            <w:noProof/>
            <w:webHidden/>
          </w:rPr>
          <w:t>6</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69" w:history="1">
        <w:r w:rsidR="00F653A7" w:rsidRPr="00411DE5">
          <w:rPr>
            <w:rStyle w:val="afb"/>
            <w:rFonts w:ascii="宋体" w:hAnsi="宋体"/>
            <w:noProof/>
            <w:snapToGrid w:val="0"/>
            <w:color w:val="auto"/>
          </w:rPr>
          <w:t xml:space="preserve">7.  </w:t>
        </w:r>
        <w:r w:rsidR="00F653A7" w:rsidRPr="00411DE5">
          <w:rPr>
            <w:rStyle w:val="afb"/>
            <w:rFonts w:ascii="宋体" w:hAnsi="宋体" w:hint="eastAsia"/>
            <w:noProof/>
            <w:snapToGrid w:val="0"/>
            <w:color w:val="auto"/>
          </w:rPr>
          <w:t>联系方式</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_Toc72913669 \h </w:instrText>
        </w:r>
        <w:r w:rsidR="00F653A7" w:rsidRPr="00411DE5">
          <w:rPr>
            <w:noProof/>
            <w:webHidden/>
          </w:rPr>
        </w:r>
        <w:r w:rsidR="00F653A7" w:rsidRPr="00411DE5">
          <w:rPr>
            <w:noProof/>
            <w:webHidden/>
          </w:rPr>
          <w:fldChar w:fldCharType="separate"/>
        </w:r>
        <w:r w:rsidR="00F653A7" w:rsidRPr="00411DE5">
          <w:rPr>
            <w:noProof/>
            <w:webHidden/>
          </w:rPr>
          <w:t>6</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670" w:history="1">
        <w:r w:rsidR="00F653A7" w:rsidRPr="00411DE5">
          <w:rPr>
            <w:rStyle w:val="afb"/>
            <w:rFonts w:ascii="宋体" w:hAnsi="宋体" w:hint="eastAsia"/>
            <w:noProof/>
            <w:snapToGrid w:val="0"/>
            <w:color w:val="auto"/>
            <w:kern w:val="0"/>
          </w:rPr>
          <w:t>第二章</w:t>
        </w:r>
        <w:r w:rsidR="00F653A7" w:rsidRPr="00411DE5">
          <w:rPr>
            <w:rStyle w:val="afb"/>
            <w:rFonts w:ascii="宋体" w:hAnsi="宋体"/>
            <w:noProof/>
            <w:snapToGrid w:val="0"/>
            <w:color w:val="auto"/>
            <w:kern w:val="0"/>
          </w:rPr>
          <w:t xml:space="preserve">  </w:t>
        </w:r>
        <w:r w:rsidR="00F653A7" w:rsidRPr="00411DE5">
          <w:rPr>
            <w:rStyle w:val="afb"/>
            <w:rFonts w:ascii="宋体" w:hAnsi="宋体" w:hint="eastAsia"/>
            <w:noProof/>
            <w:snapToGrid w:val="0"/>
            <w:color w:val="auto"/>
            <w:kern w:val="0"/>
          </w:rPr>
          <w:t>投标人须知</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_Toc72913670 \h </w:instrText>
        </w:r>
        <w:r w:rsidR="00F653A7" w:rsidRPr="00411DE5">
          <w:rPr>
            <w:noProof/>
            <w:webHidden/>
          </w:rPr>
        </w:r>
        <w:r w:rsidR="00F653A7" w:rsidRPr="00411DE5">
          <w:rPr>
            <w:noProof/>
            <w:webHidden/>
          </w:rPr>
          <w:fldChar w:fldCharType="separate"/>
        </w:r>
        <w:r w:rsidR="00F653A7" w:rsidRPr="00411DE5">
          <w:rPr>
            <w:noProof/>
            <w:webHidden/>
          </w:rPr>
          <w:t>7</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71" w:history="1">
        <w:r w:rsidR="00F653A7" w:rsidRPr="00411DE5">
          <w:rPr>
            <w:rStyle w:val="afb"/>
            <w:rFonts w:ascii="宋体" w:hAnsi="宋体" w:hint="eastAsia"/>
            <w:noProof/>
            <w:color w:val="auto"/>
          </w:rPr>
          <w:t>投标人须知前附表</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_Toc72913671 \h </w:instrText>
        </w:r>
        <w:r w:rsidR="00F653A7" w:rsidRPr="00411DE5">
          <w:rPr>
            <w:noProof/>
            <w:webHidden/>
          </w:rPr>
        </w:r>
        <w:r w:rsidR="00F653A7" w:rsidRPr="00411DE5">
          <w:rPr>
            <w:noProof/>
            <w:webHidden/>
          </w:rPr>
          <w:fldChar w:fldCharType="separate"/>
        </w:r>
        <w:r w:rsidR="00F653A7" w:rsidRPr="00411DE5">
          <w:rPr>
            <w:noProof/>
            <w:webHidden/>
          </w:rPr>
          <w:t>7</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72" w:history="1">
        <w:r w:rsidR="00F653A7" w:rsidRPr="00411DE5">
          <w:rPr>
            <w:rStyle w:val="afb"/>
            <w:rFonts w:ascii="宋体" w:hAnsi="宋体"/>
            <w:noProof/>
            <w:snapToGrid w:val="0"/>
            <w:color w:val="auto"/>
          </w:rPr>
          <w:t xml:space="preserve">1.  </w:t>
        </w:r>
        <w:r w:rsidR="00F653A7" w:rsidRPr="00411DE5">
          <w:rPr>
            <w:rStyle w:val="afb"/>
            <w:rFonts w:ascii="宋体" w:hAnsi="宋体" w:hint="eastAsia"/>
            <w:noProof/>
            <w:snapToGrid w:val="0"/>
            <w:color w:val="auto"/>
          </w:rPr>
          <w:t>总则</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_Toc72913672 \h </w:instrText>
        </w:r>
        <w:r w:rsidR="00F653A7" w:rsidRPr="00411DE5">
          <w:rPr>
            <w:noProof/>
            <w:webHidden/>
          </w:rPr>
        </w:r>
        <w:r w:rsidR="00F653A7" w:rsidRPr="00411DE5">
          <w:rPr>
            <w:noProof/>
            <w:webHidden/>
          </w:rPr>
          <w:fldChar w:fldCharType="separate"/>
        </w:r>
        <w:r w:rsidR="00F653A7" w:rsidRPr="00411DE5">
          <w:rPr>
            <w:noProof/>
            <w:webHidden/>
          </w:rPr>
          <w:t>27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73" w:history="1">
        <w:r w:rsidR="00F653A7" w:rsidRPr="00411DE5">
          <w:rPr>
            <w:rStyle w:val="afb"/>
            <w:rFonts w:ascii="宋体" w:hAnsi="宋体"/>
            <w:noProof/>
            <w:snapToGrid w:val="0"/>
            <w:color w:val="auto"/>
          </w:rPr>
          <w:t xml:space="preserve">1.1  </w:t>
        </w:r>
        <w:r w:rsidR="00F653A7" w:rsidRPr="00411DE5">
          <w:rPr>
            <w:rStyle w:val="afb"/>
            <w:rFonts w:ascii="宋体" w:hAnsi="宋体" w:hint="eastAsia"/>
            <w:noProof/>
            <w:snapToGrid w:val="0"/>
            <w:color w:val="auto"/>
          </w:rPr>
          <w:t>项目概况</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_Toc72913673 \h </w:instrText>
        </w:r>
        <w:r w:rsidR="00F653A7" w:rsidRPr="00411DE5">
          <w:rPr>
            <w:noProof/>
            <w:webHidden/>
          </w:rPr>
        </w:r>
        <w:r w:rsidR="00F653A7" w:rsidRPr="00411DE5">
          <w:rPr>
            <w:noProof/>
            <w:webHidden/>
          </w:rPr>
          <w:fldChar w:fldCharType="separate"/>
        </w:r>
        <w:r w:rsidR="00F653A7" w:rsidRPr="00411DE5">
          <w:rPr>
            <w:noProof/>
            <w:webHidden/>
          </w:rPr>
          <w:t>27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74" w:history="1">
        <w:r w:rsidR="00F653A7" w:rsidRPr="00411DE5">
          <w:rPr>
            <w:rStyle w:val="afb"/>
            <w:rFonts w:ascii="宋体" w:hAnsi="宋体"/>
            <w:noProof/>
            <w:snapToGrid w:val="0"/>
            <w:color w:val="auto"/>
          </w:rPr>
          <w:t xml:space="preserve">1.2  </w:t>
        </w:r>
        <w:r w:rsidR="00F653A7" w:rsidRPr="00411DE5">
          <w:rPr>
            <w:rStyle w:val="afb"/>
            <w:rFonts w:ascii="宋体" w:hAnsi="宋体" w:hint="eastAsia"/>
            <w:noProof/>
            <w:snapToGrid w:val="0"/>
            <w:color w:val="auto"/>
          </w:rPr>
          <w:t>资金来源和落实情况</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_Toc72913674 \h </w:instrText>
        </w:r>
        <w:r w:rsidR="00F653A7" w:rsidRPr="00411DE5">
          <w:rPr>
            <w:noProof/>
            <w:webHidden/>
          </w:rPr>
        </w:r>
        <w:r w:rsidR="00F653A7" w:rsidRPr="00411DE5">
          <w:rPr>
            <w:noProof/>
            <w:webHidden/>
          </w:rPr>
          <w:fldChar w:fldCharType="separate"/>
        </w:r>
        <w:r w:rsidR="00F653A7" w:rsidRPr="00411DE5">
          <w:rPr>
            <w:noProof/>
            <w:webHidden/>
          </w:rPr>
          <w:t>27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75" w:history="1">
        <w:r w:rsidR="00F653A7" w:rsidRPr="00411DE5">
          <w:rPr>
            <w:rStyle w:val="afb"/>
            <w:rFonts w:ascii="宋体" w:hAnsi="宋体"/>
            <w:noProof/>
            <w:snapToGrid w:val="0"/>
            <w:color w:val="auto"/>
          </w:rPr>
          <w:t xml:space="preserve">1.3  </w:t>
        </w:r>
        <w:r w:rsidR="00F653A7" w:rsidRPr="00411DE5">
          <w:rPr>
            <w:rStyle w:val="afb"/>
            <w:rFonts w:ascii="宋体" w:hAnsi="宋体" w:hint="eastAsia"/>
            <w:noProof/>
            <w:snapToGrid w:val="0"/>
            <w:color w:val="auto"/>
          </w:rPr>
          <w:t>招标范围、计划工期和质量要求</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_Toc72913675 \h </w:instrText>
        </w:r>
        <w:r w:rsidR="00F653A7" w:rsidRPr="00411DE5">
          <w:rPr>
            <w:noProof/>
            <w:webHidden/>
          </w:rPr>
        </w:r>
        <w:r w:rsidR="00F653A7" w:rsidRPr="00411DE5">
          <w:rPr>
            <w:noProof/>
            <w:webHidden/>
          </w:rPr>
          <w:fldChar w:fldCharType="separate"/>
        </w:r>
        <w:r w:rsidR="00F653A7" w:rsidRPr="00411DE5">
          <w:rPr>
            <w:noProof/>
            <w:webHidden/>
          </w:rPr>
          <w:t>27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76" w:history="1">
        <w:r w:rsidR="00F653A7" w:rsidRPr="00411DE5">
          <w:rPr>
            <w:rStyle w:val="afb"/>
            <w:rFonts w:ascii="宋体" w:hAnsi="宋体"/>
            <w:noProof/>
            <w:snapToGrid w:val="0"/>
            <w:color w:val="auto"/>
          </w:rPr>
          <w:t xml:space="preserve">1.4A  </w:t>
        </w:r>
        <w:r w:rsidR="00F653A7" w:rsidRPr="00411DE5">
          <w:rPr>
            <w:rStyle w:val="afb"/>
            <w:rFonts w:ascii="宋体" w:hAnsi="宋体" w:hint="eastAsia"/>
            <w:noProof/>
            <w:snapToGrid w:val="0"/>
            <w:color w:val="auto"/>
          </w:rPr>
          <w:t>投标人资格要求（适用于已进行资格预审的）</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_Toc72913676 \h </w:instrText>
        </w:r>
        <w:r w:rsidR="00F653A7" w:rsidRPr="00411DE5">
          <w:rPr>
            <w:noProof/>
            <w:webHidden/>
          </w:rPr>
        </w:r>
        <w:r w:rsidR="00F653A7" w:rsidRPr="00411DE5">
          <w:rPr>
            <w:noProof/>
            <w:webHidden/>
          </w:rPr>
          <w:fldChar w:fldCharType="separate"/>
        </w:r>
        <w:r w:rsidR="00F653A7" w:rsidRPr="00411DE5">
          <w:rPr>
            <w:noProof/>
            <w:webHidden/>
          </w:rPr>
          <w:t>27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77" w:history="1">
        <w:r w:rsidR="00F653A7" w:rsidRPr="00411DE5">
          <w:rPr>
            <w:rStyle w:val="afb"/>
            <w:rFonts w:ascii="宋体" w:hAnsi="宋体"/>
            <w:noProof/>
            <w:snapToGrid w:val="0"/>
            <w:color w:val="auto"/>
          </w:rPr>
          <w:t xml:space="preserve">1.4B  </w:t>
        </w:r>
        <w:r w:rsidR="00F653A7" w:rsidRPr="00411DE5">
          <w:rPr>
            <w:rStyle w:val="afb"/>
            <w:rFonts w:ascii="宋体" w:hAnsi="宋体" w:hint="eastAsia"/>
            <w:noProof/>
            <w:snapToGrid w:val="0"/>
            <w:color w:val="auto"/>
          </w:rPr>
          <w:t>投标人资格要求（适用于未进行资格预审的）</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_Toc72913677 \h </w:instrText>
        </w:r>
        <w:r w:rsidR="00F653A7" w:rsidRPr="00411DE5">
          <w:rPr>
            <w:noProof/>
            <w:webHidden/>
          </w:rPr>
        </w:r>
        <w:r w:rsidR="00F653A7" w:rsidRPr="00411DE5">
          <w:rPr>
            <w:noProof/>
            <w:webHidden/>
          </w:rPr>
          <w:fldChar w:fldCharType="separate"/>
        </w:r>
        <w:r w:rsidR="00F653A7" w:rsidRPr="00411DE5">
          <w:rPr>
            <w:noProof/>
            <w:webHidden/>
          </w:rPr>
          <w:t>27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78" w:history="1">
        <w:r w:rsidR="00F653A7" w:rsidRPr="00411DE5">
          <w:rPr>
            <w:rStyle w:val="afb"/>
            <w:rFonts w:ascii="宋体" w:hAnsi="宋体"/>
            <w:noProof/>
            <w:snapToGrid w:val="0"/>
            <w:color w:val="auto"/>
          </w:rPr>
          <w:t xml:space="preserve">1.5  </w:t>
        </w:r>
        <w:r w:rsidR="00F653A7" w:rsidRPr="00411DE5">
          <w:rPr>
            <w:rStyle w:val="afb"/>
            <w:rFonts w:ascii="宋体" w:hAnsi="宋体" w:hint="eastAsia"/>
            <w:noProof/>
            <w:snapToGrid w:val="0"/>
            <w:color w:val="auto"/>
          </w:rPr>
          <w:t>费用承担</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_Toc72913678 \h </w:instrText>
        </w:r>
        <w:r w:rsidR="00F653A7" w:rsidRPr="00411DE5">
          <w:rPr>
            <w:noProof/>
            <w:webHidden/>
          </w:rPr>
        </w:r>
        <w:r w:rsidR="00F653A7" w:rsidRPr="00411DE5">
          <w:rPr>
            <w:noProof/>
            <w:webHidden/>
          </w:rPr>
          <w:fldChar w:fldCharType="separate"/>
        </w:r>
        <w:r w:rsidR="00F653A7" w:rsidRPr="00411DE5">
          <w:rPr>
            <w:noProof/>
            <w:webHidden/>
          </w:rPr>
          <w:t>28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79" w:history="1">
        <w:r w:rsidR="00F653A7" w:rsidRPr="00411DE5">
          <w:rPr>
            <w:rStyle w:val="afb"/>
            <w:rFonts w:ascii="宋体" w:hAnsi="宋体"/>
            <w:noProof/>
            <w:snapToGrid w:val="0"/>
            <w:color w:val="auto"/>
          </w:rPr>
          <w:t xml:space="preserve">1.6  </w:t>
        </w:r>
        <w:r w:rsidR="00F653A7" w:rsidRPr="00411DE5">
          <w:rPr>
            <w:rStyle w:val="afb"/>
            <w:rFonts w:ascii="宋体" w:hAnsi="宋体" w:hint="eastAsia"/>
            <w:noProof/>
            <w:snapToGrid w:val="0"/>
            <w:color w:val="auto"/>
          </w:rPr>
          <w:t>保密</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_Toc72913679 \h </w:instrText>
        </w:r>
        <w:r w:rsidR="00F653A7" w:rsidRPr="00411DE5">
          <w:rPr>
            <w:noProof/>
            <w:webHidden/>
          </w:rPr>
        </w:r>
        <w:r w:rsidR="00F653A7" w:rsidRPr="00411DE5">
          <w:rPr>
            <w:noProof/>
            <w:webHidden/>
          </w:rPr>
          <w:fldChar w:fldCharType="separate"/>
        </w:r>
        <w:r w:rsidR="00F653A7" w:rsidRPr="00411DE5">
          <w:rPr>
            <w:noProof/>
            <w:webHidden/>
          </w:rPr>
          <w:t>28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0" w:history="1">
        <w:r w:rsidR="00F653A7" w:rsidRPr="00411DE5">
          <w:rPr>
            <w:rStyle w:val="afb"/>
            <w:rFonts w:ascii="宋体" w:hAnsi="宋体"/>
            <w:noProof/>
            <w:snapToGrid w:val="0"/>
            <w:color w:val="auto"/>
          </w:rPr>
          <w:t xml:space="preserve">1.7  </w:t>
        </w:r>
        <w:r w:rsidR="00F653A7" w:rsidRPr="00411DE5">
          <w:rPr>
            <w:rStyle w:val="afb"/>
            <w:rFonts w:ascii="宋体" w:hAnsi="宋体" w:hint="eastAsia"/>
            <w:noProof/>
            <w:snapToGrid w:val="0"/>
            <w:color w:val="auto"/>
          </w:rPr>
          <w:t>语言文字</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_Toc72913680 \h </w:instrText>
        </w:r>
        <w:r w:rsidR="00F653A7" w:rsidRPr="00411DE5">
          <w:rPr>
            <w:noProof/>
            <w:webHidden/>
          </w:rPr>
        </w:r>
        <w:r w:rsidR="00F653A7" w:rsidRPr="00411DE5">
          <w:rPr>
            <w:noProof/>
            <w:webHidden/>
          </w:rPr>
          <w:fldChar w:fldCharType="separate"/>
        </w:r>
        <w:r w:rsidR="00F653A7" w:rsidRPr="00411DE5">
          <w:rPr>
            <w:noProof/>
            <w:webHidden/>
          </w:rPr>
          <w:t>28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1" w:history="1">
        <w:r w:rsidR="00F653A7" w:rsidRPr="00411DE5">
          <w:rPr>
            <w:rStyle w:val="afb"/>
            <w:rFonts w:ascii="宋体" w:hAnsi="宋体"/>
            <w:noProof/>
            <w:snapToGrid w:val="0"/>
            <w:color w:val="auto"/>
          </w:rPr>
          <w:t xml:space="preserve">1.8  </w:t>
        </w:r>
        <w:r w:rsidR="00F653A7" w:rsidRPr="00411DE5">
          <w:rPr>
            <w:rStyle w:val="afb"/>
            <w:rFonts w:ascii="宋体" w:hAnsi="宋体" w:hint="eastAsia"/>
            <w:noProof/>
            <w:snapToGrid w:val="0"/>
            <w:color w:val="auto"/>
          </w:rPr>
          <w:t>计量单位</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_Toc72913681 \h </w:instrText>
        </w:r>
        <w:r w:rsidR="00F653A7" w:rsidRPr="00411DE5">
          <w:rPr>
            <w:noProof/>
            <w:webHidden/>
          </w:rPr>
        </w:r>
        <w:r w:rsidR="00F653A7" w:rsidRPr="00411DE5">
          <w:rPr>
            <w:noProof/>
            <w:webHidden/>
          </w:rPr>
          <w:fldChar w:fldCharType="separate"/>
        </w:r>
        <w:r w:rsidR="00F653A7" w:rsidRPr="00411DE5">
          <w:rPr>
            <w:noProof/>
            <w:webHidden/>
          </w:rPr>
          <w:t>28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2" w:history="1">
        <w:r w:rsidR="00F653A7" w:rsidRPr="00411DE5">
          <w:rPr>
            <w:rStyle w:val="afb"/>
            <w:rFonts w:ascii="宋体" w:hAnsi="宋体"/>
            <w:noProof/>
            <w:snapToGrid w:val="0"/>
            <w:color w:val="auto"/>
          </w:rPr>
          <w:t xml:space="preserve">1.9  </w:t>
        </w:r>
        <w:r w:rsidR="00F653A7" w:rsidRPr="00411DE5">
          <w:rPr>
            <w:rStyle w:val="afb"/>
            <w:rFonts w:ascii="宋体" w:hAnsi="宋体" w:hint="eastAsia"/>
            <w:noProof/>
            <w:snapToGrid w:val="0"/>
            <w:color w:val="auto"/>
          </w:rPr>
          <w:t>踏勘现场</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_Toc72913682 \h </w:instrText>
        </w:r>
        <w:r w:rsidR="00F653A7" w:rsidRPr="00411DE5">
          <w:rPr>
            <w:noProof/>
            <w:webHidden/>
          </w:rPr>
        </w:r>
        <w:r w:rsidR="00F653A7" w:rsidRPr="00411DE5">
          <w:rPr>
            <w:noProof/>
            <w:webHidden/>
          </w:rPr>
          <w:fldChar w:fldCharType="separate"/>
        </w:r>
        <w:r w:rsidR="00F653A7" w:rsidRPr="00411DE5">
          <w:rPr>
            <w:noProof/>
            <w:webHidden/>
          </w:rPr>
          <w:t>28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3" w:history="1">
        <w:r w:rsidR="00F653A7" w:rsidRPr="00411DE5">
          <w:rPr>
            <w:rStyle w:val="afb"/>
            <w:rFonts w:ascii="宋体" w:hAnsi="宋体"/>
            <w:noProof/>
            <w:snapToGrid w:val="0"/>
            <w:color w:val="auto"/>
          </w:rPr>
          <w:t xml:space="preserve">1.10  </w:t>
        </w:r>
        <w:r w:rsidR="00F653A7" w:rsidRPr="00411DE5">
          <w:rPr>
            <w:rStyle w:val="afb"/>
            <w:rFonts w:ascii="宋体" w:hAnsi="宋体" w:hint="eastAsia"/>
            <w:noProof/>
            <w:snapToGrid w:val="0"/>
            <w:color w:val="auto"/>
          </w:rPr>
          <w:t>投标预备会</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_Toc72913683 \h </w:instrText>
        </w:r>
        <w:r w:rsidR="00F653A7" w:rsidRPr="00411DE5">
          <w:rPr>
            <w:noProof/>
            <w:webHidden/>
          </w:rPr>
        </w:r>
        <w:r w:rsidR="00F653A7" w:rsidRPr="00411DE5">
          <w:rPr>
            <w:noProof/>
            <w:webHidden/>
          </w:rPr>
          <w:fldChar w:fldCharType="separate"/>
        </w:r>
        <w:r w:rsidR="00F653A7" w:rsidRPr="00411DE5">
          <w:rPr>
            <w:noProof/>
            <w:webHidden/>
          </w:rPr>
          <w:t>28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4" w:history="1">
        <w:r w:rsidR="00F653A7" w:rsidRPr="00411DE5">
          <w:rPr>
            <w:rStyle w:val="afb"/>
            <w:rFonts w:ascii="宋体" w:hAnsi="宋体"/>
            <w:noProof/>
            <w:snapToGrid w:val="0"/>
            <w:color w:val="auto"/>
          </w:rPr>
          <w:t xml:space="preserve">1.11  </w:t>
        </w:r>
        <w:r w:rsidR="00F653A7" w:rsidRPr="00411DE5">
          <w:rPr>
            <w:rStyle w:val="afb"/>
            <w:rFonts w:ascii="宋体" w:hAnsi="宋体" w:hint="eastAsia"/>
            <w:noProof/>
            <w:snapToGrid w:val="0"/>
            <w:color w:val="auto"/>
          </w:rPr>
          <w:t>分包</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_Toc72913684 \h </w:instrText>
        </w:r>
        <w:r w:rsidR="00F653A7" w:rsidRPr="00411DE5">
          <w:rPr>
            <w:noProof/>
            <w:webHidden/>
          </w:rPr>
        </w:r>
        <w:r w:rsidR="00F653A7" w:rsidRPr="00411DE5">
          <w:rPr>
            <w:noProof/>
            <w:webHidden/>
          </w:rPr>
          <w:fldChar w:fldCharType="separate"/>
        </w:r>
        <w:r w:rsidR="00F653A7" w:rsidRPr="00411DE5">
          <w:rPr>
            <w:noProof/>
            <w:webHidden/>
          </w:rPr>
          <w:t>29</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5" w:history="1">
        <w:r w:rsidR="00F653A7" w:rsidRPr="00411DE5">
          <w:rPr>
            <w:rStyle w:val="afb"/>
            <w:rFonts w:ascii="宋体" w:hAnsi="宋体"/>
            <w:noProof/>
            <w:snapToGrid w:val="0"/>
            <w:color w:val="auto"/>
          </w:rPr>
          <w:t xml:space="preserve">1.12  </w:t>
        </w:r>
        <w:r w:rsidR="00F653A7" w:rsidRPr="00411DE5">
          <w:rPr>
            <w:rStyle w:val="afb"/>
            <w:rFonts w:ascii="宋体" w:hAnsi="宋体" w:hint="eastAsia"/>
            <w:noProof/>
            <w:snapToGrid w:val="0"/>
            <w:color w:val="auto"/>
          </w:rPr>
          <w:t>偏离</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_Toc72913685 \h </w:instrText>
        </w:r>
        <w:r w:rsidR="00F653A7" w:rsidRPr="00411DE5">
          <w:rPr>
            <w:noProof/>
            <w:webHidden/>
          </w:rPr>
        </w:r>
        <w:r w:rsidR="00F653A7" w:rsidRPr="00411DE5">
          <w:rPr>
            <w:noProof/>
            <w:webHidden/>
          </w:rPr>
          <w:fldChar w:fldCharType="separate"/>
        </w:r>
        <w:r w:rsidR="00F653A7" w:rsidRPr="00411DE5">
          <w:rPr>
            <w:noProof/>
            <w:webHidden/>
          </w:rPr>
          <w:t>29</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86" w:history="1">
        <w:r w:rsidR="00F653A7" w:rsidRPr="00411DE5">
          <w:rPr>
            <w:rStyle w:val="afb"/>
            <w:rFonts w:ascii="宋体" w:hAnsi="宋体"/>
            <w:noProof/>
            <w:snapToGrid w:val="0"/>
            <w:color w:val="auto"/>
          </w:rPr>
          <w:t xml:space="preserve">2.  </w:t>
        </w:r>
        <w:r w:rsidR="00F653A7" w:rsidRPr="00411DE5">
          <w:rPr>
            <w:rStyle w:val="afb"/>
            <w:rFonts w:ascii="宋体" w:hAnsi="宋体" w:hint="eastAsia"/>
            <w:noProof/>
            <w:snapToGrid w:val="0"/>
            <w:color w:val="auto"/>
          </w:rPr>
          <w:t>招标文件</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_Toc72913686 \h </w:instrText>
        </w:r>
        <w:r w:rsidR="00F653A7" w:rsidRPr="00411DE5">
          <w:rPr>
            <w:noProof/>
            <w:webHidden/>
          </w:rPr>
        </w:r>
        <w:r w:rsidR="00F653A7" w:rsidRPr="00411DE5">
          <w:rPr>
            <w:noProof/>
            <w:webHidden/>
          </w:rPr>
          <w:fldChar w:fldCharType="separate"/>
        </w:r>
        <w:r w:rsidR="00F653A7" w:rsidRPr="00411DE5">
          <w:rPr>
            <w:noProof/>
            <w:webHidden/>
          </w:rPr>
          <w:t>29</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7" w:history="1">
        <w:r w:rsidR="00F653A7" w:rsidRPr="00411DE5">
          <w:rPr>
            <w:rStyle w:val="afb"/>
            <w:rFonts w:ascii="宋体" w:hAnsi="宋体"/>
            <w:noProof/>
            <w:snapToGrid w:val="0"/>
            <w:color w:val="auto"/>
          </w:rPr>
          <w:t xml:space="preserve">2.1  </w:t>
        </w:r>
        <w:r w:rsidR="00F653A7" w:rsidRPr="00411DE5">
          <w:rPr>
            <w:rStyle w:val="afb"/>
            <w:rFonts w:ascii="宋体" w:hAnsi="宋体" w:hint="eastAsia"/>
            <w:noProof/>
            <w:snapToGrid w:val="0"/>
            <w:color w:val="auto"/>
          </w:rPr>
          <w:t>招标文件的组成</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_Toc72913687 \h </w:instrText>
        </w:r>
        <w:r w:rsidR="00F653A7" w:rsidRPr="00411DE5">
          <w:rPr>
            <w:noProof/>
            <w:webHidden/>
          </w:rPr>
        </w:r>
        <w:r w:rsidR="00F653A7" w:rsidRPr="00411DE5">
          <w:rPr>
            <w:noProof/>
            <w:webHidden/>
          </w:rPr>
          <w:fldChar w:fldCharType="separate"/>
        </w:r>
        <w:r w:rsidR="00F653A7" w:rsidRPr="00411DE5">
          <w:rPr>
            <w:noProof/>
            <w:webHidden/>
          </w:rPr>
          <w:t>29</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8" w:history="1">
        <w:r w:rsidR="00F653A7" w:rsidRPr="00411DE5">
          <w:rPr>
            <w:rStyle w:val="afb"/>
            <w:rFonts w:ascii="宋体" w:hAnsi="宋体"/>
            <w:noProof/>
            <w:snapToGrid w:val="0"/>
            <w:color w:val="auto"/>
          </w:rPr>
          <w:t xml:space="preserve">2.2  </w:t>
        </w:r>
        <w:r w:rsidR="00F653A7" w:rsidRPr="00411DE5">
          <w:rPr>
            <w:rStyle w:val="afb"/>
            <w:rFonts w:ascii="宋体" w:hAnsi="宋体" w:hint="eastAsia"/>
            <w:noProof/>
            <w:snapToGrid w:val="0"/>
            <w:color w:val="auto"/>
          </w:rPr>
          <w:t>招标文件的澄清</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_Toc72913688 \h </w:instrText>
        </w:r>
        <w:r w:rsidR="00F653A7" w:rsidRPr="00411DE5">
          <w:rPr>
            <w:noProof/>
            <w:webHidden/>
          </w:rPr>
        </w:r>
        <w:r w:rsidR="00F653A7" w:rsidRPr="00411DE5">
          <w:rPr>
            <w:noProof/>
            <w:webHidden/>
          </w:rPr>
          <w:fldChar w:fldCharType="separate"/>
        </w:r>
        <w:r w:rsidR="00F653A7" w:rsidRPr="00411DE5">
          <w:rPr>
            <w:noProof/>
            <w:webHidden/>
          </w:rPr>
          <w:t>29</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89" w:history="1">
        <w:r w:rsidR="00F653A7" w:rsidRPr="00411DE5">
          <w:rPr>
            <w:rStyle w:val="afb"/>
            <w:rFonts w:ascii="宋体" w:hAnsi="宋体"/>
            <w:noProof/>
            <w:snapToGrid w:val="0"/>
            <w:color w:val="auto"/>
          </w:rPr>
          <w:t xml:space="preserve">2.3  </w:t>
        </w:r>
        <w:r w:rsidR="00F653A7" w:rsidRPr="00411DE5">
          <w:rPr>
            <w:rStyle w:val="afb"/>
            <w:rFonts w:ascii="宋体" w:hAnsi="宋体" w:hint="eastAsia"/>
            <w:noProof/>
            <w:snapToGrid w:val="0"/>
            <w:color w:val="auto"/>
          </w:rPr>
          <w:t>招标文件的修改</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_Toc72913689 \h </w:instrText>
        </w:r>
        <w:r w:rsidR="00F653A7" w:rsidRPr="00411DE5">
          <w:rPr>
            <w:noProof/>
            <w:webHidden/>
          </w:rPr>
        </w:r>
        <w:r w:rsidR="00F653A7" w:rsidRPr="00411DE5">
          <w:rPr>
            <w:noProof/>
            <w:webHidden/>
          </w:rPr>
          <w:fldChar w:fldCharType="separate"/>
        </w:r>
        <w:r w:rsidR="00F653A7" w:rsidRPr="00411DE5">
          <w:rPr>
            <w:noProof/>
            <w:webHidden/>
          </w:rPr>
          <w:t>30</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90" w:history="1">
        <w:r w:rsidR="00F653A7" w:rsidRPr="00411DE5">
          <w:rPr>
            <w:rStyle w:val="afb"/>
            <w:rFonts w:ascii="宋体" w:hAnsi="宋体"/>
            <w:noProof/>
            <w:snapToGrid w:val="0"/>
            <w:color w:val="auto"/>
          </w:rPr>
          <w:t xml:space="preserve">3.  </w:t>
        </w:r>
        <w:r w:rsidR="00F653A7" w:rsidRPr="00411DE5">
          <w:rPr>
            <w:rStyle w:val="afb"/>
            <w:rFonts w:ascii="宋体" w:hAnsi="宋体" w:hint="eastAsia"/>
            <w:noProof/>
            <w:snapToGrid w:val="0"/>
            <w:color w:val="auto"/>
          </w:rPr>
          <w:t>投标文件</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_Toc72913690 \h </w:instrText>
        </w:r>
        <w:r w:rsidR="00F653A7" w:rsidRPr="00411DE5">
          <w:rPr>
            <w:noProof/>
            <w:webHidden/>
          </w:rPr>
        </w:r>
        <w:r w:rsidR="00F653A7" w:rsidRPr="00411DE5">
          <w:rPr>
            <w:noProof/>
            <w:webHidden/>
          </w:rPr>
          <w:fldChar w:fldCharType="separate"/>
        </w:r>
        <w:r w:rsidR="00F653A7" w:rsidRPr="00411DE5">
          <w:rPr>
            <w:noProof/>
            <w:webHidden/>
          </w:rPr>
          <w:t>30</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1" w:history="1">
        <w:r w:rsidR="00F653A7" w:rsidRPr="00411DE5">
          <w:rPr>
            <w:rStyle w:val="afb"/>
            <w:rFonts w:ascii="宋体" w:hAnsi="宋体"/>
            <w:noProof/>
            <w:snapToGrid w:val="0"/>
            <w:color w:val="auto"/>
          </w:rPr>
          <w:t xml:space="preserve">3.1  </w:t>
        </w:r>
        <w:r w:rsidR="00F653A7" w:rsidRPr="00411DE5">
          <w:rPr>
            <w:rStyle w:val="afb"/>
            <w:rFonts w:ascii="宋体" w:hAnsi="宋体" w:hint="eastAsia"/>
            <w:noProof/>
            <w:snapToGrid w:val="0"/>
            <w:color w:val="auto"/>
          </w:rPr>
          <w:t>投标文件的组成</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_Toc72913691 \h </w:instrText>
        </w:r>
        <w:r w:rsidR="00F653A7" w:rsidRPr="00411DE5">
          <w:rPr>
            <w:noProof/>
            <w:webHidden/>
          </w:rPr>
        </w:r>
        <w:r w:rsidR="00F653A7" w:rsidRPr="00411DE5">
          <w:rPr>
            <w:noProof/>
            <w:webHidden/>
          </w:rPr>
          <w:fldChar w:fldCharType="separate"/>
        </w:r>
        <w:r w:rsidR="00F653A7" w:rsidRPr="00411DE5">
          <w:rPr>
            <w:noProof/>
            <w:webHidden/>
          </w:rPr>
          <w:t>30</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2" w:history="1">
        <w:r w:rsidR="00F653A7" w:rsidRPr="00411DE5">
          <w:rPr>
            <w:rStyle w:val="afb"/>
            <w:rFonts w:ascii="宋体" w:hAnsi="宋体"/>
            <w:noProof/>
            <w:snapToGrid w:val="0"/>
            <w:color w:val="auto"/>
          </w:rPr>
          <w:t xml:space="preserve">3.2  </w:t>
        </w:r>
        <w:r w:rsidR="00F653A7" w:rsidRPr="00411DE5">
          <w:rPr>
            <w:rStyle w:val="afb"/>
            <w:rFonts w:ascii="宋体" w:hAnsi="宋体" w:hint="eastAsia"/>
            <w:noProof/>
            <w:snapToGrid w:val="0"/>
            <w:color w:val="auto"/>
          </w:rPr>
          <w:t>投标报价</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_Toc72913692 \h </w:instrText>
        </w:r>
        <w:r w:rsidR="00F653A7" w:rsidRPr="00411DE5">
          <w:rPr>
            <w:noProof/>
            <w:webHidden/>
          </w:rPr>
        </w:r>
        <w:r w:rsidR="00F653A7" w:rsidRPr="00411DE5">
          <w:rPr>
            <w:noProof/>
            <w:webHidden/>
          </w:rPr>
          <w:fldChar w:fldCharType="separate"/>
        </w:r>
        <w:r w:rsidR="00F653A7" w:rsidRPr="00411DE5">
          <w:rPr>
            <w:noProof/>
            <w:webHidden/>
          </w:rPr>
          <w:t>30</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3" w:history="1">
        <w:r w:rsidR="00F653A7" w:rsidRPr="00411DE5">
          <w:rPr>
            <w:rStyle w:val="afb"/>
            <w:rFonts w:ascii="宋体" w:hAnsi="宋体"/>
            <w:noProof/>
            <w:snapToGrid w:val="0"/>
            <w:color w:val="auto"/>
          </w:rPr>
          <w:t xml:space="preserve">3.3  </w:t>
        </w:r>
        <w:r w:rsidR="00F653A7" w:rsidRPr="00411DE5">
          <w:rPr>
            <w:rStyle w:val="afb"/>
            <w:rFonts w:ascii="宋体" w:hAnsi="宋体" w:hint="eastAsia"/>
            <w:noProof/>
            <w:snapToGrid w:val="0"/>
            <w:color w:val="auto"/>
          </w:rPr>
          <w:t>投标有效期</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_Toc72913693 \h </w:instrText>
        </w:r>
        <w:r w:rsidR="00F653A7" w:rsidRPr="00411DE5">
          <w:rPr>
            <w:noProof/>
            <w:webHidden/>
          </w:rPr>
        </w:r>
        <w:r w:rsidR="00F653A7" w:rsidRPr="00411DE5">
          <w:rPr>
            <w:noProof/>
            <w:webHidden/>
          </w:rPr>
          <w:fldChar w:fldCharType="separate"/>
        </w:r>
        <w:r w:rsidR="00F653A7" w:rsidRPr="00411DE5">
          <w:rPr>
            <w:noProof/>
            <w:webHidden/>
          </w:rPr>
          <w:t>30</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4" w:history="1">
        <w:r w:rsidR="00F653A7" w:rsidRPr="00411DE5">
          <w:rPr>
            <w:rStyle w:val="afb"/>
            <w:rFonts w:ascii="宋体" w:hAnsi="宋体"/>
            <w:noProof/>
            <w:snapToGrid w:val="0"/>
            <w:color w:val="auto"/>
          </w:rPr>
          <w:t xml:space="preserve">3.4  </w:t>
        </w:r>
        <w:r w:rsidR="00F653A7" w:rsidRPr="00411DE5">
          <w:rPr>
            <w:rStyle w:val="afb"/>
            <w:rFonts w:ascii="宋体" w:hAnsi="宋体" w:hint="eastAsia"/>
            <w:noProof/>
            <w:snapToGrid w:val="0"/>
            <w:color w:val="auto"/>
          </w:rPr>
          <w:t>投标保证金</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_Toc72913694 \h </w:instrText>
        </w:r>
        <w:r w:rsidR="00F653A7" w:rsidRPr="00411DE5">
          <w:rPr>
            <w:noProof/>
            <w:webHidden/>
          </w:rPr>
        </w:r>
        <w:r w:rsidR="00F653A7" w:rsidRPr="00411DE5">
          <w:rPr>
            <w:noProof/>
            <w:webHidden/>
          </w:rPr>
          <w:fldChar w:fldCharType="separate"/>
        </w:r>
        <w:r w:rsidR="00F653A7" w:rsidRPr="00411DE5">
          <w:rPr>
            <w:noProof/>
            <w:webHidden/>
          </w:rPr>
          <w:t>31</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5" w:history="1">
        <w:r w:rsidR="00F653A7" w:rsidRPr="00411DE5">
          <w:rPr>
            <w:rStyle w:val="afb"/>
            <w:rFonts w:ascii="宋体" w:hAnsi="宋体"/>
            <w:noProof/>
            <w:snapToGrid w:val="0"/>
            <w:color w:val="auto"/>
          </w:rPr>
          <w:t xml:space="preserve">3.5   </w:t>
        </w:r>
        <w:r w:rsidR="00F653A7" w:rsidRPr="00411DE5">
          <w:rPr>
            <w:rStyle w:val="afb"/>
            <w:rFonts w:ascii="宋体" w:hAnsi="宋体" w:hint="eastAsia"/>
            <w:noProof/>
            <w:snapToGrid w:val="0"/>
            <w:color w:val="auto"/>
          </w:rPr>
          <w:t>资格审查资料</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_Toc72913695 \h </w:instrText>
        </w:r>
        <w:r w:rsidR="00F653A7" w:rsidRPr="00411DE5">
          <w:rPr>
            <w:noProof/>
            <w:webHidden/>
          </w:rPr>
        </w:r>
        <w:r w:rsidR="00F653A7" w:rsidRPr="00411DE5">
          <w:rPr>
            <w:noProof/>
            <w:webHidden/>
          </w:rPr>
          <w:fldChar w:fldCharType="separate"/>
        </w:r>
        <w:r w:rsidR="00F653A7" w:rsidRPr="00411DE5">
          <w:rPr>
            <w:noProof/>
            <w:webHidden/>
          </w:rPr>
          <w:t>31</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6" w:history="1">
        <w:r w:rsidR="00F653A7" w:rsidRPr="00411DE5">
          <w:rPr>
            <w:rStyle w:val="afb"/>
            <w:rFonts w:ascii="宋体" w:hAnsi="宋体"/>
            <w:noProof/>
            <w:snapToGrid w:val="0"/>
            <w:color w:val="auto"/>
          </w:rPr>
          <w:t xml:space="preserve">3.6  </w:t>
        </w:r>
        <w:r w:rsidR="00F653A7" w:rsidRPr="00411DE5">
          <w:rPr>
            <w:rStyle w:val="afb"/>
            <w:rFonts w:ascii="宋体" w:hAnsi="宋体" w:hint="eastAsia"/>
            <w:noProof/>
            <w:snapToGrid w:val="0"/>
            <w:color w:val="auto"/>
          </w:rPr>
          <w:t>备选投标方案</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_Toc72913696 \h </w:instrText>
        </w:r>
        <w:r w:rsidR="00F653A7" w:rsidRPr="00411DE5">
          <w:rPr>
            <w:noProof/>
            <w:webHidden/>
          </w:rPr>
        </w:r>
        <w:r w:rsidR="00F653A7" w:rsidRPr="00411DE5">
          <w:rPr>
            <w:noProof/>
            <w:webHidden/>
          </w:rPr>
          <w:fldChar w:fldCharType="separate"/>
        </w:r>
        <w:r w:rsidR="00F653A7" w:rsidRPr="00411DE5">
          <w:rPr>
            <w:noProof/>
            <w:webHidden/>
          </w:rPr>
          <w:t>31</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7" w:history="1">
        <w:r w:rsidR="00F653A7" w:rsidRPr="00411DE5">
          <w:rPr>
            <w:rStyle w:val="afb"/>
            <w:rFonts w:ascii="宋体" w:hAnsi="宋体"/>
            <w:noProof/>
            <w:snapToGrid w:val="0"/>
            <w:color w:val="auto"/>
          </w:rPr>
          <w:t xml:space="preserve">3.7  </w:t>
        </w:r>
        <w:r w:rsidR="00F653A7" w:rsidRPr="00411DE5">
          <w:rPr>
            <w:rStyle w:val="afb"/>
            <w:rFonts w:ascii="宋体" w:hAnsi="宋体" w:hint="eastAsia"/>
            <w:noProof/>
            <w:snapToGrid w:val="0"/>
            <w:color w:val="auto"/>
          </w:rPr>
          <w:t>投标文件的编制</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_Toc72913697 \h </w:instrText>
        </w:r>
        <w:r w:rsidR="00F653A7" w:rsidRPr="00411DE5">
          <w:rPr>
            <w:noProof/>
            <w:webHidden/>
          </w:rPr>
        </w:r>
        <w:r w:rsidR="00F653A7" w:rsidRPr="00411DE5">
          <w:rPr>
            <w:noProof/>
            <w:webHidden/>
          </w:rPr>
          <w:fldChar w:fldCharType="separate"/>
        </w:r>
        <w:r w:rsidR="00F653A7" w:rsidRPr="00411DE5">
          <w:rPr>
            <w:noProof/>
            <w:webHidden/>
          </w:rPr>
          <w:t>31</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698" w:history="1">
        <w:r w:rsidR="00F653A7" w:rsidRPr="00411DE5">
          <w:rPr>
            <w:rStyle w:val="afb"/>
            <w:rFonts w:ascii="宋体" w:hAnsi="宋体"/>
            <w:noProof/>
            <w:snapToGrid w:val="0"/>
            <w:color w:val="auto"/>
          </w:rPr>
          <w:t xml:space="preserve">4.  </w:t>
        </w:r>
        <w:r w:rsidR="00F653A7" w:rsidRPr="00411DE5">
          <w:rPr>
            <w:rStyle w:val="afb"/>
            <w:rFonts w:ascii="宋体" w:hAnsi="宋体" w:hint="eastAsia"/>
            <w:noProof/>
            <w:snapToGrid w:val="0"/>
            <w:color w:val="auto"/>
          </w:rPr>
          <w:t>投标</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_Toc72913698 \h </w:instrText>
        </w:r>
        <w:r w:rsidR="00F653A7" w:rsidRPr="00411DE5">
          <w:rPr>
            <w:noProof/>
            <w:webHidden/>
          </w:rPr>
        </w:r>
        <w:r w:rsidR="00F653A7" w:rsidRPr="00411DE5">
          <w:rPr>
            <w:noProof/>
            <w:webHidden/>
          </w:rPr>
          <w:fldChar w:fldCharType="separate"/>
        </w:r>
        <w:r w:rsidR="00F653A7" w:rsidRPr="00411DE5">
          <w:rPr>
            <w:noProof/>
            <w:webHidden/>
          </w:rPr>
          <w:t>32</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699" w:history="1">
        <w:r w:rsidR="00F653A7" w:rsidRPr="00411DE5">
          <w:rPr>
            <w:rStyle w:val="afb"/>
            <w:rFonts w:ascii="宋体" w:hAnsi="宋体"/>
            <w:noProof/>
            <w:snapToGrid w:val="0"/>
            <w:color w:val="auto"/>
          </w:rPr>
          <w:t xml:space="preserve">4.1  </w:t>
        </w:r>
        <w:r w:rsidR="00F653A7" w:rsidRPr="00411DE5">
          <w:rPr>
            <w:rStyle w:val="afb"/>
            <w:rFonts w:ascii="宋体" w:hAnsi="宋体" w:hint="eastAsia"/>
            <w:noProof/>
            <w:snapToGrid w:val="0"/>
            <w:color w:val="auto"/>
          </w:rPr>
          <w:t>投标文件的密封和标记</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_Toc72913699 \h </w:instrText>
        </w:r>
        <w:r w:rsidR="00F653A7" w:rsidRPr="00411DE5">
          <w:rPr>
            <w:noProof/>
            <w:webHidden/>
          </w:rPr>
        </w:r>
        <w:r w:rsidR="00F653A7" w:rsidRPr="00411DE5">
          <w:rPr>
            <w:noProof/>
            <w:webHidden/>
          </w:rPr>
          <w:fldChar w:fldCharType="separate"/>
        </w:r>
        <w:r w:rsidR="00F653A7" w:rsidRPr="00411DE5">
          <w:rPr>
            <w:noProof/>
            <w:webHidden/>
          </w:rPr>
          <w:t>32</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0" w:history="1">
        <w:r w:rsidR="00F653A7" w:rsidRPr="00411DE5">
          <w:rPr>
            <w:rStyle w:val="afb"/>
            <w:rFonts w:ascii="宋体" w:hAnsi="宋体"/>
            <w:noProof/>
            <w:snapToGrid w:val="0"/>
            <w:color w:val="auto"/>
          </w:rPr>
          <w:t xml:space="preserve">4.2  </w:t>
        </w:r>
        <w:r w:rsidR="00F653A7" w:rsidRPr="00411DE5">
          <w:rPr>
            <w:rStyle w:val="afb"/>
            <w:rFonts w:ascii="宋体" w:hAnsi="宋体" w:hint="eastAsia"/>
            <w:noProof/>
            <w:snapToGrid w:val="0"/>
            <w:color w:val="auto"/>
          </w:rPr>
          <w:t>投标文件的递交</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_Toc72913700 \h </w:instrText>
        </w:r>
        <w:r w:rsidR="00F653A7" w:rsidRPr="00411DE5">
          <w:rPr>
            <w:noProof/>
            <w:webHidden/>
          </w:rPr>
        </w:r>
        <w:r w:rsidR="00F653A7" w:rsidRPr="00411DE5">
          <w:rPr>
            <w:noProof/>
            <w:webHidden/>
          </w:rPr>
          <w:fldChar w:fldCharType="separate"/>
        </w:r>
        <w:r w:rsidR="00F653A7" w:rsidRPr="00411DE5">
          <w:rPr>
            <w:noProof/>
            <w:webHidden/>
          </w:rPr>
          <w:t>32</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1" w:history="1">
        <w:r w:rsidR="00F653A7" w:rsidRPr="00411DE5">
          <w:rPr>
            <w:rStyle w:val="afb"/>
            <w:rFonts w:ascii="宋体" w:hAnsi="宋体"/>
            <w:noProof/>
            <w:snapToGrid w:val="0"/>
            <w:color w:val="auto"/>
          </w:rPr>
          <w:t xml:space="preserve">4.3  </w:t>
        </w:r>
        <w:r w:rsidR="00F653A7" w:rsidRPr="00411DE5">
          <w:rPr>
            <w:rStyle w:val="afb"/>
            <w:rFonts w:ascii="宋体" w:hAnsi="宋体" w:hint="eastAsia"/>
            <w:noProof/>
            <w:snapToGrid w:val="0"/>
            <w:color w:val="auto"/>
          </w:rPr>
          <w:t>投标文件的修改与撤回</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_Toc72913701 \h </w:instrText>
        </w:r>
        <w:r w:rsidR="00F653A7" w:rsidRPr="00411DE5">
          <w:rPr>
            <w:noProof/>
            <w:webHidden/>
          </w:rPr>
        </w:r>
        <w:r w:rsidR="00F653A7" w:rsidRPr="00411DE5">
          <w:rPr>
            <w:noProof/>
            <w:webHidden/>
          </w:rPr>
          <w:fldChar w:fldCharType="separate"/>
        </w:r>
        <w:r w:rsidR="00F653A7" w:rsidRPr="00411DE5">
          <w:rPr>
            <w:noProof/>
            <w:webHidden/>
          </w:rPr>
          <w:t>32</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02" w:history="1">
        <w:r w:rsidR="00F653A7" w:rsidRPr="00411DE5">
          <w:rPr>
            <w:rStyle w:val="afb"/>
            <w:rFonts w:ascii="宋体" w:hAnsi="宋体"/>
            <w:noProof/>
            <w:snapToGrid w:val="0"/>
            <w:color w:val="auto"/>
          </w:rPr>
          <w:t xml:space="preserve">5.  </w:t>
        </w:r>
        <w:r w:rsidR="00F653A7" w:rsidRPr="00411DE5">
          <w:rPr>
            <w:rStyle w:val="afb"/>
            <w:rFonts w:ascii="宋体" w:hAnsi="宋体" w:hint="eastAsia"/>
            <w:noProof/>
            <w:snapToGrid w:val="0"/>
            <w:color w:val="auto"/>
          </w:rPr>
          <w:t>开标</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_Toc72913702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3" w:history="1">
        <w:r w:rsidR="00F653A7" w:rsidRPr="00411DE5">
          <w:rPr>
            <w:rStyle w:val="afb"/>
            <w:rFonts w:ascii="宋体" w:hAnsi="宋体"/>
            <w:noProof/>
            <w:snapToGrid w:val="0"/>
            <w:color w:val="auto"/>
          </w:rPr>
          <w:t xml:space="preserve">5.1  </w:t>
        </w:r>
        <w:r w:rsidR="00F653A7" w:rsidRPr="00411DE5">
          <w:rPr>
            <w:rStyle w:val="afb"/>
            <w:rFonts w:ascii="宋体" w:hAnsi="宋体" w:hint="eastAsia"/>
            <w:noProof/>
            <w:snapToGrid w:val="0"/>
            <w:color w:val="auto"/>
          </w:rPr>
          <w:t>开标时间和地点</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_Toc72913703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4" w:history="1">
        <w:r w:rsidR="00F653A7" w:rsidRPr="00411DE5">
          <w:rPr>
            <w:rStyle w:val="afb"/>
            <w:rFonts w:ascii="宋体" w:hAnsi="宋体"/>
            <w:noProof/>
            <w:snapToGrid w:val="0"/>
            <w:color w:val="auto"/>
          </w:rPr>
          <w:t xml:space="preserve">5.2  </w:t>
        </w:r>
        <w:r w:rsidR="00F653A7" w:rsidRPr="00411DE5">
          <w:rPr>
            <w:rStyle w:val="afb"/>
            <w:rFonts w:ascii="宋体" w:hAnsi="宋体" w:hint="eastAsia"/>
            <w:noProof/>
            <w:snapToGrid w:val="0"/>
            <w:color w:val="auto"/>
          </w:rPr>
          <w:t>开标程序</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_Toc72913704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5" w:history="1">
        <w:r w:rsidR="00F653A7" w:rsidRPr="00411DE5">
          <w:rPr>
            <w:rStyle w:val="afb"/>
            <w:rFonts w:ascii="宋体" w:hAnsi="宋体"/>
            <w:noProof/>
            <w:snapToGrid w:val="0"/>
            <w:color w:val="auto"/>
          </w:rPr>
          <w:t xml:space="preserve">5.3  </w:t>
        </w:r>
        <w:r w:rsidR="00F653A7" w:rsidRPr="00411DE5">
          <w:rPr>
            <w:rStyle w:val="afb"/>
            <w:rFonts w:ascii="宋体" w:hAnsi="宋体" w:hint="eastAsia"/>
            <w:noProof/>
            <w:snapToGrid w:val="0"/>
            <w:color w:val="auto"/>
          </w:rPr>
          <w:t>开标异议</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_Toc72913705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06" w:history="1">
        <w:r w:rsidR="00F653A7" w:rsidRPr="00411DE5">
          <w:rPr>
            <w:rStyle w:val="afb"/>
            <w:rFonts w:ascii="宋体" w:hAnsi="宋体"/>
            <w:noProof/>
            <w:snapToGrid w:val="0"/>
            <w:color w:val="auto"/>
          </w:rPr>
          <w:t xml:space="preserve">6.  </w:t>
        </w:r>
        <w:r w:rsidR="00F653A7" w:rsidRPr="00411DE5">
          <w:rPr>
            <w:rStyle w:val="afb"/>
            <w:rFonts w:ascii="宋体" w:hAnsi="宋体" w:hint="eastAsia"/>
            <w:noProof/>
            <w:snapToGrid w:val="0"/>
            <w:color w:val="auto"/>
          </w:rPr>
          <w:t>评标</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_Toc72913706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7" w:history="1">
        <w:r w:rsidR="00F653A7" w:rsidRPr="00411DE5">
          <w:rPr>
            <w:rStyle w:val="afb"/>
            <w:rFonts w:ascii="宋体" w:hAnsi="宋体"/>
            <w:noProof/>
            <w:snapToGrid w:val="0"/>
            <w:color w:val="auto"/>
          </w:rPr>
          <w:t xml:space="preserve">6.1  </w:t>
        </w:r>
        <w:r w:rsidR="00F653A7" w:rsidRPr="00411DE5">
          <w:rPr>
            <w:rStyle w:val="afb"/>
            <w:rFonts w:ascii="宋体" w:hAnsi="宋体" w:hint="eastAsia"/>
            <w:noProof/>
            <w:snapToGrid w:val="0"/>
            <w:color w:val="auto"/>
          </w:rPr>
          <w:t>评标委员会</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_Toc72913707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8" w:history="1">
        <w:r w:rsidR="00F653A7" w:rsidRPr="00411DE5">
          <w:rPr>
            <w:rStyle w:val="afb"/>
            <w:rFonts w:ascii="宋体" w:hAnsi="宋体"/>
            <w:noProof/>
            <w:snapToGrid w:val="0"/>
            <w:color w:val="auto"/>
          </w:rPr>
          <w:t xml:space="preserve">6.2  </w:t>
        </w:r>
        <w:r w:rsidR="00F653A7" w:rsidRPr="00411DE5">
          <w:rPr>
            <w:rStyle w:val="afb"/>
            <w:rFonts w:ascii="宋体" w:hAnsi="宋体" w:hint="eastAsia"/>
            <w:noProof/>
            <w:snapToGrid w:val="0"/>
            <w:color w:val="auto"/>
          </w:rPr>
          <w:t>评标原则</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_Toc72913708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09" w:history="1">
        <w:r w:rsidR="00F653A7" w:rsidRPr="00411DE5">
          <w:rPr>
            <w:rStyle w:val="afb"/>
            <w:rFonts w:ascii="宋体" w:hAnsi="宋体"/>
            <w:noProof/>
            <w:snapToGrid w:val="0"/>
            <w:color w:val="auto"/>
          </w:rPr>
          <w:t xml:space="preserve">6.3  </w:t>
        </w:r>
        <w:r w:rsidR="00F653A7" w:rsidRPr="00411DE5">
          <w:rPr>
            <w:rStyle w:val="afb"/>
            <w:rFonts w:ascii="宋体" w:hAnsi="宋体" w:hint="eastAsia"/>
            <w:noProof/>
            <w:snapToGrid w:val="0"/>
            <w:color w:val="auto"/>
          </w:rPr>
          <w:t>评标</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_Toc72913709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10" w:history="1">
        <w:r w:rsidR="00F653A7" w:rsidRPr="00411DE5">
          <w:rPr>
            <w:rStyle w:val="afb"/>
            <w:rFonts w:ascii="宋体" w:hAnsi="宋体"/>
            <w:noProof/>
            <w:snapToGrid w:val="0"/>
            <w:color w:val="auto"/>
          </w:rPr>
          <w:t xml:space="preserve">7.  </w:t>
        </w:r>
        <w:r w:rsidR="00F653A7" w:rsidRPr="00411DE5">
          <w:rPr>
            <w:rStyle w:val="afb"/>
            <w:rFonts w:ascii="宋体" w:hAnsi="宋体" w:hint="eastAsia"/>
            <w:noProof/>
            <w:snapToGrid w:val="0"/>
            <w:color w:val="auto"/>
          </w:rPr>
          <w:t>合同授予</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_Toc72913710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11" w:history="1">
        <w:r w:rsidR="00F653A7" w:rsidRPr="00411DE5">
          <w:rPr>
            <w:rStyle w:val="afb"/>
            <w:rFonts w:ascii="宋体" w:hAnsi="宋体"/>
            <w:noProof/>
            <w:snapToGrid w:val="0"/>
            <w:color w:val="auto"/>
          </w:rPr>
          <w:t xml:space="preserve">7.1  </w:t>
        </w:r>
        <w:r w:rsidR="00F653A7" w:rsidRPr="00411DE5">
          <w:rPr>
            <w:rStyle w:val="afb"/>
            <w:rFonts w:ascii="宋体" w:hAnsi="宋体" w:hint="eastAsia"/>
            <w:noProof/>
            <w:snapToGrid w:val="0"/>
            <w:color w:val="auto"/>
          </w:rPr>
          <w:t>定标方式</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_Toc72913711 \h </w:instrText>
        </w:r>
        <w:r w:rsidR="00F653A7" w:rsidRPr="00411DE5">
          <w:rPr>
            <w:noProof/>
            <w:webHidden/>
          </w:rPr>
        </w:r>
        <w:r w:rsidR="00F653A7" w:rsidRPr="00411DE5">
          <w:rPr>
            <w:noProof/>
            <w:webHidden/>
          </w:rPr>
          <w:fldChar w:fldCharType="separate"/>
        </w:r>
        <w:r w:rsidR="00F653A7" w:rsidRPr="00411DE5">
          <w:rPr>
            <w:noProof/>
            <w:webHidden/>
          </w:rPr>
          <w:t>33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12" w:history="1">
        <w:r w:rsidR="00F653A7" w:rsidRPr="00411DE5">
          <w:rPr>
            <w:rStyle w:val="afb"/>
            <w:rFonts w:ascii="宋体" w:hAnsi="宋体"/>
            <w:noProof/>
            <w:snapToGrid w:val="0"/>
            <w:color w:val="auto"/>
          </w:rPr>
          <w:t xml:space="preserve">7.2  </w:t>
        </w:r>
        <w:r w:rsidR="00F653A7" w:rsidRPr="00411DE5">
          <w:rPr>
            <w:rStyle w:val="afb"/>
            <w:rFonts w:ascii="宋体" w:hAnsi="宋体" w:hint="eastAsia"/>
            <w:noProof/>
            <w:snapToGrid w:val="0"/>
            <w:color w:val="auto"/>
          </w:rPr>
          <w:t>中标公示及中标通知</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_Toc72913712 \h </w:instrText>
        </w:r>
        <w:r w:rsidR="00F653A7" w:rsidRPr="00411DE5">
          <w:rPr>
            <w:noProof/>
            <w:webHidden/>
          </w:rPr>
        </w:r>
        <w:r w:rsidR="00F653A7" w:rsidRPr="00411DE5">
          <w:rPr>
            <w:noProof/>
            <w:webHidden/>
          </w:rPr>
          <w:fldChar w:fldCharType="separate"/>
        </w:r>
        <w:r w:rsidR="00F653A7" w:rsidRPr="00411DE5">
          <w:rPr>
            <w:noProof/>
            <w:webHidden/>
          </w:rPr>
          <w:t>34</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13" w:history="1">
        <w:r w:rsidR="00F653A7" w:rsidRPr="00411DE5">
          <w:rPr>
            <w:rStyle w:val="afb"/>
            <w:rFonts w:ascii="宋体" w:hAnsi="宋体"/>
            <w:noProof/>
            <w:snapToGrid w:val="0"/>
            <w:color w:val="auto"/>
          </w:rPr>
          <w:t xml:space="preserve">7.3  </w:t>
        </w:r>
        <w:r w:rsidR="00F653A7" w:rsidRPr="00411DE5">
          <w:rPr>
            <w:rStyle w:val="afb"/>
            <w:rFonts w:ascii="宋体" w:hAnsi="宋体" w:hint="eastAsia"/>
            <w:noProof/>
            <w:snapToGrid w:val="0"/>
            <w:color w:val="auto"/>
          </w:rPr>
          <w:t>履约担保</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_Toc72913713 \h </w:instrText>
        </w:r>
        <w:r w:rsidR="00F653A7" w:rsidRPr="00411DE5">
          <w:rPr>
            <w:noProof/>
            <w:webHidden/>
          </w:rPr>
        </w:r>
        <w:r w:rsidR="00F653A7" w:rsidRPr="00411DE5">
          <w:rPr>
            <w:noProof/>
            <w:webHidden/>
          </w:rPr>
          <w:fldChar w:fldCharType="separate"/>
        </w:r>
        <w:r w:rsidR="00F653A7" w:rsidRPr="00411DE5">
          <w:rPr>
            <w:noProof/>
            <w:webHidden/>
          </w:rPr>
          <w:t>34</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14" w:history="1">
        <w:r w:rsidR="00F653A7" w:rsidRPr="00411DE5">
          <w:rPr>
            <w:rStyle w:val="afb"/>
            <w:rFonts w:ascii="宋体" w:hAnsi="宋体"/>
            <w:noProof/>
            <w:snapToGrid w:val="0"/>
            <w:color w:val="auto"/>
          </w:rPr>
          <w:t xml:space="preserve">7.4  </w:t>
        </w:r>
        <w:r w:rsidR="00F653A7" w:rsidRPr="00411DE5">
          <w:rPr>
            <w:rStyle w:val="afb"/>
            <w:rFonts w:ascii="宋体" w:hAnsi="宋体" w:hint="eastAsia"/>
            <w:noProof/>
            <w:snapToGrid w:val="0"/>
            <w:color w:val="auto"/>
          </w:rPr>
          <w:t>签订合同</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_Toc72913714 \h </w:instrText>
        </w:r>
        <w:r w:rsidR="00F653A7" w:rsidRPr="00411DE5">
          <w:rPr>
            <w:noProof/>
            <w:webHidden/>
          </w:rPr>
        </w:r>
        <w:r w:rsidR="00F653A7" w:rsidRPr="00411DE5">
          <w:rPr>
            <w:noProof/>
            <w:webHidden/>
          </w:rPr>
          <w:fldChar w:fldCharType="separate"/>
        </w:r>
        <w:r w:rsidR="00F653A7" w:rsidRPr="00411DE5">
          <w:rPr>
            <w:noProof/>
            <w:webHidden/>
          </w:rPr>
          <w:t>34</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15" w:history="1">
        <w:r w:rsidR="00F653A7" w:rsidRPr="00411DE5">
          <w:rPr>
            <w:rStyle w:val="afb"/>
            <w:rFonts w:ascii="宋体" w:hAnsi="宋体"/>
            <w:noProof/>
            <w:snapToGrid w:val="0"/>
            <w:color w:val="auto"/>
          </w:rPr>
          <w:t xml:space="preserve">8.  </w:t>
        </w:r>
        <w:r w:rsidR="00F653A7" w:rsidRPr="00411DE5">
          <w:rPr>
            <w:rStyle w:val="afb"/>
            <w:rFonts w:ascii="宋体" w:hAnsi="宋体" w:hint="eastAsia"/>
            <w:noProof/>
            <w:snapToGrid w:val="0"/>
            <w:color w:val="auto"/>
          </w:rPr>
          <w:t>重新招标和不再招标</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_Toc72913715 \h </w:instrText>
        </w:r>
        <w:r w:rsidR="00F653A7" w:rsidRPr="00411DE5">
          <w:rPr>
            <w:noProof/>
            <w:webHidden/>
          </w:rPr>
        </w:r>
        <w:r w:rsidR="00F653A7" w:rsidRPr="00411DE5">
          <w:rPr>
            <w:noProof/>
            <w:webHidden/>
          </w:rPr>
          <w:fldChar w:fldCharType="separate"/>
        </w:r>
        <w:r w:rsidR="00F653A7" w:rsidRPr="00411DE5">
          <w:rPr>
            <w:noProof/>
            <w:webHidden/>
          </w:rPr>
          <w:t>34</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16" w:history="1">
        <w:r w:rsidR="00F653A7" w:rsidRPr="00411DE5">
          <w:rPr>
            <w:rStyle w:val="afb"/>
            <w:rFonts w:ascii="宋体" w:hAnsi="宋体"/>
            <w:noProof/>
            <w:snapToGrid w:val="0"/>
            <w:color w:val="auto"/>
          </w:rPr>
          <w:t xml:space="preserve">8.1  </w:t>
        </w:r>
        <w:r w:rsidR="00F653A7" w:rsidRPr="00411DE5">
          <w:rPr>
            <w:rStyle w:val="afb"/>
            <w:rFonts w:ascii="宋体" w:hAnsi="宋体" w:hint="eastAsia"/>
            <w:noProof/>
            <w:snapToGrid w:val="0"/>
            <w:color w:val="auto"/>
          </w:rPr>
          <w:t>重新招标</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_Toc72913716 \h </w:instrText>
        </w:r>
        <w:r w:rsidR="00F653A7" w:rsidRPr="00411DE5">
          <w:rPr>
            <w:noProof/>
            <w:webHidden/>
          </w:rPr>
        </w:r>
        <w:r w:rsidR="00F653A7" w:rsidRPr="00411DE5">
          <w:rPr>
            <w:noProof/>
            <w:webHidden/>
          </w:rPr>
          <w:fldChar w:fldCharType="separate"/>
        </w:r>
        <w:r w:rsidR="00F653A7" w:rsidRPr="00411DE5">
          <w:rPr>
            <w:noProof/>
            <w:webHidden/>
          </w:rPr>
          <w:t>34</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17" w:history="1">
        <w:r w:rsidR="00F653A7" w:rsidRPr="00411DE5">
          <w:rPr>
            <w:rStyle w:val="afb"/>
            <w:rFonts w:ascii="宋体" w:hAnsi="宋体"/>
            <w:noProof/>
            <w:snapToGrid w:val="0"/>
            <w:color w:val="auto"/>
          </w:rPr>
          <w:t xml:space="preserve">8.2  </w:t>
        </w:r>
        <w:r w:rsidR="00F653A7" w:rsidRPr="00411DE5">
          <w:rPr>
            <w:rStyle w:val="afb"/>
            <w:rFonts w:ascii="宋体" w:hAnsi="宋体" w:hint="eastAsia"/>
            <w:noProof/>
            <w:snapToGrid w:val="0"/>
            <w:color w:val="auto"/>
          </w:rPr>
          <w:t>二次招标和不再招标</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_Toc72913717 \h </w:instrText>
        </w:r>
        <w:r w:rsidR="00F653A7" w:rsidRPr="00411DE5">
          <w:rPr>
            <w:noProof/>
            <w:webHidden/>
          </w:rPr>
        </w:r>
        <w:r w:rsidR="00F653A7" w:rsidRPr="00411DE5">
          <w:rPr>
            <w:noProof/>
            <w:webHidden/>
          </w:rPr>
          <w:fldChar w:fldCharType="separate"/>
        </w:r>
        <w:r w:rsidR="00F653A7" w:rsidRPr="00411DE5">
          <w:rPr>
            <w:noProof/>
            <w:webHidden/>
          </w:rPr>
          <w:t>35</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18" w:history="1">
        <w:r w:rsidR="00F653A7" w:rsidRPr="00411DE5">
          <w:rPr>
            <w:rStyle w:val="afb"/>
            <w:rFonts w:ascii="宋体" w:hAnsi="宋体"/>
            <w:noProof/>
            <w:snapToGrid w:val="0"/>
            <w:color w:val="auto"/>
          </w:rPr>
          <w:t xml:space="preserve">9.  </w:t>
        </w:r>
        <w:r w:rsidR="00F653A7" w:rsidRPr="00411DE5">
          <w:rPr>
            <w:rStyle w:val="afb"/>
            <w:rFonts w:ascii="宋体" w:hAnsi="宋体" w:hint="eastAsia"/>
            <w:noProof/>
            <w:snapToGrid w:val="0"/>
            <w:color w:val="auto"/>
          </w:rPr>
          <w:t>纪律和监督</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_Toc72913718 \h </w:instrText>
        </w:r>
        <w:r w:rsidR="00F653A7" w:rsidRPr="00411DE5">
          <w:rPr>
            <w:noProof/>
            <w:webHidden/>
          </w:rPr>
        </w:r>
        <w:r w:rsidR="00F653A7" w:rsidRPr="00411DE5">
          <w:rPr>
            <w:noProof/>
            <w:webHidden/>
          </w:rPr>
          <w:fldChar w:fldCharType="separate"/>
        </w:r>
        <w:r w:rsidR="00F653A7" w:rsidRPr="00411DE5">
          <w:rPr>
            <w:noProof/>
            <w:webHidden/>
          </w:rPr>
          <w:t>35</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19" w:history="1">
        <w:r w:rsidR="00F653A7" w:rsidRPr="00411DE5">
          <w:rPr>
            <w:rStyle w:val="afb"/>
            <w:rFonts w:ascii="宋体" w:hAnsi="宋体"/>
            <w:noProof/>
            <w:snapToGrid w:val="0"/>
            <w:color w:val="auto"/>
          </w:rPr>
          <w:t xml:space="preserve">9.1  </w:t>
        </w:r>
        <w:r w:rsidR="00F653A7" w:rsidRPr="00411DE5">
          <w:rPr>
            <w:rStyle w:val="afb"/>
            <w:rFonts w:ascii="宋体" w:hAnsi="宋体" w:hint="eastAsia"/>
            <w:noProof/>
            <w:snapToGrid w:val="0"/>
            <w:color w:val="auto"/>
          </w:rPr>
          <w:t>对招标人的纪律要求</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_Toc72913719 \h </w:instrText>
        </w:r>
        <w:r w:rsidR="00F653A7" w:rsidRPr="00411DE5">
          <w:rPr>
            <w:noProof/>
            <w:webHidden/>
          </w:rPr>
        </w:r>
        <w:r w:rsidR="00F653A7" w:rsidRPr="00411DE5">
          <w:rPr>
            <w:noProof/>
            <w:webHidden/>
          </w:rPr>
          <w:fldChar w:fldCharType="separate"/>
        </w:r>
        <w:r w:rsidR="00F653A7" w:rsidRPr="00411DE5">
          <w:rPr>
            <w:noProof/>
            <w:webHidden/>
          </w:rPr>
          <w:t>35</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20" w:history="1">
        <w:r w:rsidR="00F653A7" w:rsidRPr="00411DE5">
          <w:rPr>
            <w:rStyle w:val="afb"/>
            <w:rFonts w:ascii="宋体" w:hAnsi="宋体"/>
            <w:noProof/>
            <w:snapToGrid w:val="0"/>
            <w:color w:val="auto"/>
          </w:rPr>
          <w:t xml:space="preserve">9.2  </w:t>
        </w:r>
        <w:r w:rsidR="00F653A7" w:rsidRPr="00411DE5">
          <w:rPr>
            <w:rStyle w:val="afb"/>
            <w:rFonts w:ascii="宋体" w:hAnsi="宋体" w:hint="eastAsia"/>
            <w:noProof/>
            <w:snapToGrid w:val="0"/>
            <w:color w:val="auto"/>
          </w:rPr>
          <w:t>对投标人的纪律要求</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_Toc72913720 \h </w:instrText>
        </w:r>
        <w:r w:rsidR="00F653A7" w:rsidRPr="00411DE5">
          <w:rPr>
            <w:noProof/>
            <w:webHidden/>
          </w:rPr>
        </w:r>
        <w:r w:rsidR="00F653A7" w:rsidRPr="00411DE5">
          <w:rPr>
            <w:noProof/>
            <w:webHidden/>
          </w:rPr>
          <w:fldChar w:fldCharType="separate"/>
        </w:r>
        <w:r w:rsidR="00F653A7" w:rsidRPr="00411DE5">
          <w:rPr>
            <w:noProof/>
            <w:webHidden/>
          </w:rPr>
          <w:t>35</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21" w:history="1">
        <w:r w:rsidR="00F653A7" w:rsidRPr="00411DE5">
          <w:rPr>
            <w:rStyle w:val="afb"/>
            <w:rFonts w:ascii="宋体" w:hAnsi="宋体"/>
            <w:noProof/>
            <w:snapToGrid w:val="0"/>
            <w:color w:val="auto"/>
          </w:rPr>
          <w:t xml:space="preserve">9.3  </w:t>
        </w:r>
        <w:r w:rsidR="00F653A7" w:rsidRPr="00411DE5">
          <w:rPr>
            <w:rStyle w:val="afb"/>
            <w:rFonts w:ascii="宋体" w:hAnsi="宋体" w:hint="eastAsia"/>
            <w:noProof/>
            <w:snapToGrid w:val="0"/>
            <w:color w:val="auto"/>
          </w:rPr>
          <w:t>对评标委员会成员的纪律要求</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_Toc72913721 \h </w:instrText>
        </w:r>
        <w:r w:rsidR="00F653A7" w:rsidRPr="00411DE5">
          <w:rPr>
            <w:noProof/>
            <w:webHidden/>
          </w:rPr>
        </w:r>
        <w:r w:rsidR="00F653A7" w:rsidRPr="00411DE5">
          <w:rPr>
            <w:noProof/>
            <w:webHidden/>
          </w:rPr>
          <w:fldChar w:fldCharType="separate"/>
        </w:r>
        <w:r w:rsidR="00F653A7" w:rsidRPr="00411DE5">
          <w:rPr>
            <w:noProof/>
            <w:webHidden/>
          </w:rPr>
          <w:t>36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22" w:history="1">
        <w:r w:rsidR="00F653A7" w:rsidRPr="00411DE5">
          <w:rPr>
            <w:rStyle w:val="afb"/>
            <w:rFonts w:ascii="宋体" w:hAnsi="宋体"/>
            <w:noProof/>
            <w:snapToGrid w:val="0"/>
            <w:color w:val="auto"/>
          </w:rPr>
          <w:t xml:space="preserve">9.4  </w:t>
        </w:r>
        <w:r w:rsidR="00F653A7" w:rsidRPr="00411DE5">
          <w:rPr>
            <w:rStyle w:val="afb"/>
            <w:rFonts w:ascii="宋体" w:hAnsi="宋体" w:hint="eastAsia"/>
            <w:noProof/>
            <w:snapToGrid w:val="0"/>
            <w:color w:val="auto"/>
          </w:rPr>
          <w:t>对与评标活动有关的工作人员的纪律要求</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_Toc72913722 \h </w:instrText>
        </w:r>
        <w:r w:rsidR="00F653A7" w:rsidRPr="00411DE5">
          <w:rPr>
            <w:noProof/>
            <w:webHidden/>
          </w:rPr>
        </w:r>
        <w:r w:rsidR="00F653A7" w:rsidRPr="00411DE5">
          <w:rPr>
            <w:noProof/>
            <w:webHidden/>
          </w:rPr>
          <w:fldChar w:fldCharType="separate"/>
        </w:r>
        <w:r w:rsidR="00F653A7" w:rsidRPr="00411DE5">
          <w:rPr>
            <w:noProof/>
            <w:webHidden/>
          </w:rPr>
          <w:t>36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23" w:history="1">
        <w:r w:rsidR="00F653A7" w:rsidRPr="00411DE5">
          <w:rPr>
            <w:rStyle w:val="afb"/>
            <w:rFonts w:ascii="宋体" w:hAnsi="宋体"/>
            <w:noProof/>
            <w:snapToGrid w:val="0"/>
            <w:color w:val="auto"/>
          </w:rPr>
          <w:t xml:space="preserve">9.5  </w:t>
        </w:r>
        <w:r w:rsidR="00F653A7" w:rsidRPr="00411DE5">
          <w:rPr>
            <w:rStyle w:val="afb"/>
            <w:rFonts w:ascii="宋体" w:hAnsi="宋体" w:hint="eastAsia"/>
            <w:noProof/>
            <w:snapToGrid w:val="0"/>
            <w:color w:val="auto"/>
          </w:rPr>
          <w:t>投诉</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_Toc72913723 \h </w:instrText>
        </w:r>
        <w:r w:rsidR="00F653A7" w:rsidRPr="00411DE5">
          <w:rPr>
            <w:noProof/>
            <w:webHidden/>
          </w:rPr>
        </w:r>
        <w:r w:rsidR="00F653A7" w:rsidRPr="00411DE5">
          <w:rPr>
            <w:noProof/>
            <w:webHidden/>
          </w:rPr>
          <w:fldChar w:fldCharType="separate"/>
        </w:r>
        <w:r w:rsidR="00F653A7" w:rsidRPr="00411DE5">
          <w:rPr>
            <w:noProof/>
            <w:webHidden/>
          </w:rPr>
          <w:t>36</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24" w:history="1">
        <w:r w:rsidR="00F653A7" w:rsidRPr="00411DE5">
          <w:rPr>
            <w:rStyle w:val="afb"/>
            <w:rFonts w:ascii="宋体" w:hAnsi="宋体"/>
            <w:noProof/>
            <w:snapToGrid w:val="0"/>
            <w:color w:val="auto"/>
          </w:rPr>
          <w:t xml:space="preserve">10. </w:t>
        </w:r>
        <w:r w:rsidR="00F653A7" w:rsidRPr="00411DE5">
          <w:rPr>
            <w:rStyle w:val="afb"/>
            <w:rFonts w:ascii="宋体" w:hAnsi="宋体" w:hint="eastAsia"/>
            <w:noProof/>
            <w:snapToGrid w:val="0"/>
            <w:color w:val="auto"/>
          </w:rPr>
          <w:t>需要补充的其他内容</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_Toc72913724 \h </w:instrText>
        </w:r>
        <w:r w:rsidR="00F653A7" w:rsidRPr="00411DE5">
          <w:rPr>
            <w:noProof/>
            <w:webHidden/>
          </w:rPr>
        </w:r>
        <w:r w:rsidR="00F653A7" w:rsidRPr="00411DE5">
          <w:rPr>
            <w:noProof/>
            <w:webHidden/>
          </w:rPr>
          <w:fldChar w:fldCharType="separate"/>
        </w:r>
        <w:r w:rsidR="00F653A7" w:rsidRPr="00411DE5">
          <w:rPr>
            <w:noProof/>
            <w:webHidden/>
          </w:rPr>
          <w:t>36</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25" w:history="1">
        <w:r w:rsidR="00F653A7" w:rsidRPr="00411DE5">
          <w:rPr>
            <w:rStyle w:val="afb"/>
            <w:rFonts w:ascii="宋体" w:hAnsi="宋体" w:hint="eastAsia"/>
            <w:noProof/>
            <w:snapToGrid w:val="0"/>
            <w:color w:val="auto"/>
            <w:kern w:val="0"/>
          </w:rPr>
          <w:t>第三章</w:t>
        </w:r>
        <w:r w:rsidR="00F653A7" w:rsidRPr="00411DE5">
          <w:rPr>
            <w:rStyle w:val="afb"/>
            <w:rFonts w:ascii="宋体" w:hAnsi="宋体"/>
            <w:noProof/>
            <w:snapToGrid w:val="0"/>
            <w:color w:val="auto"/>
            <w:kern w:val="0"/>
          </w:rPr>
          <w:t xml:space="preserve">  </w:t>
        </w:r>
        <w:r w:rsidR="00F653A7" w:rsidRPr="00411DE5">
          <w:rPr>
            <w:rStyle w:val="afb"/>
            <w:rFonts w:ascii="宋体" w:hAnsi="宋体" w:hint="eastAsia"/>
            <w:noProof/>
            <w:snapToGrid w:val="0"/>
            <w:color w:val="auto"/>
            <w:kern w:val="0"/>
          </w:rPr>
          <w:t>评标办法（经评审的最低投标价法）</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_Toc72913725 \h </w:instrText>
        </w:r>
        <w:r w:rsidR="00F653A7" w:rsidRPr="00411DE5">
          <w:rPr>
            <w:noProof/>
            <w:webHidden/>
          </w:rPr>
        </w:r>
        <w:r w:rsidR="00F653A7" w:rsidRPr="00411DE5">
          <w:rPr>
            <w:noProof/>
            <w:webHidden/>
          </w:rPr>
          <w:fldChar w:fldCharType="separate"/>
        </w:r>
        <w:r w:rsidR="00F653A7" w:rsidRPr="00411DE5">
          <w:rPr>
            <w:noProof/>
            <w:webHidden/>
          </w:rPr>
          <w:t>42</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26" w:history="1">
        <w:r w:rsidR="00F653A7" w:rsidRPr="00411DE5">
          <w:rPr>
            <w:rStyle w:val="afb"/>
            <w:rFonts w:ascii="宋体" w:hAnsi="宋体" w:hint="eastAsia"/>
            <w:b/>
            <w:noProof/>
            <w:color w:val="auto"/>
          </w:rPr>
          <w:t>评标办法前附表</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_Toc72913726 \h </w:instrText>
        </w:r>
        <w:r w:rsidR="00F653A7" w:rsidRPr="00411DE5">
          <w:rPr>
            <w:noProof/>
            <w:webHidden/>
          </w:rPr>
        </w:r>
        <w:r w:rsidR="00F653A7" w:rsidRPr="00411DE5">
          <w:rPr>
            <w:noProof/>
            <w:webHidden/>
          </w:rPr>
          <w:fldChar w:fldCharType="separate"/>
        </w:r>
        <w:r w:rsidR="00F653A7" w:rsidRPr="00411DE5">
          <w:rPr>
            <w:noProof/>
            <w:webHidden/>
          </w:rPr>
          <w:t>42</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27" w:history="1">
        <w:r w:rsidR="00F653A7" w:rsidRPr="00411DE5">
          <w:rPr>
            <w:rStyle w:val="afb"/>
            <w:rFonts w:ascii="宋体" w:hAnsi="宋体"/>
            <w:noProof/>
            <w:snapToGrid w:val="0"/>
            <w:color w:val="auto"/>
          </w:rPr>
          <w:t xml:space="preserve">1.  </w:t>
        </w:r>
        <w:r w:rsidR="00F653A7" w:rsidRPr="00411DE5">
          <w:rPr>
            <w:rStyle w:val="afb"/>
            <w:rFonts w:ascii="宋体" w:hAnsi="宋体" w:hint="eastAsia"/>
            <w:noProof/>
            <w:snapToGrid w:val="0"/>
            <w:color w:val="auto"/>
          </w:rPr>
          <w:t>评标方法</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_Toc72913727 \h </w:instrText>
        </w:r>
        <w:r w:rsidR="00F653A7" w:rsidRPr="00411DE5">
          <w:rPr>
            <w:noProof/>
            <w:webHidden/>
          </w:rPr>
        </w:r>
        <w:r w:rsidR="00F653A7" w:rsidRPr="00411DE5">
          <w:rPr>
            <w:noProof/>
            <w:webHidden/>
          </w:rPr>
          <w:fldChar w:fldCharType="separate"/>
        </w:r>
        <w:r w:rsidR="00F653A7" w:rsidRPr="00411DE5">
          <w:rPr>
            <w:noProof/>
            <w:webHidden/>
          </w:rPr>
          <w:t>46</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28" w:history="1">
        <w:r w:rsidR="00F653A7" w:rsidRPr="00411DE5">
          <w:rPr>
            <w:rStyle w:val="afb"/>
            <w:rFonts w:ascii="宋体" w:hAnsi="宋体"/>
            <w:noProof/>
            <w:snapToGrid w:val="0"/>
            <w:color w:val="auto"/>
          </w:rPr>
          <w:t xml:space="preserve">2.  </w:t>
        </w:r>
        <w:r w:rsidR="00F653A7" w:rsidRPr="00411DE5">
          <w:rPr>
            <w:rStyle w:val="afb"/>
            <w:rFonts w:ascii="宋体" w:hAnsi="宋体" w:hint="eastAsia"/>
            <w:noProof/>
            <w:snapToGrid w:val="0"/>
            <w:color w:val="auto"/>
          </w:rPr>
          <w:t>评审标准</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_Toc72913728 \h </w:instrText>
        </w:r>
        <w:r w:rsidR="00F653A7" w:rsidRPr="00411DE5">
          <w:rPr>
            <w:noProof/>
            <w:webHidden/>
          </w:rPr>
        </w:r>
        <w:r w:rsidR="00F653A7" w:rsidRPr="00411DE5">
          <w:rPr>
            <w:noProof/>
            <w:webHidden/>
          </w:rPr>
          <w:fldChar w:fldCharType="separate"/>
        </w:r>
        <w:r w:rsidR="00F653A7" w:rsidRPr="00411DE5">
          <w:rPr>
            <w:noProof/>
            <w:webHidden/>
          </w:rPr>
          <w:t>46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29" w:history="1">
        <w:r w:rsidR="00F653A7" w:rsidRPr="00411DE5">
          <w:rPr>
            <w:rStyle w:val="afb"/>
            <w:rFonts w:ascii="宋体" w:hAnsi="宋体" w:cs="宋体"/>
            <w:noProof/>
            <w:color w:val="auto"/>
          </w:rPr>
          <w:t>2.1</w:t>
        </w:r>
        <w:r w:rsidR="00F653A7" w:rsidRPr="00411DE5">
          <w:rPr>
            <w:rStyle w:val="afb"/>
            <w:rFonts w:ascii="宋体" w:hAnsi="宋体" w:cs="宋体" w:hint="eastAsia"/>
            <w:noProof/>
            <w:color w:val="auto"/>
          </w:rPr>
          <w:t>报价排序标准</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_Toc72913729 \h </w:instrText>
        </w:r>
        <w:r w:rsidR="00F653A7" w:rsidRPr="00411DE5">
          <w:rPr>
            <w:noProof/>
            <w:webHidden/>
          </w:rPr>
        </w:r>
        <w:r w:rsidR="00F653A7" w:rsidRPr="00411DE5">
          <w:rPr>
            <w:noProof/>
            <w:webHidden/>
          </w:rPr>
          <w:fldChar w:fldCharType="separate"/>
        </w:r>
        <w:r w:rsidR="00F653A7" w:rsidRPr="00411DE5">
          <w:rPr>
            <w:noProof/>
            <w:webHidden/>
          </w:rPr>
          <w:t>46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0" w:history="1">
        <w:r w:rsidR="00F653A7" w:rsidRPr="00411DE5">
          <w:rPr>
            <w:rStyle w:val="afb"/>
            <w:rFonts w:ascii="宋体" w:hAnsi="宋体" w:cs="宋体"/>
            <w:noProof/>
            <w:color w:val="auto"/>
          </w:rPr>
          <w:t>2.2</w:t>
        </w:r>
        <w:r w:rsidR="00F653A7" w:rsidRPr="00411DE5">
          <w:rPr>
            <w:rStyle w:val="afb"/>
            <w:rFonts w:ascii="宋体" w:hAnsi="宋体" w:cs="宋体" w:hint="eastAsia"/>
            <w:noProof/>
            <w:color w:val="auto"/>
          </w:rPr>
          <w:t>符合性审查标准</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_Toc72913730 \h </w:instrText>
        </w:r>
        <w:r w:rsidR="00F653A7" w:rsidRPr="00411DE5">
          <w:rPr>
            <w:noProof/>
            <w:webHidden/>
          </w:rPr>
        </w:r>
        <w:r w:rsidR="00F653A7" w:rsidRPr="00411DE5">
          <w:rPr>
            <w:noProof/>
            <w:webHidden/>
          </w:rPr>
          <w:fldChar w:fldCharType="separate"/>
        </w:r>
        <w:r w:rsidR="00F653A7" w:rsidRPr="00411DE5">
          <w:rPr>
            <w:noProof/>
            <w:webHidden/>
          </w:rPr>
          <w:t>46</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31" w:history="1">
        <w:r w:rsidR="00F653A7" w:rsidRPr="00411DE5">
          <w:rPr>
            <w:rStyle w:val="afb"/>
            <w:rFonts w:ascii="宋体" w:hAnsi="宋体"/>
            <w:noProof/>
            <w:snapToGrid w:val="0"/>
            <w:color w:val="auto"/>
          </w:rPr>
          <w:t xml:space="preserve">3.  </w:t>
        </w:r>
        <w:r w:rsidR="00F653A7" w:rsidRPr="00411DE5">
          <w:rPr>
            <w:rStyle w:val="afb"/>
            <w:rFonts w:ascii="宋体" w:hAnsi="宋体" w:hint="eastAsia"/>
            <w:noProof/>
            <w:snapToGrid w:val="0"/>
            <w:color w:val="auto"/>
          </w:rPr>
          <w:t>评标程序</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_Toc72913731 \h </w:instrText>
        </w:r>
        <w:r w:rsidR="00F653A7" w:rsidRPr="00411DE5">
          <w:rPr>
            <w:noProof/>
            <w:webHidden/>
          </w:rPr>
        </w:r>
        <w:r w:rsidR="00F653A7" w:rsidRPr="00411DE5">
          <w:rPr>
            <w:noProof/>
            <w:webHidden/>
          </w:rPr>
          <w:fldChar w:fldCharType="separate"/>
        </w:r>
        <w:r w:rsidR="00F653A7" w:rsidRPr="00411DE5">
          <w:rPr>
            <w:noProof/>
            <w:webHidden/>
          </w:rPr>
          <w:t>46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2" w:history="1">
        <w:r w:rsidR="00F653A7" w:rsidRPr="00411DE5">
          <w:rPr>
            <w:rStyle w:val="afb"/>
            <w:rFonts w:ascii="宋体" w:hAnsi="宋体" w:cs="宋体"/>
            <w:noProof/>
            <w:color w:val="auto"/>
          </w:rPr>
          <w:t>3.1</w:t>
        </w:r>
        <w:r w:rsidR="00F653A7" w:rsidRPr="00411DE5">
          <w:rPr>
            <w:rStyle w:val="afb"/>
            <w:rFonts w:ascii="宋体" w:hAnsi="宋体" w:cs="宋体" w:hint="eastAsia"/>
            <w:noProof/>
            <w:color w:val="auto"/>
          </w:rPr>
          <w:t>报价排序</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_Toc72913732 \h </w:instrText>
        </w:r>
        <w:r w:rsidR="00F653A7" w:rsidRPr="00411DE5">
          <w:rPr>
            <w:noProof/>
            <w:webHidden/>
          </w:rPr>
        </w:r>
        <w:r w:rsidR="00F653A7" w:rsidRPr="00411DE5">
          <w:rPr>
            <w:noProof/>
            <w:webHidden/>
          </w:rPr>
          <w:fldChar w:fldCharType="separate"/>
        </w:r>
        <w:r w:rsidR="00F653A7" w:rsidRPr="00411DE5">
          <w:rPr>
            <w:noProof/>
            <w:webHidden/>
          </w:rPr>
          <w:t>46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3" w:history="1">
        <w:r w:rsidR="00F653A7" w:rsidRPr="00411DE5">
          <w:rPr>
            <w:rStyle w:val="afb"/>
            <w:rFonts w:ascii="宋体" w:hAnsi="宋体" w:cs="宋体"/>
            <w:noProof/>
            <w:color w:val="auto"/>
          </w:rPr>
          <w:t>3.2</w:t>
        </w:r>
        <w:r w:rsidR="00F653A7" w:rsidRPr="00411DE5">
          <w:rPr>
            <w:rStyle w:val="afb"/>
            <w:rFonts w:ascii="宋体" w:hAnsi="宋体" w:cs="宋体" w:hint="eastAsia"/>
            <w:noProof/>
            <w:color w:val="auto"/>
          </w:rPr>
          <w:t>符合性审查</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_Toc72913733 \h </w:instrText>
        </w:r>
        <w:r w:rsidR="00F653A7" w:rsidRPr="00411DE5">
          <w:rPr>
            <w:noProof/>
            <w:webHidden/>
          </w:rPr>
        </w:r>
        <w:r w:rsidR="00F653A7" w:rsidRPr="00411DE5">
          <w:rPr>
            <w:noProof/>
            <w:webHidden/>
          </w:rPr>
          <w:fldChar w:fldCharType="separate"/>
        </w:r>
        <w:r w:rsidR="00F653A7" w:rsidRPr="00411DE5">
          <w:rPr>
            <w:noProof/>
            <w:webHidden/>
          </w:rPr>
          <w:t>46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4" w:history="1">
        <w:r w:rsidR="00F653A7" w:rsidRPr="00411DE5">
          <w:rPr>
            <w:rStyle w:val="afb"/>
            <w:rFonts w:ascii="宋体" w:hAnsi="宋体" w:cs="宋体"/>
            <w:noProof/>
            <w:color w:val="auto"/>
          </w:rPr>
          <w:t xml:space="preserve">3.3 </w:t>
        </w:r>
        <w:r w:rsidR="00F653A7" w:rsidRPr="00411DE5">
          <w:rPr>
            <w:rStyle w:val="afb"/>
            <w:rFonts w:ascii="宋体" w:hAnsi="宋体" w:cs="宋体" w:hint="eastAsia"/>
            <w:noProof/>
            <w:color w:val="auto"/>
          </w:rPr>
          <w:t>投标文件的澄清和补正</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_Toc72913734 \h </w:instrText>
        </w:r>
        <w:r w:rsidR="00F653A7" w:rsidRPr="00411DE5">
          <w:rPr>
            <w:noProof/>
            <w:webHidden/>
          </w:rPr>
        </w:r>
        <w:r w:rsidR="00F653A7" w:rsidRPr="00411DE5">
          <w:rPr>
            <w:noProof/>
            <w:webHidden/>
          </w:rPr>
          <w:fldChar w:fldCharType="separate"/>
        </w:r>
        <w:r w:rsidR="00F653A7" w:rsidRPr="00411DE5">
          <w:rPr>
            <w:noProof/>
            <w:webHidden/>
          </w:rPr>
          <w:t>47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5" w:history="1">
        <w:r w:rsidR="00F653A7" w:rsidRPr="00411DE5">
          <w:rPr>
            <w:rStyle w:val="afb"/>
            <w:rFonts w:ascii="宋体" w:hAnsi="宋体" w:cs="宋体"/>
            <w:noProof/>
            <w:color w:val="auto"/>
          </w:rPr>
          <w:t xml:space="preserve">3.4 </w:t>
        </w:r>
        <w:r w:rsidR="00F653A7" w:rsidRPr="00411DE5">
          <w:rPr>
            <w:rStyle w:val="afb"/>
            <w:rFonts w:ascii="宋体" w:hAnsi="宋体" w:cs="宋体" w:hint="eastAsia"/>
            <w:noProof/>
            <w:color w:val="auto"/>
          </w:rPr>
          <w:t>评标结果</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_Toc72913735 \h </w:instrText>
        </w:r>
        <w:r w:rsidR="00F653A7" w:rsidRPr="00411DE5">
          <w:rPr>
            <w:noProof/>
            <w:webHidden/>
          </w:rPr>
        </w:r>
        <w:r w:rsidR="00F653A7" w:rsidRPr="00411DE5">
          <w:rPr>
            <w:noProof/>
            <w:webHidden/>
          </w:rPr>
          <w:fldChar w:fldCharType="separate"/>
        </w:r>
        <w:r w:rsidR="00F653A7" w:rsidRPr="00411DE5">
          <w:rPr>
            <w:noProof/>
            <w:webHidden/>
          </w:rPr>
          <w:t>47</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36" w:history="1">
        <w:r w:rsidR="00F653A7" w:rsidRPr="00411DE5">
          <w:rPr>
            <w:rStyle w:val="afb"/>
            <w:rFonts w:ascii="宋体" w:hAnsi="宋体" w:hint="eastAsia"/>
            <w:noProof/>
            <w:color w:val="auto"/>
            <w:kern w:val="0"/>
          </w:rPr>
          <w:t>第四章</w:t>
        </w:r>
        <w:r w:rsidR="00F653A7" w:rsidRPr="00411DE5">
          <w:rPr>
            <w:rStyle w:val="afb"/>
            <w:rFonts w:ascii="宋体" w:hAnsi="宋体"/>
            <w:noProof/>
            <w:color w:val="auto"/>
            <w:kern w:val="0"/>
          </w:rPr>
          <w:t xml:space="preserve">  </w:t>
        </w:r>
        <w:r w:rsidR="00F653A7" w:rsidRPr="00411DE5">
          <w:rPr>
            <w:rStyle w:val="afb"/>
            <w:rFonts w:ascii="宋体" w:hAnsi="宋体" w:hint="eastAsia"/>
            <w:noProof/>
            <w:color w:val="auto"/>
            <w:kern w:val="0"/>
          </w:rPr>
          <w:t>合同条款及格式</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_Toc72913736 \h </w:instrText>
        </w:r>
        <w:r w:rsidR="00F653A7" w:rsidRPr="00411DE5">
          <w:rPr>
            <w:noProof/>
            <w:webHidden/>
          </w:rPr>
        </w:r>
        <w:r w:rsidR="00F653A7" w:rsidRPr="00411DE5">
          <w:rPr>
            <w:noProof/>
            <w:webHidden/>
          </w:rPr>
          <w:fldChar w:fldCharType="separate"/>
        </w:r>
        <w:r w:rsidR="00F653A7" w:rsidRPr="00411DE5">
          <w:rPr>
            <w:noProof/>
            <w:webHidden/>
          </w:rPr>
          <w:t>51</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7" w:history="1">
        <w:r w:rsidR="00F653A7" w:rsidRPr="00411DE5">
          <w:rPr>
            <w:rStyle w:val="afb"/>
            <w:rFonts w:ascii="宋体" w:hAnsi="宋体" w:hint="eastAsia"/>
            <w:noProof/>
            <w:color w:val="auto"/>
          </w:rPr>
          <w:t>第一部分</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合同协议书</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_Toc72913737 \h </w:instrText>
        </w:r>
        <w:r w:rsidR="00F653A7" w:rsidRPr="00411DE5">
          <w:rPr>
            <w:noProof/>
            <w:webHidden/>
          </w:rPr>
        </w:r>
        <w:r w:rsidR="00F653A7" w:rsidRPr="00411DE5">
          <w:rPr>
            <w:noProof/>
            <w:webHidden/>
          </w:rPr>
          <w:fldChar w:fldCharType="separate"/>
        </w:r>
        <w:r w:rsidR="00F653A7" w:rsidRPr="00411DE5">
          <w:rPr>
            <w:noProof/>
            <w:webHidden/>
          </w:rPr>
          <w:t>53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8" w:history="1">
        <w:r w:rsidR="00F653A7" w:rsidRPr="00411DE5">
          <w:rPr>
            <w:rStyle w:val="afb"/>
            <w:rFonts w:ascii="宋体" w:hAnsi="宋体" w:hint="eastAsia"/>
            <w:noProof/>
            <w:color w:val="auto"/>
          </w:rPr>
          <w:t>第二部分</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通用合同条款</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_Toc72913738 \h </w:instrText>
        </w:r>
        <w:r w:rsidR="00F653A7" w:rsidRPr="00411DE5">
          <w:rPr>
            <w:noProof/>
            <w:webHidden/>
          </w:rPr>
        </w:r>
        <w:r w:rsidR="00F653A7" w:rsidRPr="00411DE5">
          <w:rPr>
            <w:noProof/>
            <w:webHidden/>
          </w:rPr>
          <w:fldChar w:fldCharType="separate"/>
        </w:r>
        <w:r w:rsidR="00F653A7" w:rsidRPr="00411DE5">
          <w:rPr>
            <w:noProof/>
            <w:webHidden/>
          </w:rPr>
          <w:t>58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39" w:history="1">
        <w:r w:rsidR="00F653A7" w:rsidRPr="00411DE5">
          <w:rPr>
            <w:rStyle w:val="afb"/>
            <w:rFonts w:ascii="宋体" w:hAnsi="宋体" w:hint="eastAsia"/>
            <w:noProof/>
            <w:color w:val="auto"/>
          </w:rPr>
          <w:t>第三部分</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专用合同条款</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_Toc72913739 \h </w:instrText>
        </w:r>
        <w:r w:rsidR="00F653A7" w:rsidRPr="00411DE5">
          <w:rPr>
            <w:noProof/>
            <w:webHidden/>
          </w:rPr>
        </w:r>
        <w:r w:rsidR="00F653A7" w:rsidRPr="00411DE5">
          <w:rPr>
            <w:noProof/>
            <w:webHidden/>
          </w:rPr>
          <w:fldChar w:fldCharType="separate"/>
        </w:r>
        <w:r w:rsidR="00F653A7" w:rsidRPr="00411DE5">
          <w:rPr>
            <w:noProof/>
            <w:webHidden/>
          </w:rPr>
          <w:t>111</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0" w:history="1">
        <w:r w:rsidR="00F653A7" w:rsidRPr="00411DE5">
          <w:rPr>
            <w:rStyle w:val="afb"/>
            <w:rFonts w:ascii="宋体" w:hAnsi="宋体" w:hint="eastAsia"/>
            <w:noProof/>
            <w:color w:val="auto"/>
          </w:rPr>
          <w:t>第五章</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工程量清单</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_Toc72913740 \h </w:instrText>
        </w:r>
        <w:r w:rsidR="00F653A7" w:rsidRPr="00411DE5">
          <w:rPr>
            <w:noProof/>
            <w:webHidden/>
          </w:rPr>
        </w:r>
        <w:r w:rsidR="00F653A7" w:rsidRPr="00411DE5">
          <w:rPr>
            <w:noProof/>
            <w:webHidden/>
          </w:rPr>
          <w:fldChar w:fldCharType="separate"/>
        </w:r>
        <w:r w:rsidR="00F653A7" w:rsidRPr="00411DE5">
          <w:rPr>
            <w:noProof/>
            <w:webHidden/>
          </w:rPr>
          <w:t>178</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1" w:history="1">
        <w:r w:rsidR="00F653A7" w:rsidRPr="00411DE5">
          <w:rPr>
            <w:rStyle w:val="afb"/>
            <w:rFonts w:ascii="宋体" w:hAnsi="宋体" w:hint="eastAsia"/>
            <w:noProof/>
            <w:color w:val="auto"/>
          </w:rPr>
          <w:t>第</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二</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卷</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_Toc72913741 \h </w:instrText>
        </w:r>
        <w:r w:rsidR="00F653A7" w:rsidRPr="00411DE5">
          <w:rPr>
            <w:noProof/>
            <w:webHidden/>
          </w:rPr>
        </w:r>
        <w:r w:rsidR="00F653A7" w:rsidRPr="00411DE5">
          <w:rPr>
            <w:noProof/>
            <w:webHidden/>
          </w:rPr>
          <w:fldChar w:fldCharType="separate"/>
        </w:r>
        <w:r w:rsidR="00F653A7" w:rsidRPr="00411DE5">
          <w:rPr>
            <w:noProof/>
            <w:webHidden/>
          </w:rPr>
          <w:t>179</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2" w:history="1">
        <w:r w:rsidR="00F653A7" w:rsidRPr="00411DE5">
          <w:rPr>
            <w:rStyle w:val="afb"/>
            <w:rFonts w:ascii="宋体" w:hAnsi="宋体" w:hint="eastAsia"/>
            <w:noProof/>
            <w:color w:val="auto"/>
          </w:rPr>
          <w:t>第六章</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图纸</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_Toc72913742 \h </w:instrText>
        </w:r>
        <w:r w:rsidR="00F653A7" w:rsidRPr="00411DE5">
          <w:rPr>
            <w:noProof/>
            <w:webHidden/>
          </w:rPr>
        </w:r>
        <w:r w:rsidR="00F653A7" w:rsidRPr="00411DE5">
          <w:rPr>
            <w:noProof/>
            <w:webHidden/>
          </w:rPr>
          <w:fldChar w:fldCharType="separate"/>
        </w:r>
        <w:r w:rsidR="00F653A7" w:rsidRPr="00411DE5">
          <w:rPr>
            <w:noProof/>
            <w:webHidden/>
          </w:rPr>
          <w:t>180</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3" w:history="1">
        <w:r w:rsidR="00F653A7" w:rsidRPr="00411DE5">
          <w:rPr>
            <w:rStyle w:val="afb"/>
            <w:rFonts w:ascii="宋体" w:hAnsi="宋体" w:hint="eastAsia"/>
            <w:noProof/>
            <w:color w:val="auto"/>
          </w:rPr>
          <w:t>第</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三</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卷</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_Toc72913743 \h </w:instrText>
        </w:r>
        <w:r w:rsidR="00F653A7" w:rsidRPr="00411DE5">
          <w:rPr>
            <w:noProof/>
            <w:webHidden/>
          </w:rPr>
        </w:r>
        <w:r w:rsidR="00F653A7" w:rsidRPr="00411DE5">
          <w:rPr>
            <w:noProof/>
            <w:webHidden/>
          </w:rPr>
          <w:fldChar w:fldCharType="separate"/>
        </w:r>
        <w:r w:rsidR="00F653A7" w:rsidRPr="00411DE5">
          <w:rPr>
            <w:noProof/>
            <w:webHidden/>
          </w:rPr>
          <w:t>181</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4" w:history="1">
        <w:r w:rsidR="00F653A7" w:rsidRPr="00411DE5">
          <w:rPr>
            <w:rStyle w:val="afb"/>
            <w:rFonts w:ascii="宋体" w:hAnsi="宋体" w:hint="eastAsia"/>
            <w:noProof/>
            <w:color w:val="auto"/>
          </w:rPr>
          <w:t>第七章</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技术标准和要求</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_Toc72913744 \h </w:instrText>
        </w:r>
        <w:r w:rsidR="00F653A7" w:rsidRPr="00411DE5">
          <w:rPr>
            <w:noProof/>
            <w:webHidden/>
          </w:rPr>
        </w:r>
        <w:r w:rsidR="00F653A7" w:rsidRPr="00411DE5">
          <w:rPr>
            <w:noProof/>
            <w:webHidden/>
          </w:rPr>
          <w:fldChar w:fldCharType="separate"/>
        </w:r>
        <w:r w:rsidR="00F653A7" w:rsidRPr="00411DE5">
          <w:rPr>
            <w:noProof/>
            <w:webHidden/>
          </w:rPr>
          <w:t>182</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5" w:history="1">
        <w:r w:rsidR="00F653A7" w:rsidRPr="00411DE5">
          <w:rPr>
            <w:rStyle w:val="afb"/>
            <w:rFonts w:hint="eastAsia"/>
            <w:noProof/>
            <w:color w:val="auto"/>
          </w:rPr>
          <w:t>硅</w:t>
        </w:r>
        <w:r w:rsidR="00F653A7" w:rsidRPr="00411DE5">
          <w:rPr>
            <w:rStyle w:val="afb"/>
            <w:noProof/>
            <w:color w:val="auto"/>
          </w:rPr>
          <w:t>PU</w:t>
        </w:r>
        <w:r w:rsidR="00F653A7" w:rsidRPr="00411DE5">
          <w:rPr>
            <w:rStyle w:val="afb"/>
            <w:rFonts w:hint="eastAsia"/>
            <w:noProof/>
            <w:color w:val="auto"/>
          </w:rPr>
          <w:t>产品技术要求及参数</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_Toc72913745 \h </w:instrText>
        </w:r>
        <w:r w:rsidR="00F653A7" w:rsidRPr="00411DE5">
          <w:rPr>
            <w:noProof/>
            <w:webHidden/>
          </w:rPr>
        </w:r>
        <w:r w:rsidR="00F653A7" w:rsidRPr="00411DE5">
          <w:rPr>
            <w:noProof/>
            <w:webHidden/>
          </w:rPr>
          <w:fldChar w:fldCharType="separate"/>
        </w:r>
        <w:r w:rsidR="00F653A7" w:rsidRPr="00411DE5">
          <w:rPr>
            <w:noProof/>
            <w:webHidden/>
          </w:rPr>
          <w:t>182</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6" w:history="1">
        <w:r w:rsidR="00F653A7" w:rsidRPr="00411DE5">
          <w:rPr>
            <w:rStyle w:val="afb"/>
            <w:rFonts w:ascii="宋体" w:hAnsi="宋体" w:hint="eastAsia"/>
            <w:noProof/>
            <w:color w:val="auto"/>
          </w:rPr>
          <w:t>第</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四</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卷</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_Toc72913746 \h </w:instrText>
        </w:r>
        <w:r w:rsidR="00F653A7" w:rsidRPr="00411DE5">
          <w:rPr>
            <w:noProof/>
            <w:webHidden/>
          </w:rPr>
        </w:r>
        <w:r w:rsidR="00F653A7" w:rsidRPr="00411DE5">
          <w:rPr>
            <w:noProof/>
            <w:webHidden/>
          </w:rPr>
          <w:fldChar w:fldCharType="separate"/>
        </w:r>
        <w:r w:rsidR="00F653A7" w:rsidRPr="00411DE5">
          <w:rPr>
            <w:noProof/>
            <w:webHidden/>
          </w:rPr>
          <w:t>183</w:t>
        </w:r>
        <w:r w:rsidR="00F653A7" w:rsidRPr="00411DE5">
          <w:rPr>
            <w:noProof/>
            <w:webHidden/>
          </w:rPr>
          <w:fldChar w:fldCharType="end"/>
        </w:r>
      </w:hyperlink>
    </w:p>
    <w:p w:rsidR="00F653A7" w:rsidRPr="00411DE5" w:rsidRDefault="007D24F8">
      <w:pPr>
        <w:pStyle w:val="10"/>
        <w:tabs>
          <w:tab w:val="right" w:leader="dot" w:pos="9459"/>
        </w:tabs>
        <w:rPr>
          <w:rFonts w:asciiTheme="minorHAnsi" w:eastAsiaTheme="minorEastAsia" w:hAnsiTheme="minorHAnsi" w:cstheme="minorBidi"/>
          <w:b w:val="0"/>
          <w:bCs w:val="0"/>
          <w:caps w:val="0"/>
          <w:noProof/>
          <w:sz w:val="21"/>
          <w:szCs w:val="22"/>
        </w:rPr>
      </w:pPr>
      <w:hyperlink w:anchor="_Toc72913747" w:history="1">
        <w:r w:rsidR="00F653A7" w:rsidRPr="00411DE5">
          <w:rPr>
            <w:rStyle w:val="afb"/>
            <w:rFonts w:ascii="宋体" w:hAnsi="宋体" w:hint="eastAsia"/>
            <w:noProof/>
            <w:color w:val="auto"/>
          </w:rPr>
          <w:t>第八章</w:t>
        </w:r>
        <w:r w:rsidR="00F653A7" w:rsidRPr="00411DE5">
          <w:rPr>
            <w:rStyle w:val="afb"/>
            <w:rFonts w:ascii="宋体" w:hAnsi="宋体"/>
            <w:noProof/>
            <w:color w:val="auto"/>
          </w:rPr>
          <w:t xml:space="preserve">  </w:t>
        </w:r>
        <w:r w:rsidR="00F653A7" w:rsidRPr="00411DE5">
          <w:rPr>
            <w:rStyle w:val="afb"/>
            <w:rFonts w:ascii="宋体" w:hAnsi="宋体" w:hint="eastAsia"/>
            <w:noProof/>
            <w:color w:val="auto"/>
          </w:rPr>
          <w:t>投标文件格式</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_Toc72913747 \h </w:instrText>
        </w:r>
        <w:r w:rsidR="00F653A7" w:rsidRPr="00411DE5">
          <w:rPr>
            <w:noProof/>
            <w:webHidden/>
          </w:rPr>
        </w:r>
        <w:r w:rsidR="00F653A7" w:rsidRPr="00411DE5">
          <w:rPr>
            <w:noProof/>
            <w:webHidden/>
          </w:rPr>
          <w:fldChar w:fldCharType="separate"/>
        </w:r>
        <w:r w:rsidR="00F653A7" w:rsidRPr="00411DE5">
          <w:rPr>
            <w:noProof/>
            <w:webHidden/>
          </w:rPr>
          <w:t>184</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48" w:history="1">
        <w:r w:rsidR="00F653A7" w:rsidRPr="00411DE5">
          <w:rPr>
            <w:rStyle w:val="afb"/>
            <w:rFonts w:ascii="宋体" w:hAnsi="宋体" w:hint="eastAsia"/>
            <w:noProof/>
            <w:color w:val="auto"/>
          </w:rPr>
          <w:t>一、投标函部分</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_Toc72913748 \h </w:instrText>
        </w:r>
        <w:r w:rsidR="00F653A7" w:rsidRPr="00411DE5">
          <w:rPr>
            <w:noProof/>
            <w:webHidden/>
          </w:rPr>
        </w:r>
        <w:r w:rsidR="00F653A7" w:rsidRPr="00411DE5">
          <w:rPr>
            <w:noProof/>
            <w:webHidden/>
          </w:rPr>
          <w:fldChar w:fldCharType="separate"/>
        </w:r>
        <w:r w:rsidR="00F653A7" w:rsidRPr="00411DE5">
          <w:rPr>
            <w:noProof/>
            <w:webHidden/>
          </w:rPr>
          <w:t>186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49" w:history="1">
        <w:r w:rsidR="00F653A7" w:rsidRPr="00411DE5">
          <w:rPr>
            <w:rStyle w:val="afb"/>
            <w:rFonts w:ascii="宋体" w:hAnsi="宋体" w:hint="eastAsia"/>
            <w:noProof/>
            <w:color w:val="auto"/>
          </w:rPr>
          <w:t>（一）投标函</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_Toc72913749 \h </w:instrText>
        </w:r>
        <w:r w:rsidR="00F653A7" w:rsidRPr="00411DE5">
          <w:rPr>
            <w:noProof/>
            <w:webHidden/>
          </w:rPr>
        </w:r>
        <w:r w:rsidR="00F653A7" w:rsidRPr="00411DE5">
          <w:rPr>
            <w:noProof/>
            <w:webHidden/>
          </w:rPr>
          <w:fldChar w:fldCharType="separate"/>
        </w:r>
        <w:r w:rsidR="00F653A7" w:rsidRPr="00411DE5">
          <w:rPr>
            <w:noProof/>
            <w:webHidden/>
          </w:rPr>
          <w:t>189</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0" w:history="1">
        <w:r w:rsidR="00F653A7" w:rsidRPr="00411DE5">
          <w:rPr>
            <w:rStyle w:val="afb"/>
            <w:rFonts w:ascii="宋体" w:hAnsi="宋体" w:hint="eastAsia"/>
            <w:noProof/>
            <w:color w:val="auto"/>
          </w:rPr>
          <w:t>（二）投标函附录</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_Toc72913750 \h </w:instrText>
        </w:r>
        <w:r w:rsidR="00F653A7" w:rsidRPr="00411DE5">
          <w:rPr>
            <w:noProof/>
            <w:webHidden/>
          </w:rPr>
        </w:r>
        <w:r w:rsidR="00F653A7" w:rsidRPr="00411DE5">
          <w:rPr>
            <w:noProof/>
            <w:webHidden/>
          </w:rPr>
          <w:fldChar w:fldCharType="separate"/>
        </w:r>
        <w:r w:rsidR="00F653A7" w:rsidRPr="00411DE5">
          <w:rPr>
            <w:noProof/>
            <w:webHidden/>
          </w:rPr>
          <w:t>190</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1" w:history="1">
        <w:r w:rsidR="00F653A7" w:rsidRPr="00411DE5">
          <w:rPr>
            <w:rStyle w:val="afb"/>
            <w:rFonts w:ascii="宋体" w:hAnsi="宋体" w:hint="eastAsia"/>
            <w:noProof/>
            <w:color w:val="auto"/>
          </w:rPr>
          <w:t>（三）法定代表人身份证明或附有法定代表人身份证明的授权委托书</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_Toc72913751 \h </w:instrText>
        </w:r>
        <w:r w:rsidR="00F653A7" w:rsidRPr="00411DE5">
          <w:rPr>
            <w:noProof/>
            <w:webHidden/>
          </w:rPr>
        </w:r>
        <w:r w:rsidR="00F653A7" w:rsidRPr="00411DE5">
          <w:rPr>
            <w:noProof/>
            <w:webHidden/>
          </w:rPr>
          <w:fldChar w:fldCharType="separate"/>
        </w:r>
        <w:r w:rsidR="00F653A7" w:rsidRPr="00411DE5">
          <w:rPr>
            <w:noProof/>
            <w:webHidden/>
          </w:rPr>
          <w:t>191</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2" w:history="1">
        <w:r w:rsidR="00F653A7" w:rsidRPr="00411DE5">
          <w:rPr>
            <w:rStyle w:val="afb"/>
            <w:rFonts w:ascii="宋体" w:hAnsi="宋体" w:hint="eastAsia"/>
            <w:noProof/>
            <w:color w:val="auto"/>
          </w:rPr>
          <w:t>（四）低价风险担保缴纳承诺书</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_Toc72913752 \h </w:instrText>
        </w:r>
        <w:r w:rsidR="00F653A7" w:rsidRPr="00411DE5">
          <w:rPr>
            <w:noProof/>
            <w:webHidden/>
          </w:rPr>
        </w:r>
        <w:r w:rsidR="00F653A7" w:rsidRPr="00411DE5">
          <w:rPr>
            <w:noProof/>
            <w:webHidden/>
          </w:rPr>
          <w:fldChar w:fldCharType="separate"/>
        </w:r>
        <w:r w:rsidR="00F653A7" w:rsidRPr="00411DE5">
          <w:rPr>
            <w:noProof/>
            <w:webHidden/>
          </w:rPr>
          <w:t>193</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53" w:history="1">
        <w:r w:rsidR="00F653A7" w:rsidRPr="00411DE5">
          <w:rPr>
            <w:rStyle w:val="afb"/>
            <w:rFonts w:ascii="宋体" w:hAnsi="宋体" w:hint="eastAsia"/>
            <w:noProof/>
            <w:color w:val="auto"/>
          </w:rPr>
          <w:t>二、经济部分</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_Toc72913753 \h </w:instrText>
        </w:r>
        <w:r w:rsidR="00F653A7" w:rsidRPr="00411DE5">
          <w:rPr>
            <w:noProof/>
            <w:webHidden/>
          </w:rPr>
        </w:r>
        <w:r w:rsidR="00F653A7" w:rsidRPr="00411DE5">
          <w:rPr>
            <w:noProof/>
            <w:webHidden/>
          </w:rPr>
          <w:fldChar w:fldCharType="separate"/>
        </w:r>
        <w:r w:rsidR="00F653A7" w:rsidRPr="00411DE5">
          <w:rPr>
            <w:noProof/>
            <w:webHidden/>
          </w:rPr>
          <w:t>194</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4" w:history="1">
        <w:r w:rsidR="00F653A7" w:rsidRPr="00411DE5">
          <w:rPr>
            <w:rStyle w:val="afb"/>
            <w:rFonts w:ascii="宋体" w:hAnsi="宋体" w:hint="eastAsia"/>
            <w:noProof/>
            <w:color w:val="auto"/>
          </w:rPr>
          <w:t>（一）已标价工程量清单</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_Toc72913754 \h </w:instrText>
        </w:r>
        <w:r w:rsidR="00F653A7" w:rsidRPr="00411DE5">
          <w:rPr>
            <w:noProof/>
            <w:webHidden/>
          </w:rPr>
        </w:r>
        <w:r w:rsidR="00F653A7" w:rsidRPr="00411DE5">
          <w:rPr>
            <w:noProof/>
            <w:webHidden/>
          </w:rPr>
          <w:fldChar w:fldCharType="separate"/>
        </w:r>
        <w:r w:rsidR="00F653A7" w:rsidRPr="00411DE5">
          <w:rPr>
            <w:noProof/>
            <w:webHidden/>
          </w:rPr>
          <w:t>197</w:t>
        </w:r>
        <w:r w:rsidR="00F653A7" w:rsidRPr="00411DE5">
          <w:rPr>
            <w:noProof/>
            <w:webHidden/>
          </w:rPr>
          <w:fldChar w:fldCharType="end"/>
        </w:r>
      </w:hyperlink>
    </w:p>
    <w:p w:rsidR="00F653A7" w:rsidRPr="00411DE5" w:rsidRDefault="007D24F8">
      <w:pPr>
        <w:pStyle w:val="21"/>
        <w:tabs>
          <w:tab w:val="right" w:leader="dot" w:pos="9459"/>
        </w:tabs>
        <w:rPr>
          <w:rFonts w:asciiTheme="minorHAnsi" w:eastAsiaTheme="minorEastAsia" w:hAnsiTheme="minorHAnsi" w:cstheme="minorBidi"/>
          <w:smallCaps w:val="0"/>
          <w:noProof/>
          <w:sz w:val="21"/>
          <w:szCs w:val="22"/>
        </w:rPr>
      </w:pPr>
      <w:hyperlink w:anchor="_Toc72913755" w:history="1">
        <w:r w:rsidR="00F653A7" w:rsidRPr="00411DE5">
          <w:rPr>
            <w:rStyle w:val="afb"/>
            <w:rFonts w:ascii="宋体" w:hAnsi="宋体" w:hint="eastAsia"/>
            <w:noProof/>
            <w:color w:val="auto"/>
          </w:rPr>
          <w:t>三、资格审查部分</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_Toc72913755 \h </w:instrText>
        </w:r>
        <w:r w:rsidR="00F653A7" w:rsidRPr="00411DE5">
          <w:rPr>
            <w:noProof/>
            <w:webHidden/>
          </w:rPr>
        </w:r>
        <w:r w:rsidR="00F653A7" w:rsidRPr="00411DE5">
          <w:rPr>
            <w:noProof/>
            <w:webHidden/>
          </w:rPr>
          <w:fldChar w:fldCharType="separate"/>
        </w:r>
        <w:r w:rsidR="00F653A7" w:rsidRPr="00411DE5">
          <w:rPr>
            <w:noProof/>
            <w:webHidden/>
          </w:rPr>
          <w:t>198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6" w:history="1">
        <w:r w:rsidR="00F653A7" w:rsidRPr="00411DE5">
          <w:rPr>
            <w:rStyle w:val="afb"/>
            <w:rFonts w:ascii="宋体" w:hAnsi="宋体" w:hint="eastAsia"/>
            <w:noProof/>
            <w:color w:val="auto"/>
          </w:rPr>
          <w:t>（一）法定代表人身份证明或附有法定代表人身份证明的授权委托书</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_Toc72913756 \h </w:instrText>
        </w:r>
        <w:r w:rsidR="00F653A7" w:rsidRPr="00411DE5">
          <w:rPr>
            <w:noProof/>
            <w:webHidden/>
          </w:rPr>
        </w:r>
        <w:r w:rsidR="00F653A7" w:rsidRPr="00411DE5">
          <w:rPr>
            <w:noProof/>
            <w:webHidden/>
          </w:rPr>
          <w:fldChar w:fldCharType="separate"/>
        </w:r>
        <w:r w:rsidR="00F653A7" w:rsidRPr="00411DE5">
          <w:rPr>
            <w:noProof/>
            <w:webHidden/>
          </w:rPr>
          <w:t>201</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7" w:history="1">
        <w:r w:rsidR="00F653A7" w:rsidRPr="00411DE5">
          <w:rPr>
            <w:rStyle w:val="afb"/>
            <w:rFonts w:ascii="宋体" w:hAnsi="宋体" w:hint="eastAsia"/>
            <w:noProof/>
            <w:color w:val="auto"/>
          </w:rPr>
          <w:t>（二）投标人基本情况表</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_Toc72913757 \h </w:instrText>
        </w:r>
        <w:r w:rsidR="00F653A7" w:rsidRPr="00411DE5">
          <w:rPr>
            <w:noProof/>
            <w:webHidden/>
          </w:rPr>
        </w:r>
        <w:r w:rsidR="00F653A7" w:rsidRPr="00411DE5">
          <w:rPr>
            <w:noProof/>
            <w:webHidden/>
          </w:rPr>
          <w:fldChar w:fldCharType="separate"/>
        </w:r>
        <w:r w:rsidR="00F653A7" w:rsidRPr="00411DE5">
          <w:rPr>
            <w:noProof/>
            <w:webHidden/>
          </w:rPr>
          <w:t>203</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8" w:history="1">
        <w:r w:rsidR="00F653A7" w:rsidRPr="00411DE5">
          <w:rPr>
            <w:rStyle w:val="afb"/>
            <w:rFonts w:ascii="宋体" w:hAnsi="宋体" w:hint="eastAsia"/>
            <w:noProof/>
            <w:color w:val="auto"/>
          </w:rPr>
          <w:t>（三）项目管理机构</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_Toc72913758 \h </w:instrText>
        </w:r>
        <w:r w:rsidR="00F653A7" w:rsidRPr="00411DE5">
          <w:rPr>
            <w:noProof/>
            <w:webHidden/>
          </w:rPr>
        </w:r>
        <w:r w:rsidR="00F653A7" w:rsidRPr="00411DE5">
          <w:rPr>
            <w:noProof/>
            <w:webHidden/>
          </w:rPr>
          <w:fldChar w:fldCharType="separate"/>
        </w:r>
        <w:r w:rsidR="00F653A7" w:rsidRPr="00411DE5">
          <w:rPr>
            <w:noProof/>
            <w:webHidden/>
          </w:rPr>
          <w:t>204</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59" w:history="1">
        <w:r w:rsidR="00F653A7" w:rsidRPr="00411DE5">
          <w:rPr>
            <w:rStyle w:val="afb"/>
            <w:rFonts w:ascii="宋体" w:hAnsi="宋体" w:hint="eastAsia"/>
            <w:noProof/>
            <w:color w:val="auto"/>
          </w:rPr>
          <w:t>（四）近年财务状况表</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_Toc72913759 \h </w:instrText>
        </w:r>
        <w:r w:rsidR="00F653A7" w:rsidRPr="00411DE5">
          <w:rPr>
            <w:noProof/>
            <w:webHidden/>
          </w:rPr>
        </w:r>
        <w:r w:rsidR="00F653A7" w:rsidRPr="00411DE5">
          <w:rPr>
            <w:noProof/>
            <w:webHidden/>
          </w:rPr>
          <w:fldChar w:fldCharType="separate"/>
        </w:r>
        <w:r w:rsidR="00F653A7" w:rsidRPr="00411DE5">
          <w:rPr>
            <w:noProof/>
            <w:webHidden/>
          </w:rPr>
          <w:t>206</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60" w:history="1">
        <w:r w:rsidR="00F653A7" w:rsidRPr="00411DE5">
          <w:rPr>
            <w:rStyle w:val="afb"/>
            <w:rFonts w:ascii="宋体" w:hAnsi="宋体" w:hint="eastAsia"/>
            <w:noProof/>
            <w:color w:val="auto"/>
          </w:rPr>
          <w:t>（五）类似项目情况表</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_Toc72913760 \h </w:instrText>
        </w:r>
        <w:r w:rsidR="00F653A7" w:rsidRPr="00411DE5">
          <w:rPr>
            <w:noProof/>
            <w:webHidden/>
          </w:rPr>
        </w:r>
        <w:r w:rsidR="00F653A7" w:rsidRPr="00411DE5">
          <w:rPr>
            <w:noProof/>
            <w:webHidden/>
          </w:rPr>
          <w:fldChar w:fldCharType="separate"/>
        </w:r>
        <w:r w:rsidR="00F653A7" w:rsidRPr="00411DE5">
          <w:rPr>
            <w:noProof/>
            <w:webHidden/>
          </w:rPr>
          <w:t>207</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61" w:history="1">
        <w:r w:rsidR="00F653A7" w:rsidRPr="00411DE5">
          <w:rPr>
            <w:rStyle w:val="afb"/>
            <w:rFonts w:ascii="宋体" w:hAnsi="宋体" w:hint="eastAsia"/>
            <w:noProof/>
            <w:color w:val="auto"/>
          </w:rPr>
          <w:t>（六）承诺</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_Toc72913761 \h </w:instrText>
        </w:r>
        <w:r w:rsidR="00F653A7" w:rsidRPr="00411DE5">
          <w:rPr>
            <w:noProof/>
            <w:webHidden/>
          </w:rPr>
        </w:r>
        <w:r w:rsidR="00F653A7" w:rsidRPr="00411DE5">
          <w:rPr>
            <w:noProof/>
            <w:webHidden/>
          </w:rPr>
          <w:fldChar w:fldCharType="separate"/>
        </w:r>
        <w:r w:rsidR="00F653A7" w:rsidRPr="00411DE5">
          <w:rPr>
            <w:noProof/>
            <w:webHidden/>
          </w:rPr>
          <w:t>208</w:t>
        </w:r>
        <w:r w:rsidR="00F653A7" w:rsidRPr="00411DE5">
          <w:rPr>
            <w:noProof/>
            <w:webHidden/>
          </w:rPr>
          <w:fldChar w:fldCharType="end"/>
        </w:r>
      </w:hyperlink>
    </w:p>
    <w:p w:rsidR="00F653A7" w:rsidRPr="00411DE5" w:rsidRDefault="007D24F8">
      <w:pPr>
        <w:pStyle w:val="31"/>
        <w:tabs>
          <w:tab w:val="right" w:leader="dot" w:pos="9459"/>
        </w:tabs>
        <w:rPr>
          <w:rFonts w:asciiTheme="minorHAnsi" w:eastAsiaTheme="minorEastAsia" w:hAnsiTheme="minorHAnsi" w:cstheme="minorBidi"/>
          <w:i w:val="0"/>
          <w:iCs w:val="0"/>
          <w:noProof/>
          <w:sz w:val="21"/>
          <w:szCs w:val="22"/>
        </w:rPr>
      </w:pPr>
      <w:hyperlink w:anchor="_Toc72913762" w:history="1">
        <w:r w:rsidR="00F653A7" w:rsidRPr="00411DE5">
          <w:rPr>
            <w:rStyle w:val="afb"/>
            <w:rFonts w:ascii="宋体" w:hAnsi="宋体" w:hint="eastAsia"/>
            <w:noProof/>
            <w:color w:val="auto"/>
          </w:rPr>
          <w:t>（七）其他资料</w:t>
        </w:r>
        <w:r w:rsidR="00F653A7" w:rsidRPr="00411DE5">
          <w:rPr>
            <w:noProof/>
            <w:webHidden/>
          </w:rPr>
          <w:tab/>
        </w:r>
        <w:r w:rsidR="00F653A7" w:rsidRPr="00411DE5">
          <w:rPr>
            <w:noProof/>
            <w:webHidden/>
          </w:rPr>
          <w:fldChar w:fldCharType="begin"/>
        </w:r>
        <w:r w:rsidR="00F653A7" w:rsidRPr="00411DE5">
          <w:rPr>
            <w:noProof/>
            <w:webHidden/>
          </w:rPr>
          <w:instrText xml:space="preserve"> PAGEREF _Toc72913762 \h </w:instrText>
        </w:r>
        <w:r w:rsidR="00F653A7" w:rsidRPr="00411DE5">
          <w:rPr>
            <w:noProof/>
            <w:webHidden/>
          </w:rPr>
        </w:r>
        <w:r w:rsidR="00F653A7" w:rsidRPr="00411DE5">
          <w:rPr>
            <w:noProof/>
            <w:webHidden/>
          </w:rPr>
          <w:fldChar w:fldCharType="separate"/>
        </w:r>
        <w:r w:rsidR="00F653A7" w:rsidRPr="00411DE5">
          <w:rPr>
            <w:noProof/>
            <w:webHidden/>
          </w:rPr>
          <w:t>209</w:t>
        </w:r>
        <w:r w:rsidR="00F653A7" w:rsidRPr="00411DE5">
          <w:rPr>
            <w:noProof/>
            <w:webHidden/>
          </w:rPr>
          <w:fldChar w:fldCharType="end"/>
        </w:r>
      </w:hyperlink>
    </w:p>
    <w:p w:rsidR="002A04F7" w:rsidRPr="00411DE5" w:rsidRDefault="008C4B0C">
      <w:pPr>
        <w:rPr>
          <w:rFonts w:ascii="宋体" w:hAnsi="宋体"/>
        </w:rPr>
      </w:pPr>
      <w:r w:rsidRPr="00411DE5">
        <w:rPr>
          <w:rFonts w:ascii="宋体" w:hAnsi="宋体"/>
          <w:bCs/>
          <w:szCs w:val="20"/>
          <w:lang w:val="zh-CN"/>
        </w:rPr>
        <w:fldChar w:fldCharType="end"/>
      </w:r>
    </w:p>
    <w:p w:rsidR="002A04F7" w:rsidRPr="00411DE5" w:rsidRDefault="002A04F7">
      <w:pPr>
        <w:spacing w:line="20" w:lineRule="exact"/>
        <w:rPr>
          <w:rFonts w:ascii="宋体" w:hAnsi="宋体"/>
        </w:rPr>
      </w:pPr>
      <w:bookmarkStart w:id="7" w:name="_Toc430530414"/>
      <w:bookmarkEnd w:id="1"/>
    </w:p>
    <w:p w:rsidR="002A04F7" w:rsidRPr="00411DE5" w:rsidRDefault="002A04F7">
      <w:pPr>
        <w:spacing w:line="20" w:lineRule="exact"/>
        <w:jc w:val="left"/>
        <w:rPr>
          <w:rFonts w:ascii="宋体" w:hAnsi="宋体"/>
        </w:rPr>
        <w:sectPr w:rsidR="002A04F7" w:rsidRPr="00411DE5">
          <w:headerReference w:type="default" r:id="rId12"/>
          <w:footerReference w:type="default" r:id="rId13"/>
          <w:pgSz w:w="11907" w:h="16840"/>
          <w:pgMar w:top="1304" w:right="1134" w:bottom="1304" w:left="1304" w:header="851" w:footer="992" w:gutter="0"/>
          <w:pgNumType w:fmt="numberInDash" w:start="1"/>
          <w:cols w:space="720"/>
          <w:docGrid w:linePitch="312"/>
        </w:sectPr>
      </w:pPr>
    </w:p>
    <w:bookmarkEnd w:id="7"/>
    <w:p w:rsidR="002A04F7" w:rsidRPr="00411DE5" w:rsidRDefault="002A04F7">
      <w:pPr>
        <w:spacing w:line="360" w:lineRule="auto"/>
        <w:rPr>
          <w:rFonts w:ascii="宋体" w:hAnsi="宋体"/>
        </w:rPr>
      </w:pPr>
    </w:p>
    <w:p w:rsidR="002A04F7" w:rsidRPr="00411DE5" w:rsidRDefault="008C4B0C">
      <w:pPr>
        <w:pStyle w:val="1"/>
        <w:spacing w:before="0" w:after="0" w:line="480" w:lineRule="auto"/>
        <w:jc w:val="center"/>
        <w:rPr>
          <w:rFonts w:ascii="宋体" w:hAnsi="宋体"/>
          <w:sz w:val="52"/>
          <w:szCs w:val="52"/>
        </w:rPr>
      </w:pPr>
      <w:bookmarkStart w:id="8" w:name="_Toc509218690"/>
      <w:bookmarkStart w:id="9" w:name="_Toc72913661"/>
      <w:r w:rsidRPr="00411DE5">
        <w:rPr>
          <w:rFonts w:ascii="宋体" w:hAnsi="宋体" w:hint="eastAsia"/>
          <w:sz w:val="52"/>
          <w:szCs w:val="52"/>
        </w:rPr>
        <w:t>第 一 卷</w:t>
      </w:r>
      <w:bookmarkEnd w:id="8"/>
      <w:bookmarkEnd w:id="9"/>
    </w:p>
    <w:p w:rsidR="002A04F7" w:rsidRPr="00411DE5" w:rsidRDefault="008C4B0C">
      <w:pPr>
        <w:spacing w:line="200" w:lineRule="exact"/>
        <w:rPr>
          <w:rFonts w:ascii="宋体" w:hAnsi="宋体"/>
        </w:rPr>
      </w:pPr>
      <w:r w:rsidRPr="00411DE5">
        <w:rPr>
          <w:rFonts w:ascii="宋体" w:hAnsi="宋体"/>
        </w:rPr>
        <w:br w:type="page"/>
      </w:r>
    </w:p>
    <w:p w:rsidR="002A04F7" w:rsidRPr="00411DE5" w:rsidRDefault="008C4B0C">
      <w:pPr>
        <w:pStyle w:val="1"/>
        <w:spacing w:line="360" w:lineRule="auto"/>
        <w:jc w:val="center"/>
        <w:rPr>
          <w:rFonts w:ascii="宋体" w:hAnsi="宋体"/>
          <w:snapToGrid w:val="0"/>
          <w:kern w:val="0"/>
        </w:rPr>
      </w:pPr>
      <w:bookmarkStart w:id="10" w:name="_Toc287607727"/>
      <w:bookmarkStart w:id="11" w:name="_Toc224103298"/>
      <w:bookmarkStart w:id="12" w:name="_Toc509218691"/>
      <w:bookmarkStart w:id="13" w:name="_Toc277082535"/>
      <w:bookmarkStart w:id="14" w:name="_Toc287620666"/>
      <w:bookmarkStart w:id="15" w:name="_Toc430530415"/>
      <w:bookmarkStart w:id="16" w:name="_Toc72913662"/>
      <w:r w:rsidRPr="00411DE5">
        <w:rPr>
          <w:rFonts w:ascii="宋体" w:hAnsi="宋体"/>
          <w:snapToGrid w:val="0"/>
          <w:kern w:val="0"/>
        </w:rPr>
        <w:lastRenderedPageBreak/>
        <w:t>第一章  招标公告</w:t>
      </w:r>
      <w:bookmarkEnd w:id="10"/>
      <w:bookmarkEnd w:id="11"/>
      <w:bookmarkEnd w:id="12"/>
      <w:bookmarkEnd w:id="13"/>
      <w:bookmarkEnd w:id="14"/>
      <w:bookmarkEnd w:id="15"/>
      <w:bookmarkEnd w:id="16"/>
    </w:p>
    <w:p w:rsidR="002A04F7" w:rsidRPr="00411DE5" w:rsidRDefault="008C4B0C">
      <w:pPr>
        <w:autoSpaceDE w:val="0"/>
        <w:autoSpaceDN w:val="0"/>
        <w:adjustRightInd w:val="0"/>
        <w:snapToGrid w:val="0"/>
        <w:spacing w:line="360" w:lineRule="auto"/>
        <w:jc w:val="center"/>
        <w:rPr>
          <w:rFonts w:ascii="宋体" w:hAnsi="宋体"/>
          <w:b/>
          <w:snapToGrid w:val="0"/>
          <w:w w:val="99"/>
          <w:kern w:val="0"/>
          <w:sz w:val="28"/>
          <w:szCs w:val="28"/>
        </w:rPr>
      </w:pPr>
      <w:r w:rsidRPr="00411DE5">
        <w:rPr>
          <w:rFonts w:ascii="宋体" w:hAnsi="宋体" w:cs="Arial" w:hint="eastAsia"/>
          <w:b/>
          <w:bCs/>
          <w:sz w:val="28"/>
          <w:szCs w:val="32"/>
        </w:rPr>
        <w:t>重庆城市管理职业学院篮球场钢结构改造</w:t>
      </w:r>
      <w:r w:rsidRPr="00411DE5">
        <w:rPr>
          <w:rFonts w:ascii="宋体" w:hAnsi="宋体"/>
          <w:b/>
          <w:snapToGrid w:val="0"/>
          <w:w w:val="99"/>
          <w:kern w:val="0"/>
          <w:sz w:val="28"/>
          <w:szCs w:val="28"/>
        </w:rPr>
        <w:t>招标公告</w:t>
      </w:r>
    </w:p>
    <w:p w:rsidR="002A04F7" w:rsidRPr="00411DE5" w:rsidRDefault="008C4B0C">
      <w:pPr>
        <w:pStyle w:val="2"/>
        <w:spacing w:before="100" w:after="100" w:line="460" w:lineRule="exact"/>
        <w:rPr>
          <w:rFonts w:ascii="宋体" w:hAnsi="宋体"/>
          <w:snapToGrid w:val="0"/>
          <w:sz w:val="28"/>
          <w:szCs w:val="28"/>
        </w:rPr>
      </w:pPr>
      <w:bookmarkStart w:id="17" w:name="_Toc200359427"/>
      <w:bookmarkStart w:id="18" w:name="_Toc277082536"/>
      <w:bookmarkStart w:id="19" w:name="_Toc287620667"/>
      <w:bookmarkStart w:id="20" w:name="_Toc509218692"/>
      <w:bookmarkStart w:id="21" w:name="_Toc430530416"/>
      <w:bookmarkStart w:id="22" w:name="_Toc287607728"/>
      <w:bookmarkStart w:id="23" w:name="_Toc200359238"/>
      <w:bookmarkStart w:id="24" w:name="_Toc224103299"/>
      <w:bookmarkStart w:id="25" w:name="_Toc72913663"/>
      <w:r w:rsidRPr="00411DE5">
        <w:rPr>
          <w:rFonts w:ascii="宋体" w:hAnsi="宋体"/>
          <w:snapToGrid w:val="0"/>
          <w:sz w:val="28"/>
          <w:szCs w:val="28"/>
        </w:rPr>
        <w:t xml:space="preserve">1. </w:t>
      </w:r>
      <w:r w:rsidRPr="00411DE5">
        <w:rPr>
          <w:rFonts w:ascii="宋体" w:hAnsi="宋体" w:hint="eastAsia"/>
          <w:snapToGrid w:val="0"/>
          <w:sz w:val="28"/>
          <w:szCs w:val="28"/>
        </w:rPr>
        <w:t xml:space="preserve"> </w:t>
      </w:r>
      <w:r w:rsidRPr="00411DE5">
        <w:rPr>
          <w:rFonts w:ascii="宋体" w:hAnsi="宋体"/>
          <w:snapToGrid w:val="0"/>
          <w:sz w:val="28"/>
          <w:szCs w:val="28"/>
        </w:rPr>
        <w:t>招标条件</w:t>
      </w:r>
      <w:bookmarkEnd w:id="17"/>
      <w:bookmarkEnd w:id="18"/>
      <w:bookmarkEnd w:id="19"/>
      <w:bookmarkEnd w:id="20"/>
      <w:bookmarkEnd w:id="21"/>
      <w:bookmarkEnd w:id="22"/>
      <w:bookmarkEnd w:id="23"/>
      <w:bookmarkEnd w:id="24"/>
      <w:bookmarkEnd w:id="25"/>
    </w:p>
    <w:p w:rsidR="002A04F7" w:rsidRPr="00411DE5" w:rsidRDefault="008C4B0C">
      <w:pPr>
        <w:tabs>
          <w:tab w:val="left" w:pos="3315"/>
          <w:tab w:val="left" w:pos="3390"/>
          <w:tab w:val="left" w:pos="6120"/>
          <w:tab w:val="left" w:pos="8850"/>
        </w:tabs>
        <w:autoSpaceDE w:val="0"/>
        <w:autoSpaceDN w:val="0"/>
        <w:adjustRightInd w:val="0"/>
        <w:snapToGrid w:val="0"/>
        <w:spacing w:line="460" w:lineRule="exact"/>
        <w:ind w:firstLine="420"/>
        <w:jc w:val="distribute"/>
        <w:rPr>
          <w:rFonts w:ascii="宋体" w:hAnsi="宋体"/>
          <w:snapToGrid w:val="0"/>
          <w:kern w:val="0"/>
          <w:szCs w:val="21"/>
        </w:rPr>
      </w:pPr>
      <w:bookmarkStart w:id="26" w:name="OLE_LINK6"/>
      <w:r w:rsidRPr="00411DE5">
        <w:rPr>
          <w:rFonts w:ascii="宋体" w:hAnsi="宋体"/>
          <w:snapToGrid w:val="0"/>
          <w:kern w:val="0"/>
          <w:szCs w:val="21"/>
        </w:rPr>
        <w:t>本招标项目</w:t>
      </w:r>
      <w:r w:rsidRPr="00411DE5">
        <w:rPr>
          <w:rFonts w:ascii="宋体" w:hAnsi="宋体" w:hint="eastAsia"/>
          <w:bCs/>
          <w:snapToGrid w:val="0"/>
          <w:kern w:val="0"/>
          <w:szCs w:val="21"/>
          <w:u w:val="single"/>
        </w:rPr>
        <w:t>重庆城市管理职业学院篮球场钢结构改造</w:t>
      </w:r>
      <w:r w:rsidRPr="00411DE5">
        <w:rPr>
          <w:rFonts w:ascii="宋体" w:hAnsi="宋体"/>
          <w:snapToGrid w:val="0"/>
          <w:kern w:val="0"/>
          <w:szCs w:val="21"/>
        </w:rPr>
        <w:t>已由</w:t>
      </w:r>
      <w:r w:rsidRPr="00411DE5">
        <w:rPr>
          <w:rFonts w:ascii="宋体" w:hAnsi="宋体" w:hint="eastAsia"/>
          <w:bCs/>
          <w:snapToGrid w:val="0"/>
          <w:kern w:val="0"/>
          <w:szCs w:val="21"/>
          <w:u w:val="single"/>
        </w:rPr>
        <w:t>重庆市企业投资项目备案证（</w:t>
      </w:r>
      <w:proofErr w:type="gramStart"/>
      <w:r w:rsidRPr="00411DE5">
        <w:rPr>
          <w:rFonts w:ascii="宋体" w:hAnsi="宋体" w:hint="eastAsia"/>
          <w:bCs/>
          <w:snapToGrid w:val="0"/>
          <w:kern w:val="0"/>
          <w:szCs w:val="21"/>
          <w:u w:val="single"/>
        </w:rPr>
        <w:t>项目代码项目代码</w:t>
      </w:r>
      <w:proofErr w:type="gramEnd"/>
      <w:r w:rsidRPr="00411DE5">
        <w:rPr>
          <w:rFonts w:ascii="宋体" w:hAnsi="宋体" w:hint="eastAsia"/>
          <w:bCs/>
          <w:snapToGrid w:val="0"/>
          <w:kern w:val="0"/>
          <w:szCs w:val="21"/>
          <w:u w:val="single"/>
        </w:rPr>
        <w:t>2104-500356-04-01-362801）</w:t>
      </w:r>
      <w:r w:rsidRPr="00411DE5">
        <w:rPr>
          <w:rFonts w:ascii="宋体" w:hAnsi="宋体"/>
          <w:snapToGrid w:val="0"/>
          <w:kern w:val="0"/>
          <w:szCs w:val="21"/>
        </w:rPr>
        <w:t>批准建设，项目业主为</w:t>
      </w:r>
      <w:r w:rsidRPr="00411DE5">
        <w:rPr>
          <w:rFonts w:ascii="宋体" w:hAnsi="宋体" w:hint="eastAsia"/>
          <w:snapToGrid w:val="0"/>
          <w:kern w:val="0"/>
          <w:szCs w:val="21"/>
          <w:u w:val="single"/>
        </w:rPr>
        <w:t>重庆城市管理职业学院</w:t>
      </w:r>
      <w:r w:rsidRPr="00411DE5">
        <w:rPr>
          <w:rFonts w:ascii="宋体" w:hAnsi="宋体"/>
          <w:snapToGrid w:val="0"/>
          <w:kern w:val="0"/>
          <w:szCs w:val="21"/>
        </w:rPr>
        <w:t>，</w:t>
      </w:r>
    </w:p>
    <w:p w:rsidR="002A04F7" w:rsidRPr="00411DE5" w:rsidRDefault="008C4B0C">
      <w:pPr>
        <w:tabs>
          <w:tab w:val="left" w:pos="3390"/>
          <w:tab w:val="left" w:pos="3420"/>
          <w:tab w:val="left" w:pos="6120"/>
          <w:tab w:val="left" w:pos="7540"/>
          <w:tab w:val="left" w:pos="8320"/>
        </w:tabs>
        <w:autoSpaceDE w:val="0"/>
        <w:autoSpaceDN w:val="0"/>
        <w:adjustRightInd w:val="0"/>
        <w:snapToGrid w:val="0"/>
        <w:spacing w:line="460" w:lineRule="exact"/>
        <w:rPr>
          <w:rFonts w:ascii="宋体" w:hAnsi="宋体"/>
          <w:snapToGrid w:val="0"/>
          <w:kern w:val="0"/>
          <w:szCs w:val="21"/>
        </w:rPr>
      </w:pPr>
      <w:r w:rsidRPr="00411DE5">
        <w:rPr>
          <w:rFonts w:ascii="宋体" w:hAnsi="宋体"/>
          <w:snapToGrid w:val="0"/>
          <w:kern w:val="0"/>
          <w:szCs w:val="21"/>
        </w:rPr>
        <w:t>建设资金来自</w:t>
      </w:r>
      <w:r w:rsidRPr="00411DE5">
        <w:rPr>
          <w:rFonts w:ascii="宋体" w:hAnsi="宋体" w:hint="eastAsia"/>
          <w:snapToGrid w:val="0"/>
          <w:kern w:val="0"/>
          <w:szCs w:val="21"/>
          <w:u w:val="single"/>
        </w:rPr>
        <w:t xml:space="preserve"> 自筹</w:t>
      </w:r>
      <w:r w:rsidRPr="00411DE5">
        <w:rPr>
          <w:rFonts w:ascii="宋体" w:hAnsi="宋体"/>
          <w:snapToGrid w:val="0"/>
          <w:kern w:val="0"/>
          <w:szCs w:val="21"/>
        </w:rPr>
        <w:t>，项目出资比例为</w:t>
      </w:r>
      <w:r w:rsidRPr="00411DE5">
        <w:rPr>
          <w:rFonts w:ascii="宋体" w:hAnsi="宋体" w:hint="eastAsia"/>
          <w:snapToGrid w:val="0"/>
          <w:kern w:val="0"/>
          <w:szCs w:val="21"/>
          <w:u w:val="single"/>
        </w:rPr>
        <w:t xml:space="preserve"> 100%</w:t>
      </w:r>
      <w:r w:rsidRPr="00411DE5">
        <w:rPr>
          <w:rFonts w:ascii="宋体" w:hAnsi="宋体"/>
          <w:snapToGrid w:val="0"/>
          <w:kern w:val="0"/>
          <w:szCs w:val="21"/>
        </w:rPr>
        <w:t>，招标人</w:t>
      </w:r>
      <w:r w:rsidRPr="00411DE5">
        <w:rPr>
          <w:rFonts w:ascii="宋体" w:hAnsi="宋体"/>
          <w:snapToGrid w:val="0"/>
          <w:kern w:val="0"/>
          <w:position w:val="-2"/>
          <w:szCs w:val="21"/>
        </w:rPr>
        <w:t>为</w:t>
      </w:r>
      <w:r w:rsidRPr="00411DE5">
        <w:rPr>
          <w:rFonts w:ascii="宋体" w:hAnsi="宋体" w:hint="eastAsia"/>
          <w:snapToGrid w:val="0"/>
          <w:kern w:val="0"/>
          <w:szCs w:val="21"/>
          <w:u w:val="single"/>
        </w:rPr>
        <w:t xml:space="preserve"> 重庆城市管理职业学院 </w:t>
      </w:r>
      <w:r w:rsidRPr="00411DE5">
        <w:rPr>
          <w:rFonts w:ascii="宋体" w:hAnsi="宋体"/>
          <w:snapToGrid w:val="0"/>
          <w:kern w:val="0"/>
          <w:position w:val="-2"/>
          <w:szCs w:val="21"/>
        </w:rPr>
        <w:t>。项目已具备招标条件，现对</w:t>
      </w:r>
      <w:r w:rsidRPr="00411DE5">
        <w:rPr>
          <w:rFonts w:ascii="宋体" w:hAnsi="宋体" w:hint="eastAsia"/>
          <w:snapToGrid w:val="0"/>
          <w:kern w:val="0"/>
          <w:position w:val="-2"/>
          <w:szCs w:val="21"/>
          <w:u w:val="single"/>
        </w:rPr>
        <w:t>该项目的施工</w:t>
      </w:r>
      <w:r w:rsidRPr="00411DE5">
        <w:rPr>
          <w:rFonts w:ascii="宋体" w:hAnsi="宋体"/>
          <w:snapToGrid w:val="0"/>
          <w:kern w:val="0"/>
          <w:position w:val="-2"/>
          <w:szCs w:val="21"/>
        </w:rPr>
        <w:t>进行公开招标。</w:t>
      </w:r>
      <w:bookmarkEnd w:id="26"/>
    </w:p>
    <w:p w:rsidR="002A04F7" w:rsidRPr="00411DE5" w:rsidRDefault="008C4B0C">
      <w:pPr>
        <w:pStyle w:val="2"/>
        <w:spacing w:before="100" w:after="100" w:line="460" w:lineRule="exact"/>
        <w:rPr>
          <w:rFonts w:ascii="宋体" w:hAnsi="宋体"/>
          <w:snapToGrid w:val="0"/>
          <w:sz w:val="28"/>
          <w:szCs w:val="28"/>
        </w:rPr>
      </w:pPr>
      <w:bookmarkStart w:id="27" w:name="_Toc200359239"/>
      <w:bookmarkStart w:id="28" w:name="_Toc509218693"/>
      <w:bookmarkStart w:id="29" w:name="_Toc430530417"/>
      <w:bookmarkStart w:id="30" w:name="_Toc277082537"/>
      <w:bookmarkStart w:id="31" w:name="_Toc287620668"/>
      <w:bookmarkStart w:id="32" w:name="_Toc287607729"/>
      <w:bookmarkStart w:id="33" w:name="_Toc200359428"/>
      <w:bookmarkStart w:id="34" w:name="_Toc224103300"/>
      <w:bookmarkStart w:id="35" w:name="_Toc72913664"/>
      <w:r w:rsidRPr="00411DE5">
        <w:rPr>
          <w:rFonts w:ascii="宋体" w:hAnsi="宋体"/>
          <w:snapToGrid w:val="0"/>
          <w:sz w:val="28"/>
          <w:szCs w:val="28"/>
        </w:rPr>
        <w:t>2.</w:t>
      </w:r>
      <w:r w:rsidRPr="00411DE5">
        <w:rPr>
          <w:rFonts w:ascii="宋体" w:hAnsi="宋体" w:hint="eastAsia"/>
          <w:snapToGrid w:val="0"/>
          <w:sz w:val="28"/>
          <w:szCs w:val="28"/>
        </w:rPr>
        <w:t xml:space="preserve"> </w:t>
      </w:r>
      <w:r w:rsidRPr="00411DE5">
        <w:rPr>
          <w:rFonts w:ascii="宋体" w:hAnsi="宋体"/>
          <w:snapToGrid w:val="0"/>
          <w:sz w:val="28"/>
          <w:szCs w:val="28"/>
        </w:rPr>
        <w:t xml:space="preserve"> 项目概况与招标范围</w:t>
      </w:r>
      <w:bookmarkEnd w:id="27"/>
      <w:bookmarkEnd w:id="28"/>
      <w:bookmarkEnd w:id="29"/>
      <w:bookmarkEnd w:id="30"/>
      <w:bookmarkEnd w:id="31"/>
      <w:bookmarkEnd w:id="32"/>
      <w:bookmarkEnd w:id="33"/>
      <w:bookmarkEnd w:id="34"/>
      <w:bookmarkEnd w:id="35"/>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bookmarkStart w:id="36" w:name="OLE_LINK7"/>
      <w:r w:rsidRPr="00411DE5">
        <w:rPr>
          <w:rFonts w:ascii="宋体" w:hAnsi="宋体" w:hint="eastAsia"/>
          <w:snapToGrid w:val="0"/>
          <w:kern w:val="0"/>
          <w:szCs w:val="21"/>
        </w:rPr>
        <w:t>2.1 建设地点：</w:t>
      </w:r>
      <w:r w:rsidRPr="00411DE5">
        <w:rPr>
          <w:rFonts w:ascii="宋体" w:hAnsi="宋体" w:hint="eastAsia"/>
          <w:snapToGrid w:val="0"/>
          <w:kern w:val="0"/>
          <w:szCs w:val="21"/>
          <w:u w:val="single"/>
        </w:rPr>
        <w:t>重庆</w:t>
      </w:r>
      <w:r w:rsidRPr="00411DE5">
        <w:rPr>
          <w:rFonts w:ascii="宋体" w:hAnsi="宋体"/>
          <w:snapToGrid w:val="0"/>
          <w:kern w:val="0"/>
          <w:szCs w:val="21"/>
          <w:u w:val="single"/>
        </w:rPr>
        <w:t>市</w:t>
      </w:r>
      <w:r w:rsidRPr="00411DE5">
        <w:rPr>
          <w:rFonts w:ascii="宋体" w:hAnsi="宋体" w:hint="eastAsia"/>
          <w:snapToGrid w:val="0"/>
          <w:kern w:val="0"/>
          <w:szCs w:val="21"/>
          <w:u w:val="single"/>
        </w:rPr>
        <w:t>高新</w:t>
      </w:r>
      <w:r w:rsidRPr="00411DE5">
        <w:rPr>
          <w:rFonts w:ascii="宋体" w:hAnsi="宋体"/>
          <w:snapToGrid w:val="0"/>
          <w:kern w:val="0"/>
          <w:szCs w:val="21"/>
          <w:u w:val="single"/>
        </w:rPr>
        <w:t>区</w:t>
      </w:r>
      <w:r w:rsidRPr="00411DE5">
        <w:rPr>
          <w:rFonts w:ascii="宋体" w:hAnsi="宋体" w:hint="eastAsia"/>
          <w:snapToGrid w:val="0"/>
          <w:kern w:val="0"/>
          <w:szCs w:val="21"/>
          <w:u w:val="single"/>
        </w:rPr>
        <w:t>大</w:t>
      </w:r>
      <w:r w:rsidRPr="00411DE5">
        <w:rPr>
          <w:rFonts w:ascii="宋体" w:hAnsi="宋体"/>
          <w:snapToGrid w:val="0"/>
          <w:kern w:val="0"/>
          <w:szCs w:val="21"/>
          <w:u w:val="single"/>
        </w:rPr>
        <w:t>学城南二路</w:t>
      </w:r>
      <w:r w:rsidRPr="00411DE5">
        <w:rPr>
          <w:rFonts w:ascii="宋体" w:hAnsi="宋体" w:hint="eastAsia"/>
          <w:snapToGrid w:val="0"/>
          <w:kern w:val="0"/>
          <w:szCs w:val="21"/>
          <w:u w:val="single"/>
        </w:rPr>
        <w:t>1</w:t>
      </w:r>
      <w:r w:rsidRPr="00411DE5">
        <w:rPr>
          <w:rFonts w:ascii="宋体" w:hAnsi="宋体"/>
          <w:snapToGrid w:val="0"/>
          <w:kern w:val="0"/>
          <w:szCs w:val="21"/>
          <w:u w:val="single"/>
        </w:rPr>
        <w:t>51号</w:t>
      </w:r>
      <w:r w:rsidRPr="00411DE5">
        <w:rPr>
          <w:rFonts w:ascii="宋体" w:hAnsi="宋体" w:hint="eastAsia"/>
          <w:snapToGrid w:val="0"/>
          <w:kern w:val="0"/>
          <w:szCs w:val="21"/>
          <w:u w:val="single"/>
        </w:rPr>
        <w:t>。</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411DE5">
        <w:rPr>
          <w:rFonts w:ascii="宋体" w:hAnsi="宋体" w:hint="eastAsia"/>
          <w:snapToGrid w:val="0"/>
          <w:kern w:val="0"/>
          <w:szCs w:val="21"/>
        </w:rPr>
        <w:t>2.2 项目概况与建设规模：篮球场钢结构面积约3800平方米、硅P</w:t>
      </w:r>
      <w:r w:rsidRPr="00411DE5">
        <w:rPr>
          <w:rFonts w:ascii="宋体" w:hAnsi="宋体"/>
          <w:snapToGrid w:val="0"/>
          <w:kern w:val="0"/>
          <w:szCs w:val="21"/>
        </w:rPr>
        <w:t>U</w:t>
      </w:r>
      <w:r w:rsidRPr="00411DE5">
        <w:rPr>
          <w:rFonts w:ascii="宋体" w:hAnsi="宋体" w:hint="eastAsia"/>
          <w:snapToGrid w:val="0"/>
          <w:kern w:val="0"/>
          <w:szCs w:val="21"/>
        </w:rPr>
        <w:t>地面改造面积约6400平方米。</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411DE5">
        <w:rPr>
          <w:rFonts w:ascii="宋体" w:hAnsi="宋体" w:hint="eastAsia"/>
          <w:snapToGrid w:val="0"/>
          <w:kern w:val="0"/>
          <w:szCs w:val="21"/>
        </w:rPr>
        <w:t>2.3 本次招标项目合同估算金额：约</w:t>
      </w:r>
      <w:r w:rsidRPr="00411DE5">
        <w:rPr>
          <w:rFonts w:ascii="宋体" w:hAnsi="宋体"/>
          <w:snapToGrid w:val="0"/>
          <w:kern w:val="0"/>
          <w:szCs w:val="21"/>
          <w:u w:val="single"/>
        </w:rPr>
        <w:t>650万</w:t>
      </w:r>
      <w:r w:rsidRPr="00411DE5">
        <w:rPr>
          <w:rFonts w:ascii="宋体" w:hAnsi="宋体" w:hint="eastAsia"/>
          <w:snapToGrid w:val="0"/>
          <w:kern w:val="0"/>
          <w:szCs w:val="21"/>
          <w:u w:val="single"/>
        </w:rPr>
        <w:t>元</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411DE5">
        <w:rPr>
          <w:rFonts w:ascii="宋体" w:hAnsi="宋体" w:hint="eastAsia"/>
          <w:snapToGrid w:val="0"/>
          <w:kern w:val="0"/>
          <w:szCs w:val="21"/>
        </w:rPr>
        <w:t>2.4 招标范围：</w:t>
      </w:r>
      <w:r w:rsidRPr="00411DE5">
        <w:rPr>
          <w:rFonts w:ascii="宋体" w:hAnsi="宋体" w:hint="eastAsia"/>
          <w:snapToGrid w:val="0"/>
          <w:kern w:val="0"/>
          <w:szCs w:val="21"/>
          <w:u w:val="single"/>
        </w:rPr>
        <w:t xml:space="preserve"> 篮球场钢结构基础、主体、屋顶及地面维修改造等，含原地面层拆除、重新铺装；照明灯具安装、线路敷设等。具体内容以工程量清单及答疑补遗等补充说明为准。</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411DE5">
        <w:rPr>
          <w:rFonts w:ascii="宋体" w:hAnsi="宋体" w:hint="eastAsia"/>
          <w:snapToGrid w:val="0"/>
          <w:kern w:val="0"/>
          <w:szCs w:val="21"/>
        </w:rPr>
        <w:t>2.5 工期要求：</w:t>
      </w:r>
      <w:r w:rsidRPr="00411DE5">
        <w:rPr>
          <w:rFonts w:ascii="宋体" w:hAnsi="宋体" w:hint="eastAsia"/>
          <w:snapToGrid w:val="0"/>
          <w:kern w:val="0"/>
          <w:szCs w:val="21"/>
          <w:u w:val="single"/>
        </w:rPr>
        <w:t xml:space="preserve"> 150日历天</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411DE5">
        <w:rPr>
          <w:rFonts w:ascii="宋体" w:hAnsi="宋体" w:hint="eastAsia"/>
          <w:snapToGrid w:val="0"/>
          <w:kern w:val="0"/>
          <w:szCs w:val="21"/>
        </w:rPr>
        <w:t xml:space="preserve">    缺陷责任期要求：</w:t>
      </w:r>
      <w:r w:rsidRPr="00411DE5">
        <w:rPr>
          <w:rFonts w:ascii="宋体" w:hAnsi="宋体" w:hint="eastAsia"/>
          <w:snapToGrid w:val="0"/>
          <w:kern w:val="0"/>
          <w:szCs w:val="21"/>
          <w:u w:val="single"/>
        </w:rPr>
        <w:t xml:space="preserve"> 24个月</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411DE5">
        <w:rPr>
          <w:rFonts w:ascii="宋体" w:hAnsi="宋体" w:hint="eastAsia"/>
          <w:snapToGrid w:val="0"/>
          <w:kern w:val="0"/>
          <w:szCs w:val="21"/>
        </w:rPr>
        <w:t>2.6 标段划分（如有）：</w:t>
      </w:r>
      <w:r w:rsidRPr="00411DE5">
        <w:rPr>
          <w:rFonts w:ascii="宋体" w:hAnsi="宋体" w:hint="eastAsia"/>
          <w:snapToGrid w:val="0"/>
          <w:kern w:val="0"/>
          <w:szCs w:val="21"/>
          <w:u w:val="single"/>
        </w:rPr>
        <w:t xml:space="preserve">  / </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411DE5">
        <w:rPr>
          <w:rFonts w:ascii="宋体" w:hAnsi="宋体" w:hint="eastAsia"/>
          <w:snapToGrid w:val="0"/>
          <w:kern w:val="0"/>
          <w:szCs w:val="21"/>
        </w:rPr>
        <w:t>2.7 其他：</w:t>
      </w:r>
      <w:r w:rsidRPr="00411DE5">
        <w:rPr>
          <w:rFonts w:ascii="宋体" w:hAnsi="宋体" w:hint="eastAsia"/>
          <w:snapToGrid w:val="0"/>
          <w:kern w:val="0"/>
          <w:szCs w:val="21"/>
          <w:u w:val="single"/>
        </w:rPr>
        <w:t xml:space="preserve"> /   </w:t>
      </w:r>
      <w:bookmarkEnd w:id="36"/>
    </w:p>
    <w:p w:rsidR="002A04F7" w:rsidRPr="00411DE5" w:rsidRDefault="008C4B0C">
      <w:pPr>
        <w:pStyle w:val="2"/>
        <w:spacing w:before="100" w:after="100" w:line="460" w:lineRule="exact"/>
        <w:rPr>
          <w:rFonts w:ascii="宋体" w:hAnsi="宋体"/>
          <w:snapToGrid w:val="0"/>
          <w:sz w:val="28"/>
          <w:szCs w:val="28"/>
        </w:rPr>
      </w:pPr>
      <w:bookmarkStart w:id="37" w:name="_Toc287607730"/>
      <w:bookmarkStart w:id="38" w:name="_Toc430530418"/>
      <w:bookmarkStart w:id="39" w:name="_Toc200359240"/>
      <w:bookmarkStart w:id="40" w:name="_Toc277082538"/>
      <w:bookmarkStart w:id="41" w:name="_Toc200359429"/>
      <w:bookmarkStart w:id="42" w:name="_Toc224103301"/>
      <w:bookmarkStart w:id="43" w:name="_Toc509218694"/>
      <w:bookmarkStart w:id="44" w:name="_Toc287620669"/>
      <w:bookmarkStart w:id="45" w:name="_Toc72913665"/>
      <w:r w:rsidRPr="00411DE5">
        <w:rPr>
          <w:rFonts w:ascii="宋体" w:hAnsi="宋体"/>
          <w:snapToGrid w:val="0"/>
          <w:sz w:val="28"/>
          <w:szCs w:val="28"/>
        </w:rPr>
        <w:t xml:space="preserve">3. </w:t>
      </w:r>
      <w:r w:rsidRPr="00411DE5">
        <w:rPr>
          <w:rFonts w:ascii="宋体" w:hAnsi="宋体" w:hint="eastAsia"/>
          <w:snapToGrid w:val="0"/>
          <w:sz w:val="28"/>
          <w:szCs w:val="28"/>
        </w:rPr>
        <w:t xml:space="preserve"> </w:t>
      </w:r>
      <w:r w:rsidRPr="00411DE5">
        <w:rPr>
          <w:rFonts w:ascii="宋体" w:hAnsi="宋体"/>
          <w:snapToGrid w:val="0"/>
          <w:sz w:val="28"/>
          <w:szCs w:val="28"/>
        </w:rPr>
        <w:t>投标人资格要求</w:t>
      </w:r>
      <w:bookmarkEnd w:id="37"/>
      <w:bookmarkEnd w:id="38"/>
      <w:bookmarkEnd w:id="39"/>
      <w:bookmarkEnd w:id="40"/>
      <w:bookmarkEnd w:id="41"/>
      <w:bookmarkEnd w:id="42"/>
      <w:bookmarkEnd w:id="43"/>
      <w:bookmarkEnd w:id="44"/>
      <w:bookmarkEnd w:id="45"/>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bookmarkStart w:id="46" w:name="OLE_LINK8"/>
      <w:r w:rsidRPr="00411DE5">
        <w:rPr>
          <w:rFonts w:ascii="宋体" w:hAnsi="宋体"/>
          <w:snapToGrid w:val="0"/>
          <w:kern w:val="0"/>
          <w:szCs w:val="21"/>
        </w:rPr>
        <w:t>3.1  本次招标要求投标人须具备</w:t>
      </w:r>
      <w:r w:rsidRPr="00411DE5">
        <w:rPr>
          <w:rFonts w:ascii="宋体" w:hAnsi="宋体" w:hint="eastAsia"/>
          <w:snapToGrid w:val="0"/>
          <w:kern w:val="0"/>
          <w:szCs w:val="21"/>
        </w:rPr>
        <w:t>以下条件：</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411DE5">
        <w:rPr>
          <w:rFonts w:ascii="宋体" w:hAnsi="宋体" w:hint="eastAsia"/>
          <w:snapToGrid w:val="0"/>
          <w:kern w:val="0"/>
          <w:szCs w:val="21"/>
        </w:rPr>
        <w:t>3.1.1 本次招标要求投标人具备的资质条件：具备建设行政主管部门颁发的有效的建筑工程施工总承包叁级及以上资质；</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411DE5">
        <w:rPr>
          <w:rFonts w:ascii="宋体" w:hAnsi="宋体" w:hint="eastAsia"/>
          <w:snapToGrid w:val="0"/>
          <w:kern w:val="0"/>
          <w:szCs w:val="21"/>
        </w:rPr>
        <w:t>3.1.2 本次招标要求投标人具备的业绩条件：投标截止日前</w:t>
      </w:r>
      <w:r w:rsidR="007D24F8">
        <w:rPr>
          <w:rFonts w:ascii="宋体" w:hAnsi="宋体" w:hint="eastAsia"/>
          <w:snapToGrid w:val="0"/>
          <w:kern w:val="0"/>
          <w:szCs w:val="21"/>
        </w:rPr>
        <w:t>3</w:t>
      </w:r>
      <w:r w:rsidRPr="00411DE5">
        <w:rPr>
          <w:rFonts w:ascii="宋体" w:hAnsi="宋体" w:hint="eastAsia"/>
          <w:snapToGrid w:val="0"/>
          <w:kern w:val="0"/>
          <w:szCs w:val="21"/>
        </w:rPr>
        <w:t>年内，指201</w:t>
      </w:r>
      <w:r w:rsidR="007D24F8">
        <w:rPr>
          <w:rFonts w:ascii="宋体" w:hAnsi="宋体" w:hint="eastAsia"/>
          <w:snapToGrid w:val="0"/>
          <w:kern w:val="0"/>
          <w:szCs w:val="21"/>
        </w:rPr>
        <w:t>8</w:t>
      </w:r>
      <w:r w:rsidRPr="00411DE5">
        <w:rPr>
          <w:rFonts w:ascii="宋体" w:hAnsi="宋体" w:hint="eastAsia"/>
          <w:snapToGrid w:val="0"/>
          <w:kern w:val="0"/>
          <w:szCs w:val="21"/>
        </w:rPr>
        <w:t xml:space="preserve">年1月1日起至投标截止日止（以竣工时间为准）的1个类似项目业绩。 </w:t>
      </w:r>
    </w:p>
    <w:p w:rsidR="002A04F7" w:rsidRPr="007D24F8" w:rsidRDefault="008C4B0C">
      <w:pPr>
        <w:autoSpaceDE w:val="0"/>
        <w:autoSpaceDN w:val="0"/>
        <w:adjustRightInd w:val="0"/>
        <w:snapToGrid w:val="0"/>
        <w:spacing w:line="400" w:lineRule="exact"/>
        <w:ind w:firstLineChars="200" w:firstLine="420"/>
        <w:rPr>
          <w:rFonts w:ascii="宋体" w:hAnsi="宋体"/>
          <w:szCs w:val="21"/>
        </w:rPr>
      </w:pPr>
      <w:r w:rsidRPr="007D24F8">
        <w:rPr>
          <w:rFonts w:ascii="宋体" w:hAnsi="宋体" w:hint="eastAsia"/>
          <w:szCs w:val="21"/>
        </w:rPr>
        <w:t>工程类别：体育建筑</w:t>
      </w:r>
    </w:p>
    <w:p w:rsidR="002A04F7" w:rsidRPr="007D24F8" w:rsidRDefault="007D24F8" w:rsidP="007D24F8">
      <w:pPr>
        <w:autoSpaceDE w:val="0"/>
        <w:autoSpaceDN w:val="0"/>
        <w:adjustRightInd w:val="0"/>
        <w:snapToGrid w:val="0"/>
        <w:spacing w:line="400" w:lineRule="exact"/>
        <w:ind w:firstLineChars="200" w:firstLine="420"/>
        <w:rPr>
          <w:rFonts w:ascii="宋体" w:hAnsi="宋体"/>
          <w:szCs w:val="21"/>
        </w:rPr>
      </w:pPr>
      <w:r w:rsidRPr="007D24F8">
        <w:rPr>
          <w:rFonts w:ascii="宋体" w:hAnsi="宋体" w:hint="eastAsia"/>
          <w:szCs w:val="21"/>
        </w:rPr>
        <w:t>工程造价：</w:t>
      </w:r>
      <w:r w:rsidRPr="007D24F8">
        <w:rPr>
          <w:rFonts w:ascii="宋体" w:hAnsi="宋体"/>
          <w:szCs w:val="21"/>
        </w:rPr>
        <w:t>450</w:t>
      </w:r>
      <w:r w:rsidRPr="007D24F8">
        <w:rPr>
          <w:rFonts w:ascii="宋体" w:hAnsi="宋体" w:hint="eastAsia"/>
          <w:szCs w:val="21"/>
        </w:rPr>
        <w:t>万元及以上</w:t>
      </w:r>
      <w:r w:rsidR="008C4B0C" w:rsidRPr="007D24F8">
        <w:rPr>
          <w:rFonts w:ascii="宋体" w:hAnsi="宋体" w:hint="eastAsia"/>
          <w:szCs w:val="21"/>
        </w:rPr>
        <w:t>。</w:t>
      </w:r>
      <w:r w:rsidR="008C4B0C" w:rsidRPr="007D24F8">
        <w:rPr>
          <w:rFonts w:ascii="宋体" w:hAnsi="宋体"/>
          <w:szCs w:val="21"/>
        </w:rPr>
        <w:t xml:space="preserve"> </w:t>
      </w:r>
    </w:p>
    <w:p w:rsidR="002A04F7" w:rsidRPr="00411DE5" w:rsidRDefault="008C4B0C">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411DE5">
        <w:rPr>
          <w:rFonts w:ascii="宋体" w:hAnsi="宋体" w:hint="eastAsia"/>
          <w:snapToGrid w:val="0"/>
          <w:kern w:val="0"/>
          <w:szCs w:val="21"/>
        </w:rPr>
        <w:t>3.1.3 投标人还应在人员、设备、资金等方面具有相应的施工能力，详见招标文件第二章投标人须知前附表第1.4.1项内容。</w:t>
      </w:r>
    </w:p>
    <w:p w:rsidR="002A04F7" w:rsidRPr="00411DE5" w:rsidRDefault="008C4B0C">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411DE5">
        <w:rPr>
          <w:rFonts w:ascii="宋体" w:hAnsi="宋体"/>
          <w:snapToGrid w:val="0"/>
          <w:kern w:val="0"/>
          <w:szCs w:val="21"/>
        </w:rPr>
        <w:t>3.2  本次招标</w:t>
      </w:r>
      <w:r w:rsidRPr="00411DE5">
        <w:rPr>
          <w:rFonts w:ascii="宋体" w:hAnsi="宋体" w:hint="eastAsia"/>
          <w:snapToGrid w:val="0"/>
          <w:kern w:val="0"/>
          <w:szCs w:val="21"/>
        </w:rPr>
        <w:t>不接受</w:t>
      </w:r>
      <w:r w:rsidRPr="00411DE5">
        <w:rPr>
          <w:rFonts w:ascii="宋体" w:hAnsi="宋体"/>
          <w:snapToGrid w:val="0"/>
          <w:kern w:val="0"/>
          <w:szCs w:val="21"/>
        </w:rPr>
        <w:t>联合体投标。</w:t>
      </w:r>
      <w:bookmarkEnd w:id="46"/>
    </w:p>
    <w:p w:rsidR="002A04F7" w:rsidRPr="00411DE5" w:rsidRDefault="008C4B0C">
      <w:pPr>
        <w:pStyle w:val="2"/>
        <w:spacing w:before="100" w:after="100" w:line="460" w:lineRule="exact"/>
        <w:rPr>
          <w:rFonts w:ascii="宋体" w:hAnsi="宋体"/>
          <w:snapToGrid w:val="0"/>
          <w:sz w:val="28"/>
          <w:szCs w:val="28"/>
        </w:rPr>
      </w:pPr>
      <w:bookmarkStart w:id="47" w:name="_Toc287607731"/>
      <w:bookmarkStart w:id="48" w:name="_Toc430530419"/>
      <w:bookmarkStart w:id="49" w:name="_Toc509218695"/>
      <w:bookmarkStart w:id="50" w:name="_Toc200359241"/>
      <w:bookmarkStart w:id="51" w:name="_Toc277082539"/>
      <w:bookmarkStart w:id="52" w:name="_Toc287620670"/>
      <w:bookmarkStart w:id="53" w:name="_Toc200359430"/>
      <w:bookmarkStart w:id="54" w:name="_Toc224103302"/>
      <w:bookmarkStart w:id="55" w:name="_Toc72913666"/>
      <w:r w:rsidRPr="00411DE5">
        <w:rPr>
          <w:rFonts w:ascii="宋体" w:hAnsi="宋体"/>
          <w:snapToGrid w:val="0"/>
          <w:sz w:val="28"/>
          <w:szCs w:val="28"/>
        </w:rPr>
        <w:lastRenderedPageBreak/>
        <w:t xml:space="preserve">4. </w:t>
      </w:r>
      <w:r w:rsidRPr="00411DE5">
        <w:rPr>
          <w:rFonts w:ascii="宋体" w:hAnsi="宋体" w:hint="eastAsia"/>
          <w:snapToGrid w:val="0"/>
          <w:sz w:val="28"/>
          <w:szCs w:val="28"/>
        </w:rPr>
        <w:t xml:space="preserve"> </w:t>
      </w:r>
      <w:r w:rsidRPr="00411DE5">
        <w:rPr>
          <w:rFonts w:ascii="宋体" w:hAnsi="宋体"/>
          <w:snapToGrid w:val="0"/>
          <w:sz w:val="28"/>
          <w:szCs w:val="28"/>
        </w:rPr>
        <w:t>招标文件的获取</w:t>
      </w:r>
      <w:bookmarkEnd w:id="47"/>
      <w:bookmarkEnd w:id="48"/>
      <w:bookmarkEnd w:id="49"/>
      <w:bookmarkEnd w:id="50"/>
      <w:bookmarkEnd w:id="51"/>
      <w:bookmarkEnd w:id="52"/>
      <w:bookmarkEnd w:id="53"/>
      <w:bookmarkEnd w:id="54"/>
      <w:bookmarkEnd w:id="55"/>
    </w:p>
    <w:p w:rsidR="002A04F7" w:rsidRPr="00411DE5" w:rsidRDefault="008C4B0C">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411DE5">
        <w:rPr>
          <w:rFonts w:ascii="宋体" w:hAnsi="宋体" w:hint="eastAsia"/>
          <w:snapToGrid w:val="0"/>
          <w:kern w:val="0"/>
          <w:szCs w:val="21"/>
        </w:rPr>
        <w:t xml:space="preserve">4.1  </w:t>
      </w:r>
      <w:r w:rsidRPr="00411DE5">
        <w:rPr>
          <w:rFonts w:ascii="宋体" w:hAnsi="宋体"/>
          <w:snapToGrid w:val="0"/>
          <w:kern w:val="0"/>
          <w:szCs w:val="21"/>
        </w:rPr>
        <w:t>本招标项目采用</w:t>
      </w:r>
      <w:r w:rsidRPr="00411DE5">
        <w:rPr>
          <w:rFonts w:ascii="宋体" w:hAnsi="宋体" w:hint="eastAsia"/>
          <w:snapToGrid w:val="0"/>
          <w:kern w:val="0"/>
          <w:szCs w:val="21"/>
        </w:rPr>
        <w:t>全流程电子</w:t>
      </w:r>
      <w:r w:rsidRPr="00411DE5">
        <w:rPr>
          <w:rFonts w:ascii="宋体" w:hAnsi="宋体"/>
          <w:snapToGrid w:val="0"/>
          <w:kern w:val="0"/>
          <w:szCs w:val="21"/>
        </w:rPr>
        <w:t>招投标，投标人在投标前可在</w:t>
      </w:r>
      <w:r w:rsidRPr="00411DE5">
        <w:rPr>
          <w:rFonts w:ascii="宋体" w:hAnsi="宋体" w:hint="eastAsia"/>
          <w:snapToGrid w:val="0"/>
          <w:kern w:val="0"/>
          <w:szCs w:val="21"/>
          <w:u w:val="single"/>
        </w:rPr>
        <w:t>重庆市公共资源交易网（www.cqggzy.com）</w:t>
      </w:r>
      <w:r w:rsidRPr="00411DE5">
        <w:rPr>
          <w:rFonts w:ascii="宋体" w:hAnsi="宋体"/>
          <w:snapToGrid w:val="0"/>
          <w:kern w:val="0"/>
          <w:szCs w:val="21"/>
        </w:rPr>
        <w:t>下载招标文件、工程量清单、电子图纸等资料。参与投标的投标人</w:t>
      </w:r>
      <w:r w:rsidRPr="00411DE5">
        <w:rPr>
          <w:rFonts w:ascii="宋体" w:hAnsi="宋体" w:hint="eastAsia"/>
          <w:snapToGrid w:val="0"/>
          <w:kern w:val="0"/>
          <w:szCs w:val="21"/>
        </w:rPr>
        <w:t>需在</w:t>
      </w:r>
      <w:r w:rsidRPr="00411DE5">
        <w:rPr>
          <w:rFonts w:ascii="宋体" w:hAnsi="宋体" w:hint="eastAsia"/>
          <w:snapToGrid w:val="0"/>
          <w:kern w:val="0"/>
          <w:szCs w:val="21"/>
          <w:u w:val="single"/>
        </w:rPr>
        <w:t>重庆市公共资源交易网（www.cqggzy.com）</w:t>
      </w:r>
      <w:r w:rsidRPr="00411DE5">
        <w:rPr>
          <w:rFonts w:ascii="宋体" w:hAnsi="宋体" w:hint="eastAsia"/>
          <w:snapToGrid w:val="0"/>
          <w:kern w:val="0"/>
          <w:szCs w:val="21"/>
        </w:rPr>
        <w:t>完成市场主体信息登记以及 CA 数字证书办理，办理方式请参见</w:t>
      </w:r>
      <w:r w:rsidRPr="00411DE5">
        <w:rPr>
          <w:rFonts w:ascii="宋体" w:hAnsi="宋体" w:hint="eastAsia"/>
          <w:snapToGrid w:val="0"/>
          <w:kern w:val="0"/>
          <w:szCs w:val="21"/>
          <w:u w:val="single"/>
        </w:rPr>
        <w:t>重庆市公共资源交易网（www.cqggzy.com）</w:t>
      </w:r>
      <w:r w:rsidRPr="00411DE5">
        <w:rPr>
          <w:rFonts w:ascii="宋体" w:hAnsi="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r w:rsidRPr="00411DE5">
        <w:rPr>
          <w:rFonts w:ascii="宋体" w:hAnsi="宋体"/>
          <w:snapToGrid w:val="0"/>
          <w:kern w:val="0"/>
          <w:szCs w:val="21"/>
        </w:rPr>
        <w:t>。</w:t>
      </w:r>
    </w:p>
    <w:p w:rsidR="002A04F7" w:rsidRPr="00411DE5" w:rsidRDefault="008C4B0C">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411DE5">
        <w:rPr>
          <w:rFonts w:ascii="宋体" w:hAnsi="宋体" w:hint="eastAsia"/>
          <w:snapToGrid w:val="0"/>
          <w:kern w:val="0"/>
          <w:szCs w:val="21"/>
        </w:rPr>
        <w:t>4.2  投标人可在</w:t>
      </w:r>
      <w:r w:rsidRPr="00411DE5">
        <w:rPr>
          <w:rFonts w:ascii="宋体" w:hAnsi="宋体" w:hint="eastAsia"/>
          <w:snapToGrid w:val="0"/>
          <w:kern w:val="0"/>
          <w:szCs w:val="21"/>
          <w:u w:val="single"/>
        </w:rPr>
        <w:t>重庆市公共资源交易网（www.cqggzy.com）</w:t>
      </w:r>
      <w:r w:rsidRPr="00411DE5">
        <w:rPr>
          <w:rFonts w:ascii="宋体" w:hAnsi="宋体" w:hint="eastAsia"/>
          <w:snapToGrid w:val="0"/>
          <w:kern w:val="0"/>
          <w:szCs w:val="21"/>
        </w:rPr>
        <w:t>本项目招标公告网页下方“我要提问”</w:t>
      </w:r>
      <w:proofErr w:type="gramStart"/>
      <w:r w:rsidRPr="00411DE5">
        <w:rPr>
          <w:rFonts w:ascii="宋体" w:hAnsi="宋体" w:hint="eastAsia"/>
          <w:snapToGrid w:val="0"/>
          <w:kern w:val="0"/>
          <w:szCs w:val="21"/>
        </w:rPr>
        <w:t>栏提出</w:t>
      </w:r>
      <w:proofErr w:type="gramEnd"/>
      <w:r w:rsidRPr="00411DE5">
        <w:rPr>
          <w:rFonts w:ascii="宋体" w:hAnsi="宋体" w:hint="eastAsia"/>
          <w:snapToGrid w:val="0"/>
          <w:kern w:val="0"/>
          <w:szCs w:val="21"/>
        </w:rPr>
        <w:t>疑问，提问时间从本公告发布至</w:t>
      </w:r>
      <w:bookmarkStart w:id="56" w:name="OLE_LINK4"/>
      <w:bookmarkStart w:id="57" w:name="OLE_LINK5"/>
      <w:r w:rsidR="00EF2AA8">
        <w:rPr>
          <w:rFonts w:ascii="宋体" w:hAnsi="宋体" w:cs="宋体" w:hint="eastAsia"/>
          <w:kern w:val="0"/>
          <w:szCs w:val="21"/>
          <w:u w:val="single"/>
        </w:rPr>
        <w:t>2021</w:t>
      </w:r>
      <w:r w:rsidRPr="00411DE5">
        <w:rPr>
          <w:rFonts w:ascii="宋体" w:hAnsi="宋体" w:cs="宋体" w:hint="eastAsia"/>
          <w:kern w:val="0"/>
          <w:szCs w:val="21"/>
        </w:rPr>
        <w:t>年</w:t>
      </w:r>
      <w:r w:rsidR="00EF2AA8">
        <w:rPr>
          <w:rFonts w:ascii="宋体" w:hAnsi="宋体" w:cs="宋体" w:hint="eastAsia"/>
          <w:kern w:val="0"/>
          <w:szCs w:val="21"/>
          <w:u w:val="single"/>
        </w:rPr>
        <w:t>6</w:t>
      </w:r>
      <w:r w:rsidRPr="00411DE5">
        <w:rPr>
          <w:rFonts w:ascii="宋体" w:hAnsi="宋体" w:cs="宋体" w:hint="eastAsia"/>
          <w:kern w:val="0"/>
          <w:szCs w:val="21"/>
        </w:rPr>
        <w:t>月</w:t>
      </w:r>
      <w:r w:rsidR="00E60C92">
        <w:rPr>
          <w:rFonts w:ascii="宋体" w:hAnsi="宋体" w:cs="宋体" w:hint="eastAsia"/>
          <w:kern w:val="0"/>
          <w:szCs w:val="21"/>
          <w:u w:val="single"/>
        </w:rPr>
        <w:t>9</w:t>
      </w:r>
      <w:r w:rsidRPr="00411DE5">
        <w:rPr>
          <w:rFonts w:ascii="宋体" w:hAnsi="宋体" w:cs="宋体" w:hint="eastAsia"/>
          <w:kern w:val="0"/>
          <w:szCs w:val="21"/>
        </w:rPr>
        <w:t>日</w:t>
      </w:r>
      <w:r w:rsidR="007D24F8">
        <w:rPr>
          <w:rFonts w:ascii="宋体" w:hAnsi="宋体" w:cs="宋体" w:hint="eastAsia"/>
          <w:kern w:val="0"/>
          <w:szCs w:val="21"/>
          <w:u w:val="single"/>
        </w:rPr>
        <w:t>17</w:t>
      </w:r>
      <w:r w:rsidRPr="00411DE5">
        <w:rPr>
          <w:rFonts w:ascii="宋体" w:hAnsi="宋体" w:cs="宋体" w:hint="eastAsia"/>
          <w:szCs w:val="21"/>
        </w:rPr>
        <w:t>时</w:t>
      </w:r>
      <w:r w:rsidR="00EF2AA8">
        <w:rPr>
          <w:rFonts w:ascii="宋体" w:hAnsi="宋体" w:cs="宋体" w:hint="eastAsia"/>
          <w:kern w:val="0"/>
          <w:szCs w:val="21"/>
          <w:u w:val="single"/>
        </w:rPr>
        <w:t>00</w:t>
      </w:r>
      <w:r w:rsidRPr="00411DE5">
        <w:rPr>
          <w:rFonts w:ascii="宋体" w:hAnsi="宋体" w:cs="宋体" w:hint="eastAsia"/>
          <w:szCs w:val="21"/>
        </w:rPr>
        <w:t>分</w:t>
      </w:r>
      <w:bookmarkEnd w:id="56"/>
      <w:bookmarkEnd w:id="57"/>
      <w:r w:rsidRPr="00411DE5">
        <w:rPr>
          <w:rFonts w:ascii="宋体" w:hAnsi="宋体" w:hint="eastAsia"/>
          <w:snapToGrid w:val="0"/>
          <w:kern w:val="0"/>
          <w:szCs w:val="21"/>
        </w:rPr>
        <w:t>（北京时间）前。</w:t>
      </w:r>
    </w:p>
    <w:p w:rsidR="002A04F7" w:rsidRPr="00411DE5" w:rsidRDefault="008C4B0C">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sidRPr="00411DE5">
        <w:rPr>
          <w:rFonts w:ascii="宋体" w:hAnsi="宋体" w:hint="eastAsia"/>
          <w:snapToGrid w:val="0"/>
          <w:kern w:val="0"/>
          <w:szCs w:val="21"/>
        </w:rPr>
        <w:t>4.3  招标人应于</w:t>
      </w:r>
      <w:r w:rsidR="000F3D4F">
        <w:rPr>
          <w:rFonts w:ascii="宋体" w:hAnsi="宋体" w:cs="宋体" w:hint="eastAsia"/>
          <w:kern w:val="0"/>
          <w:szCs w:val="21"/>
          <w:u w:val="single"/>
        </w:rPr>
        <w:t>2021</w:t>
      </w:r>
      <w:r w:rsidRPr="00411DE5">
        <w:rPr>
          <w:rFonts w:ascii="宋体" w:hAnsi="宋体" w:cs="宋体" w:hint="eastAsia"/>
          <w:kern w:val="0"/>
          <w:szCs w:val="21"/>
        </w:rPr>
        <w:t>年</w:t>
      </w:r>
      <w:r w:rsidR="000F3D4F">
        <w:rPr>
          <w:rFonts w:ascii="宋体" w:hAnsi="宋体" w:cs="宋体" w:hint="eastAsia"/>
          <w:kern w:val="0"/>
          <w:szCs w:val="21"/>
          <w:u w:val="single"/>
        </w:rPr>
        <w:t>6</w:t>
      </w:r>
      <w:r w:rsidRPr="00411DE5">
        <w:rPr>
          <w:rFonts w:ascii="宋体" w:hAnsi="宋体" w:cs="宋体" w:hint="eastAsia"/>
          <w:kern w:val="0"/>
          <w:szCs w:val="21"/>
        </w:rPr>
        <w:t>月</w:t>
      </w:r>
      <w:r w:rsidR="007D24F8">
        <w:rPr>
          <w:rFonts w:ascii="宋体" w:hAnsi="宋体" w:cs="宋体" w:hint="eastAsia"/>
          <w:kern w:val="0"/>
          <w:szCs w:val="21"/>
          <w:u w:val="single"/>
        </w:rPr>
        <w:t>1</w:t>
      </w:r>
      <w:r w:rsidR="00E60C92">
        <w:rPr>
          <w:rFonts w:ascii="宋体" w:hAnsi="宋体" w:cs="宋体" w:hint="eastAsia"/>
          <w:kern w:val="0"/>
          <w:szCs w:val="21"/>
          <w:u w:val="single"/>
        </w:rPr>
        <w:t>1</w:t>
      </w:r>
      <w:r w:rsidRPr="00411DE5">
        <w:rPr>
          <w:rFonts w:ascii="宋体" w:hAnsi="宋体" w:cs="宋体" w:hint="eastAsia"/>
          <w:kern w:val="0"/>
          <w:szCs w:val="21"/>
        </w:rPr>
        <w:t>日</w:t>
      </w:r>
      <w:r w:rsidR="000F3D4F">
        <w:rPr>
          <w:rFonts w:ascii="宋体" w:hAnsi="宋体" w:cs="宋体" w:hint="eastAsia"/>
          <w:kern w:val="0"/>
          <w:szCs w:val="21"/>
          <w:u w:val="single"/>
        </w:rPr>
        <w:t>17</w:t>
      </w:r>
      <w:r w:rsidRPr="00411DE5">
        <w:rPr>
          <w:rFonts w:ascii="宋体" w:hAnsi="宋体" w:cs="宋体" w:hint="eastAsia"/>
          <w:szCs w:val="21"/>
        </w:rPr>
        <w:t>时</w:t>
      </w:r>
      <w:r w:rsidR="000F3D4F">
        <w:rPr>
          <w:rFonts w:ascii="宋体" w:hAnsi="宋体" w:cs="宋体" w:hint="eastAsia"/>
          <w:kern w:val="0"/>
          <w:szCs w:val="21"/>
          <w:u w:val="single"/>
        </w:rPr>
        <w:t>30</w:t>
      </w:r>
      <w:r w:rsidRPr="00411DE5">
        <w:rPr>
          <w:rFonts w:ascii="宋体" w:hAnsi="宋体" w:cs="宋体" w:hint="eastAsia"/>
          <w:szCs w:val="21"/>
        </w:rPr>
        <w:t>分</w:t>
      </w:r>
      <w:r w:rsidRPr="00411DE5">
        <w:rPr>
          <w:rFonts w:ascii="宋体" w:hAnsi="宋体" w:hint="eastAsia"/>
          <w:snapToGrid w:val="0"/>
          <w:kern w:val="0"/>
          <w:szCs w:val="21"/>
        </w:rPr>
        <w:t>（北京时间）前在</w:t>
      </w:r>
      <w:r w:rsidRPr="00411DE5">
        <w:rPr>
          <w:rFonts w:ascii="宋体" w:hAnsi="宋体" w:hint="eastAsia"/>
          <w:snapToGrid w:val="0"/>
          <w:kern w:val="0"/>
          <w:szCs w:val="21"/>
          <w:u w:val="single"/>
        </w:rPr>
        <w:t>重庆市公共资源交易网（www.cqggzy.com）</w:t>
      </w:r>
      <w:r w:rsidRPr="00411DE5">
        <w:rPr>
          <w:rFonts w:ascii="宋体" w:hAnsi="宋体" w:hint="eastAsia"/>
          <w:snapToGrid w:val="0"/>
          <w:kern w:val="0"/>
          <w:szCs w:val="21"/>
        </w:rPr>
        <w:t>发布澄清。</w:t>
      </w:r>
    </w:p>
    <w:p w:rsidR="002A04F7" w:rsidRPr="00411DE5" w:rsidRDefault="008C4B0C">
      <w:pPr>
        <w:pStyle w:val="2"/>
        <w:spacing w:before="100" w:after="100" w:line="460" w:lineRule="exact"/>
        <w:rPr>
          <w:rFonts w:ascii="宋体" w:hAnsi="宋体"/>
          <w:snapToGrid w:val="0"/>
          <w:sz w:val="28"/>
          <w:szCs w:val="28"/>
        </w:rPr>
      </w:pPr>
      <w:bookmarkStart w:id="58" w:name="_Toc287620671"/>
      <w:bookmarkStart w:id="59" w:name="_Toc430530420"/>
      <w:bookmarkStart w:id="60" w:name="_Toc277082540"/>
      <w:bookmarkStart w:id="61" w:name="_Toc287607732"/>
      <w:bookmarkStart w:id="62" w:name="_Toc200359242"/>
      <w:bookmarkStart w:id="63" w:name="_Toc509218696"/>
      <w:bookmarkStart w:id="64" w:name="_Toc200359431"/>
      <w:bookmarkStart w:id="65" w:name="_Toc224103303"/>
      <w:bookmarkStart w:id="66" w:name="_Toc72913667"/>
      <w:r w:rsidRPr="00411DE5">
        <w:rPr>
          <w:rFonts w:ascii="宋体" w:hAnsi="宋体"/>
          <w:snapToGrid w:val="0"/>
          <w:sz w:val="28"/>
          <w:szCs w:val="28"/>
        </w:rPr>
        <w:t xml:space="preserve">5. </w:t>
      </w:r>
      <w:r w:rsidRPr="00411DE5">
        <w:rPr>
          <w:rFonts w:ascii="宋体" w:hAnsi="宋体" w:hint="eastAsia"/>
          <w:snapToGrid w:val="0"/>
          <w:sz w:val="28"/>
          <w:szCs w:val="28"/>
        </w:rPr>
        <w:t xml:space="preserve"> </w:t>
      </w:r>
      <w:r w:rsidRPr="00411DE5">
        <w:rPr>
          <w:rFonts w:ascii="宋体" w:hAnsi="宋体"/>
          <w:snapToGrid w:val="0"/>
          <w:sz w:val="28"/>
          <w:szCs w:val="28"/>
        </w:rPr>
        <w:t>投标文件的递交</w:t>
      </w:r>
      <w:bookmarkEnd w:id="58"/>
      <w:bookmarkEnd w:id="59"/>
      <w:bookmarkEnd w:id="60"/>
      <w:bookmarkEnd w:id="61"/>
      <w:bookmarkEnd w:id="62"/>
      <w:bookmarkEnd w:id="63"/>
      <w:bookmarkEnd w:id="64"/>
      <w:bookmarkEnd w:id="65"/>
      <w:bookmarkEnd w:id="66"/>
    </w:p>
    <w:p w:rsidR="002A04F7" w:rsidRPr="00411DE5" w:rsidRDefault="008C4B0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411DE5">
        <w:rPr>
          <w:rFonts w:ascii="宋体" w:hAnsi="宋体"/>
          <w:snapToGrid w:val="0"/>
          <w:kern w:val="0"/>
          <w:szCs w:val="21"/>
        </w:rPr>
        <w:t>5.1  投标文件递交的截止时间（投标截止时间，下同）为</w:t>
      </w:r>
      <w:r w:rsidR="00EF2AA8">
        <w:rPr>
          <w:rFonts w:ascii="宋体" w:hAnsi="宋体" w:cs="宋体" w:hint="eastAsia"/>
          <w:kern w:val="0"/>
          <w:szCs w:val="21"/>
          <w:u w:val="single"/>
        </w:rPr>
        <w:t>2021</w:t>
      </w:r>
      <w:r w:rsidR="00EF2AA8" w:rsidRPr="00411DE5">
        <w:rPr>
          <w:rFonts w:ascii="宋体" w:hAnsi="宋体" w:cs="宋体" w:hint="eastAsia"/>
          <w:kern w:val="0"/>
          <w:szCs w:val="21"/>
        </w:rPr>
        <w:t>年</w:t>
      </w:r>
      <w:r w:rsidR="00E60C92">
        <w:rPr>
          <w:rFonts w:ascii="宋体" w:hAnsi="宋体" w:cs="宋体" w:hint="eastAsia"/>
          <w:kern w:val="0"/>
          <w:szCs w:val="21"/>
          <w:u w:val="single"/>
        </w:rPr>
        <w:t>6</w:t>
      </w:r>
      <w:r w:rsidR="00EF2AA8" w:rsidRPr="00411DE5">
        <w:rPr>
          <w:rFonts w:ascii="宋体" w:hAnsi="宋体" w:cs="宋体" w:hint="eastAsia"/>
          <w:kern w:val="0"/>
          <w:szCs w:val="21"/>
        </w:rPr>
        <w:t>月</w:t>
      </w:r>
      <w:r w:rsidR="00E60C92">
        <w:rPr>
          <w:rFonts w:ascii="宋体" w:hAnsi="宋体" w:cs="宋体" w:hint="eastAsia"/>
          <w:kern w:val="0"/>
          <w:szCs w:val="21"/>
          <w:u w:val="single"/>
        </w:rPr>
        <w:t>28</w:t>
      </w:r>
      <w:r w:rsidR="00EF2AA8" w:rsidRPr="00411DE5">
        <w:rPr>
          <w:rFonts w:ascii="宋体" w:hAnsi="宋体" w:cs="宋体" w:hint="eastAsia"/>
          <w:kern w:val="0"/>
          <w:szCs w:val="21"/>
        </w:rPr>
        <w:t>日</w:t>
      </w:r>
      <w:r w:rsidR="00EF2AA8">
        <w:rPr>
          <w:rFonts w:ascii="宋体" w:hAnsi="宋体" w:cs="宋体" w:hint="eastAsia"/>
          <w:kern w:val="0"/>
          <w:szCs w:val="21"/>
          <w:u w:val="single"/>
        </w:rPr>
        <w:t>10</w:t>
      </w:r>
      <w:r w:rsidR="00EF2AA8" w:rsidRPr="00411DE5">
        <w:rPr>
          <w:rFonts w:ascii="宋体" w:hAnsi="宋体" w:cs="宋体" w:hint="eastAsia"/>
          <w:szCs w:val="21"/>
        </w:rPr>
        <w:t>时</w:t>
      </w:r>
      <w:r w:rsidR="00EF2AA8">
        <w:rPr>
          <w:rFonts w:ascii="宋体" w:hAnsi="宋体" w:cs="宋体" w:hint="eastAsia"/>
          <w:kern w:val="0"/>
          <w:szCs w:val="21"/>
          <w:u w:val="single"/>
        </w:rPr>
        <w:t>00</w:t>
      </w:r>
      <w:r w:rsidR="00EF2AA8" w:rsidRPr="00411DE5">
        <w:rPr>
          <w:rFonts w:ascii="宋体" w:hAnsi="宋体" w:cs="宋体" w:hint="eastAsia"/>
          <w:szCs w:val="21"/>
        </w:rPr>
        <w:t>分</w:t>
      </w:r>
      <w:r w:rsidRPr="00411DE5">
        <w:rPr>
          <w:rFonts w:ascii="宋体" w:hAnsi="宋体"/>
          <w:snapToGrid w:val="0"/>
          <w:kern w:val="0"/>
          <w:szCs w:val="21"/>
        </w:rPr>
        <w:t>，</w:t>
      </w:r>
      <w:r w:rsidRPr="00411DE5">
        <w:rPr>
          <w:rFonts w:ascii="宋体" w:hAnsi="宋体" w:hint="eastAsia"/>
          <w:snapToGrid w:val="0"/>
          <w:kern w:val="0"/>
          <w:szCs w:val="21"/>
        </w:rPr>
        <w:t>投标人应当在投标截止时间前，通过互联网使用CA数字证书登录重庆</w:t>
      </w:r>
      <w:proofErr w:type="gramStart"/>
      <w:r w:rsidRPr="00411DE5">
        <w:rPr>
          <w:rFonts w:ascii="宋体" w:hAnsi="宋体" w:hint="eastAsia"/>
          <w:snapToGrid w:val="0"/>
          <w:kern w:val="0"/>
          <w:szCs w:val="21"/>
        </w:rPr>
        <w:t>市电子招投标</w:t>
      </w:r>
      <w:proofErr w:type="gramEnd"/>
      <w:r w:rsidRPr="00411DE5">
        <w:rPr>
          <w:rFonts w:ascii="宋体" w:hAnsi="宋体" w:hint="eastAsia"/>
          <w:snapToGrid w:val="0"/>
          <w:kern w:val="0"/>
          <w:szCs w:val="21"/>
        </w:rPr>
        <w:t>系统，将加密的电子投标文件上传。</w:t>
      </w:r>
    </w:p>
    <w:p w:rsidR="002A04F7" w:rsidRPr="00411DE5" w:rsidRDefault="008C4B0C">
      <w:pPr>
        <w:autoSpaceDE w:val="0"/>
        <w:autoSpaceDN w:val="0"/>
        <w:adjustRightInd w:val="0"/>
        <w:snapToGrid w:val="0"/>
        <w:spacing w:line="450" w:lineRule="exact"/>
        <w:ind w:firstLineChars="200" w:firstLine="420"/>
        <w:rPr>
          <w:rFonts w:ascii="宋体" w:hAnsi="宋体"/>
          <w:snapToGrid w:val="0"/>
          <w:kern w:val="0"/>
          <w:szCs w:val="21"/>
        </w:rPr>
      </w:pPr>
      <w:r w:rsidRPr="00411DE5">
        <w:rPr>
          <w:rFonts w:ascii="宋体" w:hAnsi="宋体"/>
          <w:snapToGrid w:val="0"/>
          <w:kern w:val="0"/>
          <w:szCs w:val="21"/>
        </w:rPr>
        <w:t xml:space="preserve">5.2  </w:t>
      </w:r>
      <w:r w:rsidRPr="00411DE5">
        <w:rPr>
          <w:rFonts w:ascii="宋体" w:hAnsi="宋体" w:hint="eastAsia"/>
          <w:snapToGrid w:val="0"/>
          <w:kern w:val="0"/>
          <w:szCs w:val="21"/>
        </w:rPr>
        <w:t>未按要求加密的电子投标文件，将无法上传至重庆</w:t>
      </w:r>
      <w:proofErr w:type="gramStart"/>
      <w:r w:rsidRPr="00411DE5">
        <w:rPr>
          <w:rFonts w:ascii="宋体" w:hAnsi="宋体" w:hint="eastAsia"/>
          <w:snapToGrid w:val="0"/>
          <w:kern w:val="0"/>
          <w:szCs w:val="21"/>
        </w:rPr>
        <w:t>市电子招投标</w:t>
      </w:r>
      <w:proofErr w:type="gramEnd"/>
      <w:r w:rsidRPr="00411DE5">
        <w:rPr>
          <w:rFonts w:ascii="宋体" w:hAnsi="宋体" w:hint="eastAsia"/>
          <w:snapToGrid w:val="0"/>
          <w:kern w:val="0"/>
          <w:szCs w:val="21"/>
        </w:rPr>
        <w:t>系统，逾期未完成上传投标文件的，视为撤回投标文件。</w:t>
      </w:r>
    </w:p>
    <w:p w:rsidR="002A04F7" w:rsidRPr="00411DE5" w:rsidRDefault="008C4B0C">
      <w:pPr>
        <w:pStyle w:val="2"/>
        <w:spacing w:before="100" w:after="100" w:line="460" w:lineRule="exact"/>
        <w:rPr>
          <w:rFonts w:ascii="宋体" w:hAnsi="宋体"/>
          <w:snapToGrid w:val="0"/>
          <w:sz w:val="28"/>
          <w:szCs w:val="28"/>
        </w:rPr>
      </w:pPr>
      <w:bookmarkStart w:id="67" w:name="_Toc287620672"/>
      <w:bookmarkStart w:id="68" w:name="_Toc200359432"/>
      <w:bookmarkStart w:id="69" w:name="_Toc287607733"/>
      <w:bookmarkStart w:id="70" w:name="_Toc509218697"/>
      <w:bookmarkStart w:id="71" w:name="_Toc200359243"/>
      <w:bookmarkStart w:id="72" w:name="_Toc430530421"/>
      <w:bookmarkStart w:id="73" w:name="_Toc277082541"/>
      <w:bookmarkStart w:id="74" w:name="_Toc224103304"/>
      <w:bookmarkStart w:id="75" w:name="_Toc72913668"/>
      <w:r w:rsidRPr="00411DE5">
        <w:rPr>
          <w:rFonts w:ascii="宋体" w:hAnsi="宋体"/>
          <w:snapToGrid w:val="0"/>
          <w:sz w:val="28"/>
          <w:szCs w:val="28"/>
        </w:rPr>
        <w:t xml:space="preserve">6. </w:t>
      </w:r>
      <w:r w:rsidRPr="00411DE5">
        <w:rPr>
          <w:rFonts w:ascii="宋体" w:hAnsi="宋体" w:hint="eastAsia"/>
          <w:snapToGrid w:val="0"/>
          <w:sz w:val="28"/>
          <w:szCs w:val="28"/>
        </w:rPr>
        <w:t xml:space="preserve"> </w:t>
      </w:r>
      <w:r w:rsidRPr="00411DE5">
        <w:rPr>
          <w:rFonts w:ascii="宋体" w:hAnsi="宋体"/>
          <w:snapToGrid w:val="0"/>
          <w:sz w:val="28"/>
          <w:szCs w:val="28"/>
        </w:rPr>
        <w:t>发布公告的媒介</w:t>
      </w:r>
      <w:bookmarkEnd w:id="67"/>
      <w:bookmarkEnd w:id="68"/>
      <w:bookmarkEnd w:id="69"/>
      <w:bookmarkEnd w:id="70"/>
      <w:bookmarkEnd w:id="71"/>
      <w:bookmarkEnd w:id="72"/>
      <w:bookmarkEnd w:id="73"/>
      <w:bookmarkEnd w:id="74"/>
      <w:bookmarkEnd w:id="75"/>
    </w:p>
    <w:p w:rsidR="002A04F7" w:rsidRPr="00411DE5" w:rsidRDefault="008C4B0C">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sidRPr="00411DE5">
        <w:rPr>
          <w:rFonts w:ascii="宋体" w:hAnsi="宋体"/>
          <w:snapToGrid w:val="0"/>
          <w:kern w:val="0"/>
          <w:szCs w:val="21"/>
        </w:rPr>
        <w:t>本次招标公告同时在</w:t>
      </w:r>
      <w:r w:rsidRPr="00411DE5">
        <w:rPr>
          <w:rFonts w:hint="eastAsia"/>
          <w:snapToGrid w:val="0"/>
          <w:szCs w:val="21"/>
          <w:u w:val="single"/>
        </w:rPr>
        <w:t>重庆市公共资源交易监督网、重庆市公共资源交易网</w:t>
      </w:r>
      <w:r w:rsidRPr="00411DE5">
        <w:rPr>
          <w:rFonts w:ascii="宋体" w:hAnsi="宋体"/>
          <w:snapToGrid w:val="0"/>
          <w:kern w:val="0"/>
          <w:szCs w:val="21"/>
        </w:rPr>
        <w:t>上发布。</w:t>
      </w:r>
    </w:p>
    <w:p w:rsidR="002A04F7" w:rsidRPr="00411DE5" w:rsidRDefault="008C4B0C">
      <w:pPr>
        <w:pStyle w:val="2"/>
        <w:spacing w:before="100" w:after="100" w:line="460" w:lineRule="exact"/>
        <w:rPr>
          <w:rFonts w:ascii="宋体" w:hAnsi="宋体"/>
          <w:snapToGrid w:val="0"/>
          <w:sz w:val="28"/>
          <w:szCs w:val="28"/>
        </w:rPr>
      </w:pPr>
      <w:bookmarkStart w:id="76" w:name="_Toc224103305"/>
      <w:bookmarkStart w:id="77" w:name="_Toc430530422"/>
      <w:bookmarkStart w:id="78" w:name="_Toc287607734"/>
      <w:bookmarkStart w:id="79" w:name="_Toc277082542"/>
      <w:bookmarkStart w:id="80" w:name="_Toc287620673"/>
      <w:bookmarkStart w:id="81" w:name="_Toc509218698"/>
      <w:bookmarkStart w:id="82" w:name="_Toc72913669"/>
      <w:r w:rsidRPr="00411DE5">
        <w:rPr>
          <w:rFonts w:ascii="宋体" w:hAnsi="宋体"/>
          <w:snapToGrid w:val="0"/>
          <w:sz w:val="28"/>
          <w:szCs w:val="28"/>
        </w:rPr>
        <w:t xml:space="preserve">7. </w:t>
      </w:r>
      <w:r w:rsidRPr="00411DE5">
        <w:rPr>
          <w:rFonts w:ascii="宋体" w:hAnsi="宋体" w:hint="eastAsia"/>
          <w:snapToGrid w:val="0"/>
          <w:sz w:val="28"/>
          <w:szCs w:val="28"/>
        </w:rPr>
        <w:t xml:space="preserve"> </w:t>
      </w:r>
      <w:r w:rsidRPr="00411DE5">
        <w:rPr>
          <w:rFonts w:ascii="宋体" w:hAnsi="宋体"/>
          <w:snapToGrid w:val="0"/>
          <w:sz w:val="28"/>
          <w:szCs w:val="28"/>
        </w:rPr>
        <w:t>联系方式</w:t>
      </w:r>
      <w:bookmarkEnd w:id="76"/>
      <w:bookmarkEnd w:id="77"/>
      <w:bookmarkEnd w:id="78"/>
      <w:bookmarkEnd w:id="79"/>
      <w:bookmarkEnd w:id="80"/>
      <w:bookmarkEnd w:id="81"/>
      <w:bookmarkEnd w:id="82"/>
    </w:p>
    <w:p w:rsidR="002A04F7" w:rsidRPr="00411DE5" w:rsidRDefault="008C4B0C">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sidRPr="00411DE5">
        <w:rPr>
          <w:rFonts w:ascii="宋体" w:hAnsi="宋体"/>
          <w:snapToGrid w:val="0"/>
          <w:kern w:val="0"/>
          <w:szCs w:val="21"/>
        </w:rPr>
        <w:t>招 标 人：</w:t>
      </w:r>
      <w:r w:rsidRPr="00411DE5">
        <w:rPr>
          <w:rFonts w:ascii="宋体" w:hAnsi="宋体"/>
          <w:snapToGrid w:val="0"/>
          <w:kern w:val="0"/>
          <w:szCs w:val="21"/>
          <w:u w:val="single"/>
        </w:rPr>
        <w:t>重庆城市管理职业学院</w:t>
      </w:r>
      <w:r w:rsidRPr="00411DE5">
        <w:rPr>
          <w:rFonts w:ascii="宋体" w:hAnsi="宋体"/>
          <w:snapToGrid w:val="0"/>
          <w:kern w:val="0"/>
          <w:szCs w:val="21"/>
        </w:rPr>
        <w:t xml:space="preserve">   </w:t>
      </w:r>
      <w:r w:rsidRPr="00411DE5">
        <w:rPr>
          <w:rFonts w:ascii="宋体" w:hAnsi="宋体" w:hint="eastAsia"/>
          <w:snapToGrid w:val="0"/>
          <w:kern w:val="0"/>
          <w:szCs w:val="21"/>
        </w:rPr>
        <w:t xml:space="preserve">              </w:t>
      </w:r>
      <w:r w:rsidRPr="00411DE5">
        <w:rPr>
          <w:rFonts w:ascii="宋体" w:hAnsi="宋体"/>
          <w:snapToGrid w:val="0"/>
          <w:kern w:val="0"/>
          <w:szCs w:val="21"/>
        </w:rPr>
        <w:t>招标代理机构：</w:t>
      </w:r>
      <w:r w:rsidRPr="00411DE5">
        <w:rPr>
          <w:rFonts w:ascii="宋体" w:hAnsi="宋体"/>
          <w:snapToGrid w:val="0"/>
          <w:kern w:val="0"/>
          <w:szCs w:val="21"/>
          <w:u w:val="single"/>
        </w:rPr>
        <w:t>重庆招标采购（集团）有限</w:t>
      </w:r>
      <w:proofErr w:type="gramStart"/>
      <w:r w:rsidRPr="00411DE5">
        <w:rPr>
          <w:rFonts w:ascii="宋体" w:hAnsi="宋体"/>
          <w:snapToGrid w:val="0"/>
          <w:kern w:val="0"/>
          <w:szCs w:val="21"/>
          <w:u w:val="single"/>
        </w:rPr>
        <w:t>责</w:t>
      </w:r>
      <w:proofErr w:type="gramEnd"/>
    </w:p>
    <w:p w:rsidR="002A04F7" w:rsidRPr="00411DE5" w:rsidRDefault="008C4B0C">
      <w:pPr>
        <w:tabs>
          <w:tab w:val="left" w:pos="5140"/>
          <w:tab w:val="left" w:pos="8520"/>
        </w:tabs>
        <w:autoSpaceDE w:val="0"/>
        <w:autoSpaceDN w:val="0"/>
        <w:adjustRightInd w:val="0"/>
        <w:snapToGrid w:val="0"/>
        <w:spacing w:line="450" w:lineRule="exact"/>
        <w:ind w:firstLineChars="3200" w:firstLine="6720"/>
        <w:jc w:val="left"/>
        <w:rPr>
          <w:rFonts w:ascii="宋体" w:hAnsi="宋体"/>
          <w:snapToGrid w:val="0"/>
          <w:kern w:val="0"/>
          <w:szCs w:val="21"/>
        </w:rPr>
      </w:pPr>
      <w:r w:rsidRPr="00411DE5">
        <w:rPr>
          <w:rFonts w:ascii="宋体" w:hAnsi="宋体"/>
          <w:snapToGrid w:val="0"/>
          <w:kern w:val="0"/>
          <w:szCs w:val="21"/>
          <w:u w:val="single"/>
        </w:rPr>
        <w:t xml:space="preserve">任公司  </w:t>
      </w:r>
    </w:p>
    <w:p w:rsidR="002A04F7" w:rsidRPr="00411DE5" w:rsidRDefault="008C4B0C">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sidRPr="00411DE5">
        <w:rPr>
          <w:rFonts w:ascii="宋体" w:hAnsi="宋体"/>
          <w:snapToGrid w:val="0"/>
          <w:kern w:val="0"/>
          <w:szCs w:val="21"/>
        </w:rPr>
        <w:t>地    址：</w:t>
      </w:r>
      <w:r w:rsidRPr="00411DE5">
        <w:rPr>
          <w:rFonts w:ascii="宋体" w:hAnsi="宋体"/>
          <w:snapToGrid w:val="0"/>
          <w:kern w:val="0"/>
          <w:szCs w:val="21"/>
          <w:u w:val="single"/>
        </w:rPr>
        <w:t xml:space="preserve">重庆市高新区大学城南二路 </w:t>
      </w:r>
      <w:r w:rsidRPr="00411DE5">
        <w:rPr>
          <w:rFonts w:ascii="宋体" w:hAnsi="宋体"/>
          <w:snapToGrid w:val="0"/>
          <w:kern w:val="0"/>
          <w:szCs w:val="21"/>
        </w:rPr>
        <w:t xml:space="preserve">   </w:t>
      </w:r>
      <w:r w:rsidRPr="00411DE5">
        <w:rPr>
          <w:rFonts w:ascii="宋体" w:hAnsi="宋体" w:hint="eastAsia"/>
          <w:snapToGrid w:val="0"/>
          <w:kern w:val="0"/>
          <w:szCs w:val="21"/>
        </w:rPr>
        <w:t xml:space="preserve">      </w:t>
      </w:r>
      <w:r w:rsidRPr="00411DE5">
        <w:rPr>
          <w:rFonts w:ascii="宋体" w:hAnsi="宋体"/>
          <w:snapToGrid w:val="0"/>
          <w:kern w:val="0"/>
          <w:szCs w:val="21"/>
        </w:rPr>
        <w:t xml:space="preserve">   地    址：</w:t>
      </w:r>
      <w:r w:rsidRPr="00411DE5">
        <w:rPr>
          <w:rFonts w:ascii="宋体" w:hAnsi="宋体"/>
          <w:snapToGrid w:val="0"/>
          <w:kern w:val="0"/>
          <w:szCs w:val="21"/>
          <w:u w:val="single"/>
        </w:rPr>
        <w:t>重庆市江北区</w:t>
      </w:r>
      <w:proofErr w:type="gramStart"/>
      <w:r w:rsidRPr="00411DE5">
        <w:rPr>
          <w:rFonts w:ascii="宋体" w:hAnsi="宋体"/>
          <w:snapToGrid w:val="0"/>
          <w:kern w:val="0"/>
          <w:szCs w:val="21"/>
          <w:u w:val="single"/>
        </w:rPr>
        <w:t>五简路</w:t>
      </w:r>
      <w:proofErr w:type="gramEnd"/>
      <w:r w:rsidRPr="00411DE5">
        <w:rPr>
          <w:rFonts w:ascii="宋体" w:hAnsi="宋体"/>
          <w:snapToGrid w:val="0"/>
          <w:kern w:val="0"/>
          <w:szCs w:val="21"/>
          <w:u w:val="single"/>
        </w:rPr>
        <w:t>2号</w:t>
      </w:r>
      <w:r w:rsidRPr="00411DE5">
        <w:rPr>
          <w:rFonts w:ascii="宋体" w:hAnsi="宋体" w:hint="eastAsia"/>
          <w:snapToGrid w:val="0"/>
          <w:kern w:val="0"/>
          <w:szCs w:val="21"/>
          <w:u w:val="single"/>
        </w:rPr>
        <w:t>咨询</w:t>
      </w:r>
      <w:r w:rsidRPr="00411DE5">
        <w:rPr>
          <w:rFonts w:ascii="宋体" w:hAnsi="宋体"/>
          <w:snapToGrid w:val="0"/>
          <w:kern w:val="0"/>
          <w:szCs w:val="21"/>
          <w:u w:val="single"/>
        </w:rPr>
        <w:t xml:space="preserve">大厦 </w:t>
      </w:r>
    </w:p>
    <w:p w:rsidR="002A04F7" w:rsidRPr="00411DE5" w:rsidRDefault="008C4B0C">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proofErr w:type="gramStart"/>
      <w:r w:rsidRPr="00411DE5">
        <w:rPr>
          <w:rFonts w:ascii="宋体" w:hAnsi="宋体"/>
          <w:snapToGrid w:val="0"/>
          <w:kern w:val="0"/>
          <w:position w:val="-3"/>
          <w:szCs w:val="21"/>
        </w:rPr>
        <w:t>邮</w:t>
      </w:r>
      <w:proofErr w:type="gramEnd"/>
      <w:r w:rsidRPr="00411DE5">
        <w:rPr>
          <w:rFonts w:ascii="宋体" w:hAnsi="宋体"/>
          <w:snapToGrid w:val="0"/>
          <w:kern w:val="0"/>
          <w:position w:val="-3"/>
          <w:szCs w:val="21"/>
        </w:rPr>
        <w:t xml:space="preserve">    编：</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400000</w:t>
      </w:r>
      <w:r w:rsidRPr="00411DE5">
        <w:rPr>
          <w:rFonts w:ascii="宋体" w:hAnsi="宋体"/>
          <w:snapToGrid w:val="0"/>
          <w:kern w:val="0"/>
          <w:szCs w:val="21"/>
          <w:u w:val="single"/>
        </w:rPr>
        <w:t xml:space="preserve">                </w:t>
      </w:r>
      <w:r w:rsidRPr="00411DE5">
        <w:rPr>
          <w:rFonts w:ascii="宋体" w:hAnsi="宋体"/>
          <w:snapToGrid w:val="0"/>
          <w:kern w:val="0"/>
          <w:szCs w:val="21"/>
        </w:rPr>
        <w:t xml:space="preserve">  </w:t>
      </w:r>
      <w:r w:rsidRPr="00411DE5">
        <w:rPr>
          <w:rFonts w:ascii="宋体" w:hAnsi="宋体" w:hint="eastAsia"/>
          <w:snapToGrid w:val="0"/>
          <w:kern w:val="0"/>
          <w:szCs w:val="21"/>
        </w:rPr>
        <w:t xml:space="preserve">    </w:t>
      </w:r>
      <w:r w:rsidRPr="00411DE5">
        <w:rPr>
          <w:rFonts w:ascii="宋体" w:hAnsi="宋体"/>
          <w:snapToGrid w:val="0"/>
          <w:kern w:val="0"/>
          <w:szCs w:val="21"/>
        </w:rPr>
        <w:t xml:space="preserve">  </w:t>
      </w:r>
      <w:r w:rsidRPr="00411DE5">
        <w:rPr>
          <w:rFonts w:ascii="宋体" w:hAnsi="宋体" w:hint="eastAsia"/>
          <w:snapToGrid w:val="0"/>
          <w:kern w:val="0"/>
          <w:szCs w:val="21"/>
        </w:rPr>
        <w:t xml:space="preserve">    </w:t>
      </w:r>
      <w:r w:rsidRPr="00411DE5">
        <w:rPr>
          <w:rFonts w:ascii="宋体" w:hAnsi="宋体"/>
          <w:snapToGrid w:val="0"/>
          <w:kern w:val="0"/>
          <w:szCs w:val="21"/>
        </w:rPr>
        <w:t xml:space="preserve"> </w:t>
      </w:r>
      <w:proofErr w:type="gramStart"/>
      <w:r w:rsidRPr="00411DE5">
        <w:rPr>
          <w:rFonts w:ascii="宋体" w:hAnsi="宋体"/>
          <w:snapToGrid w:val="0"/>
          <w:kern w:val="0"/>
          <w:position w:val="-3"/>
          <w:szCs w:val="21"/>
        </w:rPr>
        <w:t>邮</w:t>
      </w:r>
      <w:proofErr w:type="gramEnd"/>
      <w:r w:rsidRPr="00411DE5">
        <w:rPr>
          <w:rFonts w:ascii="宋体" w:hAnsi="宋体"/>
          <w:snapToGrid w:val="0"/>
          <w:kern w:val="0"/>
          <w:position w:val="-3"/>
          <w:szCs w:val="21"/>
        </w:rPr>
        <w:t xml:space="preserve">    编：</w:t>
      </w:r>
      <w:r w:rsidRPr="00411DE5">
        <w:rPr>
          <w:rFonts w:ascii="宋体" w:hAnsi="宋体"/>
          <w:snapToGrid w:val="0"/>
          <w:kern w:val="0"/>
          <w:position w:val="-3"/>
          <w:szCs w:val="21"/>
          <w:u w:val="single"/>
        </w:rPr>
        <w:t xml:space="preserve"> </w:t>
      </w:r>
      <w:r w:rsidRPr="00411DE5">
        <w:rPr>
          <w:rFonts w:ascii="宋体" w:hAnsi="宋体" w:hint="eastAsia"/>
          <w:snapToGrid w:val="0"/>
          <w:kern w:val="0"/>
          <w:position w:val="-3"/>
          <w:szCs w:val="21"/>
          <w:u w:val="single"/>
        </w:rPr>
        <w:t>400000</w:t>
      </w:r>
      <w:r w:rsidRPr="00411DE5">
        <w:rPr>
          <w:rFonts w:ascii="宋体" w:hAnsi="宋体"/>
          <w:snapToGrid w:val="0"/>
          <w:kern w:val="0"/>
          <w:position w:val="-3"/>
          <w:szCs w:val="21"/>
          <w:u w:val="single"/>
        </w:rPr>
        <w:t xml:space="preserve">                       </w:t>
      </w:r>
    </w:p>
    <w:p w:rsidR="002A04F7" w:rsidRPr="00411DE5" w:rsidRDefault="008C4B0C">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sidRPr="00411DE5">
        <w:rPr>
          <w:rFonts w:ascii="宋体" w:hAnsi="宋体"/>
          <w:snapToGrid w:val="0"/>
          <w:kern w:val="0"/>
          <w:szCs w:val="21"/>
        </w:rPr>
        <w:t>联 系 人：</w:t>
      </w:r>
      <w:r w:rsidRPr="00411DE5">
        <w:rPr>
          <w:rFonts w:ascii="宋体" w:hAnsi="宋体"/>
          <w:snapToGrid w:val="0"/>
          <w:kern w:val="0"/>
          <w:szCs w:val="21"/>
          <w:u w:val="single"/>
        </w:rPr>
        <w:t xml:space="preserve">  汪老师  黎老师              </w:t>
      </w:r>
      <w:r w:rsidRPr="00411DE5">
        <w:rPr>
          <w:rFonts w:ascii="宋体" w:hAnsi="宋体"/>
          <w:snapToGrid w:val="0"/>
          <w:kern w:val="0"/>
          <w:szCs w:val="21"/>
        </w:rPr>
        <w:t xml:space="preserve">     </w:t>
      </w:r>
      <w:r w:rsidRPr="00411DE5">
        <w:rPr>
          <w:rFonts w:ascii="宋体" w:hAnsi="宋体" w:hint="eastAsia"/>
          <w:snapToGrid w:val="0"/>
          <w:kern w:val="0"/>
          <w:szCs w:val="21"/>
        </w:rPr>
        <w:t xml:space="preserve">  </w:t>
      </w:r>
      <w:r w:rsidRPr="00411DE5">
        <w:rPr>
          <w:rFonts w:ascii="宋体" w:hAnsi="宋体"/>
          <w:snapToGrid w:val="0"/>
          <w:kern w:val="0"/>
          <w:szCs w:val="21"/>
        </w:rPr>
        <w:t>联 系 人：</w:t>
      </w:r>
      <w:r w:rsidRPr="00411DE5">
        <w:rPr>
          <w:rFonts w:ascii="宋体" w:hAnsi="宋体" w:hint="eastAsia"/>
          <w:snapToGrid w:val="0"/>
          <w:kern w:val="0"/>
          <w:szCs w:val="21"/>
          <w:u w:val="single"/>
        </w:rPr>
        <w:t>谭老师、左老师</w:t>
      </w:r>
      <w:r w:rsidRPr="00411DE5">
        <w:rPr>
          <w:rFonts w:ascii="宋体" w:hAnsi="宋体"/>
          <w:snapToGrid w:val="0"/>
          <w:kern w:val="0"/>
          <w:szCs w:val="21"/>
          <w:u w:val="single"/>
        </w:rPr>
        <w:t xml:space="preserve">               </w:t>
      </w:r>
    </w:p>
    <w:p w:rsidR="002A04F7" w:rsidRPr="00411DE5" w:rsidRDefault="008C4B0C">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sidRPr="00411DE5">
        <w:rPr>
          <w:rFonts w:ascii="宋体" w:hAnsi="宋体"/>
          <w:snapToGrid w:val="0"/>
          <w:kern w:val="0"/>
          <w:szCs w:val="21"/>
        </w:rPr>
        <w:t>电    话：</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023-65626068</w:t>
      </w:r>
      <w:r w:rsidRPr="00411DE5">
        <w:rPr>
          <w:rFonts w:ascii="宋体" w:hAnsi="宋体"/>
          <w:snapToGrid w:val="0"/>
          <w:kern w:val="0"/>
          <w:szCs w:val="21"/>
          <w:u w:val="single"/>
        </w:rPr>
        <w:t xml:space="preserve">         </w:t>
      </w:r>
      <w:r w:rsidRPr="00411DE5">
        <w:rPr>
          <w:rFonts w:ascii="宋体" w:hAnsi="宋体"/>
          <w:snapToGrid w:val="0"/>
          <w:kern w:val="0"/>
          <w:szCs w:val="21"/>
        </w:rPr>
        <w:t xml:space="preserve">     </w:t>
      </w:r>
      <w:r w:rsidRPr="00411DE5">
        <w:rPr>
          <w:rFonts w:ascii="宋体" w:hAnsi="宋体" w:hint="eastAsia"/>
          <w:snapToGrid w:val="0"/>
          <w:kern w:val="0"/>
          <w:szCs w:val="21"/>
        </w:rPr>
        <w:t xml:space="preserve">         </w:t>
      </w:r>
      <w:r w:rsidRPr="00411DE5">
        <w:rPr>
          <w:rFonts w:ascii="宋体" w:hAnsi="宋体"/>
          <w:snapToGrid w:val="0"/>
          <w:kern w:val="0"/>
          <w:szCs w:val="21"/>
        </w:rPr>
        <w:t>电    话：</w:t>
      </w:r>
      <w:r w:rsidRPr="00411DE5">
        <w:rPr>
          <w:rFonts w:ascii="宋体" w:hAnsi="宋体" w:hint="eastAsia"/>
          <w:snapToGrid w:val="0"/>
          <w:kern w:val="0"/>
          <w:szCs w:val="21"/>
          <w:u w:val="single"/>
        </w:rPr>
        <w:t>023-6770</w:t>
      </w:r>
      <w:r w:rsidRPr="00411DE5">
        <w:rPr>
          <w:rFonts w:ascii="宋体" w:hAnsi="宋体"/>
          <w:snapToGrid w:val="0"/>
          <w:kern w:val="0"/>
          <w:szCs w:val="21"/>
          <w:u w:val="single"/>
        </w:rPr>
        <w:t>3547、</w:t>
      </w:r>
      <w:r w:rsidRPr="00411DE5">
        <w:rPr>
          <w:rFonts w:ascii="宋体" w:hAnsi="宋体" w:hint="eastAsia"/>
          <w:snapToGrid w:val="0"/>
          <w:kern w:val="0"/>
          <w:szCs w:val="21"/>
          <w:u w:val="single"/>
        </w:rPr>
        <w:t>6</w:t>
      </w:r>
      <w:r w:rsidRPr="00411DE5">
        <w:rPr>
          <w:rFonts w:ascii="宋体" w:hAnsi="宋体"/>
          <w:snapToGrid w:val="0"/>
          <w:kern w:val="0"/>
          <w:szCs w:val="21"/>
          <w:u w:val="single"/>
        </w:rPr>
        <w:t xml:space="preserve">7701145        </w:t>
      </w:r>
    </w:p>
    <w:p w:rsidR="002A04F7" w:rsidRPr="00411DE5" w:rsidRDefault="008C4B0C">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sidRPr="00411DE5">
        <w:rPr>
          <w:rFonts w:ascii="宋体" w:hAnsi="宋体"/>
          <w:snapToGrid w:val="0"/>
          <w:kern w:val="0"/>
          <w:szCs w:val="21"/>
        </w:rPr>
        <w:t>传    真：</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023-65626068</w:t>
      </w:r>
      <w:r w:rsidRPr="00411DE5">
        <w:rPr>
          <w:rFonts w:ascii="宋体" w:hAnsi="宋体"/>
          <w:snapToGrid w:val="0"/>
          <w:kern w:val="0"/>
          <w:szCs w:val="21"/>
          <w:u w:val="single"/>
        </w:rPr>
        <w:t xml:space="preserve">               </w:t>
      </w:r>
      <w:r w:rsidRPr="00411DE5">
        <w:rPr>
          <w:rFonts w:ascii="宋体" w:hAnsi="宋体"/>
          <w:snapToGrid w:val="0"/>
          <w:kern w:val="0"/>
          <w:szCs w:val="21"/>
        </w:rPr>
        <w:t xml:space="preserve">     </w:t>
      </w:r>
      <w:r w:rsidRPr="00411DE5">
        <w:rPr>
          <w:rFonts w:ascii="宋体" w:hAnsi="宋体" w:hint="eastAsia"/>
          <w:snapToGrid w:val="0"/>
          <w:kern w:val="0"/>
          <w:szCs w:val="21"/>
        </w:rPr>
        <w:t xml:space="preserve">   </w:t>
      </w:r>
      <w:r w:rsidRPr="00411DE5">
        <w:rPr>
          <w:rFonts w:ascii="宋体" w:hAnsi="宋体"/>
          <w:snapToGrid w:val="0"/>
          <w:kern w:val="0"/>
          <w:szCs w:val="21"/>
        </w:rPr>
        <w:t>传    真：</w:t>
      </w:r>
      <w:r w:rsidRPr="00411DE5">
        <w:rPr>
          <w:rFonts w:ascii="宋体" w:hAnsi="宋体" w:hint="eastAsia"/>
          <w:snapToGrid w:val="0"/>
          <w:kern w:val="0"/>
          <w:szCs w:val="21"/>
          <w:u w:val="single"/>
        </w:rPr>
        <w:t>023-67703547</w:t>
      </w:r>
      <w:r w:rsidRPr="00411DE5">
        <w:rPr>
          <w:rFonts w:ascii="宋体" w:hAnsi="宋体"/>
          <w:snapToGrid w:val="0"/>
          <w:kern w:val="0"/>
          <w:szCs w:val="21"/>
          <w:u w:val="single"/>
        </w:rPr>
        <w:t xml:space="preserve">                 </w:t>
      </w:r>
    </w:p>
    <w:p w:rsidR="002A04F7" w:rsidRPr="00411DE5" w:rsidRDefault="002A04F7">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rsidR="002A04F7" w:rsidRPr="00411DE5" w:rsidRDefault="008C4B0C">
      <w:pPr>
        <w:autoSpaceDE w:val="0"/>
        <w:autoSpaceDN w:val="0"/>
        <w:adjustRightInd w:val="0"/>
        <w:snapToGrid w:val="0"/>
        <w:spacing w:line="440" w:lineRule="exact"/>
        <w:ind w:firstLineChars="1860" w:firstLine="3906"/>
        <w:jc w:val="right"/>
        <w:rPr>
          <w:rFonts w:ascii="宋体" w:hAnsi="宋体"/>
          <w:snapToGrid w:val="0"/>
          <w:kern w:val="0"/>
          <w:szCs w:val="21"/>
        </w:rPr>
      </w:pPr>
      <w:r w:rsidRPr="00411DE5">
        <w:rPr>
          <w:rFonts w:ascii="宋体" w:hAnsi="宋体" w:hint="eastAsia"/>
          <w:snapToGrid w:val="0"/>
          <w:kern w:val="0"/>
          <w:szCs w:val="21"/>
          <w:u w:val="single"/>
        </w:rPr>
        <w:t>2021</w:t>
      </w:r>
      <w:r w:rsidRPr="00411DE5">
        <w:rPr>
          <w:rFonts w:ascii="宋体" w:hAnsi="宋体"/>
          <w:snapToGrid w:val="0"/>
          <w:kern w:val="0"/>
          <w:szCs w:val="21"/>
        </w:rPr>
        <w:t>年</w:t>
      </w:r>
      <w:r w:rsidRPr="00411DE5">
        <w:rPr>
          <w:rFonts w:ascii="宋体" w:hAnsi="宋体"/>
          <w:snapToGrid w:val="0"/>
          <w:kern w:val="0"/>
          <w:szCs w:val="21"/>
          <w:u w:val="single"/>
        </w:rPr>
        <w:t xml:space="preserve">      </w:t>
      </w:r>
      <w:r w:rsidRPr="00411DE5">
        <w:rPr>
          <w:rFonts w:ascii="宋体" w:hAnsi="宋体"/>
          <w:snapToGrid w:val="0"/>
          <w:kern w:val="0"/>
          <w:szCs w:val="21"/>
        </w:rPr>
        <w:t>月</w:t>
      </w:r>
      <w:r w:rsidRPr="00411DE5">
        <w:rPr>
          <w:rFonts w:ascii="宋体" w:hAnsi="宋体"/>
          <w:snapToGrid w:val="0"/>
          <w:kern w:val="0"/>
          <w:szCs w:val="21"/>
          <w:u w:val="single"/>
        </w:rPr>
        <w:t xml:space="preserve">      </w:t>
      </w:r>
      <w:r w:rsidRPr="00411DE5">
        <w:rPr>
          <w:rFonts w:ascii="宋体" w:hAnsi="宋体"/>
          <w:snapToGrid w:val="0"/>
          <w:kern w:val="0"/>
          <w:szCs w:val="21"/>
        </w:rPr>
        <w:t>日</w:t>
      </w:r>
      <w:r w:rsidRPr="00411DE5">
        <w:rPr>
          <w:rFonts w:ascii="宋体" w:hAnsi="宋体" w:hint="eastAsia"/>
          <w:snapToGrid w:val="0"/>
          <w:kern w:val="0"/>
          <w:szCs w:val="21"/>
        </w:rPr>
        <w:t xml:space="preserve">  </w:t>
      </w:r>
      <w:r w:rsidRPr="00411DE5">
        <w:rPr>
          <w:rFonts w:ascii="宋体" w:hAnsi="宋体"/>
          <w:snapToGrid w:val="0"/>
          <w:kern w:val="0"/>
          <w:szCs w:val="21"/>
        </w:rPr>
        <w:br w:type="page"/>
      </w:r>
      <w:bookmarkStart w:id="83" w:name="_Toc430530423"/>
      <w:bookmarkStart w:id="84" w:name="_Toc224103306"/>
      <w:bookmarkStart w:id="85" w:name="_Toc287620674"/>
      <w:bookmarkStart w:id="86" w:name="_Toc287607735"/>
    </w:p>
    <w:p w:rsidR="002A04F7" w:rsidRPr="00411DE5" w:rsidRDefault="008C4B0C">
      <w:pPr>
        <w:pStyle w:val="1"/>
        <w:spacing w:line="360" w:lineRule="auto"/>
        <w:jc w:val="center"/>
        <w:rPr>
          <w:rFonts w:ascii="宋体" w:hAnsi="宋体"/>
          <w:bCs w:val="0"/>
          <w:snapToGrid w:val="0"/>
          <w:kern w:val="0"/>
        </w:rPr>
      </w:pPr>
      <w:bookmarkStart w:id="87" w:name="_Toc430530432"/>
      <w:bookmarkStart w:id="88" w:name="_Toc224103315"/>
      <w:bookmarkStart w:id="89" w:name="_Toc287620683"/>
      <w:bookmarkStart w:id="90" w:name="_Toc287607744"/>
      <w:bookmarkStart w:id="91" w:name="_Toc72913670"/>
      <w:bookmarkEnd w:id="83"/>
      <w:bookmarkEnd w:id="84"/>
      <w:bookmarkEnd w:id="85"/>
      <w:bookmarkEnd w:id="86"/>
      <w:r w:rsidRPr="00411DE5">
        <w:rPr>
          <w:rFonts w:ascii="宋体" w:hAnsi="宋体"/>
          <w:snapToGrid w:val="0"/>
          <w:kern w:val="0"/>
        </w:rPr>
        <w:lastRenderedPageBreak/>
        <w:t>第二章  投标人须知</w:t>
      </w:r>
      <w:bookmarkStart w:id="92" w:name="_Toc224103316"/>
      <w:bookmarkStart w:id="93" w:name="_Toc287607745"/>
      <w:bookmarkStart w:id="94" w:name="_Toc430530433"/>
      <w:bookmarkStart w:id="95" w:name="_Toc277082551"/>
      <w:bookmarkStart w:id="96" w:name="_Toc287620684"/>
      <w:bookmarkEnd w:id="87"/>
      <w:bookmarkEnd w:id="88"/>
      <w:bookmarkEnd w:id="89"/>
      <w:bookmarkEnd w:id="90"/>
      <w:bookmarkEnd w:id="91"/>
    </w:p>
    <w:p w:rsidR="002A04F7" w:rsidRPr="00411DE5" w:rsidRDefault="008C4B0C">
      <w:pPr>
        <w:pStyle w:val="2"/>
        <w:spacing w:before="100" w:after="100" w:line="360" w:lineRule="auto"/>
        <w:rPr>
          <w:rFonts w:ascii="宋体" w:hAnsi="宋体"/>
        </w:rPr>
      </w:pPr>
      <w:bookmarkStart w:id="97" w:name="_Toc509218708"/>
      <w:bookmarkStart w:id="98" w:name="_Toc72913671"/>
      <w:r w:rsidRPr="00411DE5">
        <w:rPr>
          <w:rFonts w:ascii="宋体" w:hAnsi="宋体" w:hint="eastAsia"/>
        </w:rPr>
        <w:t>投标人须知前附表</w:t>
      </w:r>
      <w:bookmarkEnd w:id="92"/>
      <w:bookmarkEnd w:id="93"/>
      <w:bookmarkEnd w:id="94"/>
      <w:bookmarkEnd w:id="95"/>
      <w:bookmarkEnd w:id="96"/>
      <w:bookmarkEnd w:id="97"/>
      <w:bookmarkEnd w:id="98"/>
    </w:p>
    <w:p w:rsidR="002A04F7" w:rsidRPr="00411DE5" w:rsidRDefault="008C4B0C">
      <w:pPr>
        <w:spacing w:line="360" w:lineRule="auto"/>
        <w:ind w:firstLineChars="200" w:firstLine="420"/>
        <w:rPr>
          <w:rFonts w:ascii="宋体" w:hAnsi="宋体"/>
          <w:szCs w:val="21"/>
        </w:rPr>
      </w:pPr>
      <w:r w:rsidRPr="00411DE5">
        <w:rPr>
          <w:rFonts w:ascii="宋体" w:hAnsi="宋体"/>
          <w:szCs w:val="21"/>
        </w:rPr>
        <w:t>正文内容不允许修改。若投标人须知前附表与正文不一致的地方，以投标人须知前附表为准。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411DE5" w:rsidRPr="00411DE5">
        <w:trPr>
          <w:tblHeader/>
          <w:jc w:val="center"/>
        </w:trPr>
        <w:tc>
          <w:tcPr>
            <w:tcW w:w="1335" w:type="dxa"/>
            <w:vAlign w:val="center"/>
          </w:tcPr>
          <w:p w:rsidR="002A04F7" w:rsidRPr="00411DE5" w:rsidRDefault="008C4B0C">
            <w:pPr>
              <w:snapToGrid w:val="0"/>
              <w:spacing w:line="400" w:lineRule="exact"/>
              <w:jc w:val="center"/>
              <w:rPr>
                <w:rFonts w:ascii="宋体" w:hAnsi="宋体"/>
                <w:b/>
                <w:kern w:val="0"/>
                <w:szCs w:val="21"/>
              </w:rPr>
            </w:pPr>
            <w:r w:rsidRPr="00411DE5">
              <w:rPr>
                <w:rFonts w:ascii="宋体" w:hAnsi="宋体"/>
                <w:b/>
                <w:kern w:val="0"/>
                <w:szCs w:val="21"/>
              </w:rPr>
              <w:t>条 款 号</w:t>
            </w:r>
          </w:p>
        </w:tc>
        <w:tc>
          <w:tcPr>
            <w:tcW w:w="1644" w:type="dxa"/>
            <w:vAlign w:val="center"/>
          </w:tcPr>
          <w:p w:rsidR="002A04F7" w:rsidRPr="00411DE5" w:rsidRDefault="008C4B0C">
            <w:pPr>
              <w:snapToGrid w:val="0"/>
              <w:spacing w:line="400" w:lineRule="exact"/>
              <w:jc w:val="center"/>
              <w:rPr>
                <w:rFonts w:ascii="宋体" w:hAnsi="宋体"/>
                <w:b/>
                <w:kern w:val="0"/>
                <w:szCs w:val="21"/>
              </w:rPr>
            </w:pPr>
            <w:r w:rsidRPr="00411DE5">
              <w:rPr>
                <w:rFonts w:ascii="宋体" w:hAnsi="宋体"/>
                <w:b/>
                <w:kern w:val="0"/>
                <w:szCs w:val="21"/>
              </w:rPr>
              <w:t>条款名称</w:t>
            </w:r>
          </w:p>
        </w:tc>
        <w:tc>
          <w:tcPr>
            <w:tcW w:w="6490" w:type="dxa"/>
            <w:vAlign w:val="center"/>
          </w:tcPr>
          <w:p w:rsidR="002A04F7" w:rsidRPr="00411DE5" w:rsidRDefault="008C4B0C">
            <w:pPr>
              <w:snapToGrid w:val="0"/>
              <w:spacing w:line="400" w:lineRule="exact"/>
              <w:jc w:val="center"/>
              <w:rPr>
                <w:rFonts w:ascii="宋体" w:hAnsi="宋体"/>
                <w:b/>
                <w:kern w:val="0"/>
                <w:szCs w:val="21"/>
              </w:rPr>
            </w:pPr>
            <w:r w:rsidRPr="00411DE5">
              <w:rPr>
                <w:rFonts w:ascii="宋体" w:hAnsi="宋体"/>
                <w:b/>
                <w:kern w:val="0"/>
                <w:szCs w:val="21"/>
              </w:rPr>
              <w:t>编  列  内  容</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1.1.2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招标人</w:t>
            </w:r>
          </w:p>
        </w:tc>
        <w:tc>
          <w:tcPr>
            <w:tcW w:w="6490" w:type="dxa"/>
            <w:vAlign w:val="center"/>
          </w:tcPr>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名称：</w:t>
            </w:r>
            <w:r w:rsidRPr="00411DE5">
              <w:rPr>
                <w:kern w:val="0"/>
              </w:rPr>
              <w:t>重庆城市管理职业学院</w:t>
            </w:r>
          </w:p>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地址：</w:t>
            </w:r>
            <w:r w:rsidRPr="00411DE5">
              <w:rPr>
                <w:kern w:val="0"/>
              </w:rPr>
              <w:t>重庆市高新区大学城南二路</w:t>
            </w:r>
          </w:p>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联系人：</w:t>
            </w:r>
            <w:r w:rsidRPr="00411DE5">
              <w:rPr>
                <w:rFonts w:hint="eastAsia"/>
                <w:szCs w:val="21"/>
              </w:rPr>
              <w:t>汪</w:t>
            </w:r>
            <w:r w:rsidRPr="00411DE5">
              <w:rPr>
                <w:szCs w:val="21"/>
              </w:rPr>
              <w:t>老师</w:t>
            </w:r>
            <w:r w:rsidRPr="00411DE5">
              <w:rPr>
                <w:rFonts w:hint="eastAsia"/>
                <w:szCs w:val="21"/>
              </w:rPr>
              <w:t>、黎</w:t>
            </w:r>
            <w:r w:rsidRPr="00411DE5">
              <w:rPr>
                <w:szCs w:val="21"/>
              </w:rPr>
              <w:t>老师</w:t>
            </w:r>
          </w:p>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电话：</w:t>
            </w:r>
            <w:r w:rsidRPr="00411DE5">
              <w:rPr>
                <w:kern w:val="0"/>
              </w:rPr>
              <w:t>023-65626068</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1.1.3</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招标代理机构</w:t>
            </w:r>
          </w:p>
        </w:tc>
        <w:tc>
          <w:tcPr>
            <w:tcW w:w="6490" w:type="dxa"/>
            <w:vAlign w:val="center"/>
          </w:tcPr>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名称：</w:t>
            </w:r>
            <w:r w:rsidRPr="00411DE5">
              <w:rPr>
                <w:szCs w:val="21"/>
              </w:rPr>
              <w:t>重庆招标采购（集团）有限责任公司</w:t>
            </w:r>
          </w:p>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地址：</w:t>
            </w:r>
            <w:r w:rsidRPr="00411DE5">
              <w:rPr>
                <w:szCs w:val="21"/>
              </w:rPr>
              <w:t>重庆市江北区</w:t>
            </w:r>
            <w:proofErr w:type="gramStart"/>
            <w:r w:rsidRPr="00411DE5">
              <w:rPr>
                <w:szCs w:val="21"/>
              </w:rPr>
              <w:t>五简路</w:t>
            </w:r>
            <w:proofErr w:type="gramEnd"/>
            <w:r w:rsidRPr="00411DE5">
              <w:rPr>
                <w:szCs w:val="21"/>
              </w:rPr>
              <w:t>2</w:t>
            </w:r>
            <w:r w:rsidRPr="00411DE5">
              <w:rPr>
                <w:szCs w:val="21"/>
              </w:rPr>
              <w:t>号重</w:t>
            </w:r>
            <w:proofErr w:type="gramStart"/>
            <w:r w:rsidRPr="00411DE5">
              <w:rPr>
                <w:szCs w:val="21"/>
              </w:rPr>
              <w:t>咨</w:t>
            </w:r>
            <w:proofErr w:type="gramEnd"/>
            <w:r w:rsidRPr="00411DE5">
              <w:rPr>
                <w:szCs w:val="21"/>
              </w:rPr>
              <w:t>大厦</w:t>
            </w:r>
          </w:p>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联系人：</w:t>
            </w:r>
            <w:r w:rsidRPr="00411DE5">
              <w:rPr>
                <w:rFonts w:ascii="宋体" w:hAnsi="宋体" w:hint="eastAsia"/>
                <w:kern w:val="0"/>
                <w:szCs w:val="21"/>
              </w:rPr>
              <w:t>谭老师、左老师</w:t>
            </w:r>
          </w:p>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电话：</w:t>
            </w:r>
            <w:r w:rsidRPr="00411DE5">
              <w:rPr>
                <w:rFonts w:ascii="宋体" w:hAnsi="宋体" w:hint="eastAsia"/>
                <w:kern w:val="0"/>
                <w:szCs w:val="21"/>
              </w:rPr>
              <w:t>023-6770</w:t>
            </w:r>
            <w:r w:rsidRPr="00411DE5">
              <w:rPr>
                <w:rFonts w:ascii="宋体" w:hAnsi="宋体"/>
                <w:kern w:val="0"/>
                <w:szCs w:val="21"/>
              </w:rPr>
              <w:t>3547</w:t>
            </w:r>
            <w:r w:rsidRPr="00411DE5">
              <w:rPr>
                <w:rFonts w:ascii="宋体" w:hAnsi="宋体" w:hint="eastAsia"/>
                <w:kern w:val="0"/>
                <w:szCs w:val="21"/>
              </w:rPr>
              <w:t>、023-67701145</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1.1.4</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项目名称</w:t>
            </w:r>
          </w:p>
        </w:tc>
        <w:tc>
          <w:tcPr>
            <w:tcW w:w="6490" w:type="dxa"/>
            <w:vAlign w:val="center"/>
          </w:tcPr>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hint="eastAsia"/>
                <w:kern w:val="0"/>
                <w:szCs w:val="21"/>
              </w:rPr>
              <w:t>重庆城市管理职业学院篮球场钢结构改造</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1.1.5</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建设地点</w:t>
            </w:r>
          </w:p>
        </w:tc>
        <w:tc>
          <w:tcPr>
            <w:tcW w:w="6490" w:type="dxa"/>
            <w:vAlign w:val="center"/>
          </w:tcPr>
          <w:p w:rsidR="002A04F7" w:rsidRPr="00411DE5" w:rsidRDefault="008C4B0C">
            <w:pPr>
              <w:snapToGrid w:val="0"/>
              <w:spacing w:line="400" w:lineRule="exact"/>
              <w:ind w:firstLineChars="200" w:firstLine="420"/>
              <w:jc w:val="left"/>
              <w:rPr>
                <w:rFonts w:ascii="宋体" w:hAnsi="宋体"/>
                <w:kern w:val="0"/>
                <w:szCs w:val="21"/>
              </w:rPr>
            </w:pPr>
            <w:r w:rsidRPr="00411DE5">
              <w:rPr>
                <w:rFonts w:ascii="宋体" w:hAnsi="宋体"/>
                <w:kern w:val="0"/>
                <w:szCs w:val="21"/>
              </w:rPr>
              <w:t>重庆市高新区大学城南二路</w:t>
            </w:r>
            <w:r w:rsidRPr="00411DE5">
              <w:rPr>
                <w:rFonts w:ascii="宋体" w:hAnsi="宋体" w:hint="eastAsia"/>
                <w:kern w:val="0"/>
                <w:szCs w:val="21"/>
              </w:rPr>
              <w:t>1</w:t>
            </w:r>
            <w:r w:rsidRPr="00411DE5">
              <w:rPr>
                <w:rFonts w:ascii="宋体" w:hAnsi="宋体"/>
                <w:kern w:val="0"/>
                <w:szCs w:val="21"/>
              </w:rPr>
              <w:t>51号</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1.1.6</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建设规模</w:t>
            </w:r>
          </w:p>
        </w:tc>
        <w:tc>
          <w:tcPr>
            <w:tcW w:w="6490" w:type="dxa"/>
            <w:vAlign w:val="center"/>
          </w:tcPr>
          <w:p w:rsidR="002A04F7" w:rsidRPr="00411DE5" w:rsidRDefault="008C4B0C">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sidRPr="00411DE5">
              <w:rPr>
                <w:rFonts w:ascii="宋体" w:hAnsi="宋体" w:hint="eastAsia"/>
                <w:snapToGrid w:val="0"/>
                <w:kern w:val="0"/>
                <w:szCs w:val="21"/>
              </w:rPr>
              <w:t>篮球场钢结构面积约3800平方米、硅P</w:t>
            </w:r>
            <w:r w:rsidRPr="00411DE5">
              <w:rPr>
                <w:rFonts w:ascii="宋体" w:hAnsi="宋体"/>
                <w:snapToGrid w:val="0"/>
                <w:kern w:val="0"/>
                <w:szCs w:val="21"/>
              </w:rPr>
              <w:t>U</w:t>
            </w:r>
            <w:r w:rsidRPr="00411DE5">
              <w:rPr>
                <w:rFonts w:ascii="宋体" w:hAnsi="宋体" w:hint="eastAsia"/>
                <w:snapToGrid w:val="0"/>
                <w:kern w:val="0"/>
                <w:szCs w:val="21"/>
              </w:rPr>
              <w:t>地面</w:t>
            </w:r>
            <w:proofErr w:type="gramStart"/>
            <w:r w:rsidRPr="00411DE5">
              <w:rPr>
                <w:rFonts w:ascii="宋体" w:hAnsi="宋体" w:hint="eastAsia"/>
                <w:snapToGrid w:val="0"/>
                <w:kern w:val="0"/>
                <w:szCs w:val="21"/>
              </w:rPr>
              <w:t>改造约</w:t>
            </w:r>
            <w:proofErr w:type="gramEnd"/>
            <w:r w:rsidRPr="00411DE5">
              <w:rPr>
                <w:rFonts w:ascii="宋体" w:hAnsi="宋体" w:hint="eastAsia"/>
                <w:snapToGrid w:val="0"/>
                <w:kern w:val="0"/>
                <w:szCs w:val="21"/>
              </w:rPr>
              <w:t>6400平方米。</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1.2.1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资金来源</w:t>
            </w:r>
          </w:p>
        </w:tc>
        <w:tc>
          <w:tcPr>
            <w:tcW w:w="6490" w:type="dxa"/>
            <w:vAlign w:val="center"/>
          </w:tcPr>
          <w:p w:rsidR="002A04F7" w:rsidRPr="00411DE5" w:rsidRDefault="008C4B0C">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sidRPr="00411DE5">
              <w:rPr>
                <w:rFonts w:ascii="宋体" w:hAnsi="宋体" w:hint="eastAsia"/>
                <w:szCs w:val="21"/>
                <w:u w:val="single"/>
              </w:rPr>
              <w:t>业主自筹</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1.2.2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出资比例</w:t>
            </w:r>
          </w:p>
        </w:tc>
        <w:tc>
          <w:tcPr>
            <w:tcW w:w="6490" w:type="dxa"/>
            <w:vAlign w:val="center"/>
          </w:tcPr>
          <w:p w:rsidR="002A04F7" w:rsidRPr="00411DE5" w:rsidRDefault="008C4B0C">
            <w:pPr>
              <w:snapToGrid w:val="0"/>
              <w:spacing w:line="400" w:lineRule="exact"/>
              <w:ind w:firstLineChars="200" w:firstLine="420"/>
              <w:jc w:val="left"/>
              <w:rPr>
                <w:rFonts w:ascii="宋体" w:hAnsi="宋体"/>
                <w:szCs w:val="21"/>
                <w:u w:val="single"/>
              </w:rPr>
            </w:pPr>
            <w:r w:rsidRPr="00411DE5">
              <w:rPr>
                <w:rFonts w:ascii="宋体" w:hAnsi="宋体" w:hint="eastAsia"/>
                <w:szCs w:val="21"/>
                <w:u w:val="single"/>
              </w:rPr>
              <w:t>100%</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1.2.3</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资金落实情况</w:t>
            </w:r>
          </w:p>
        </w:tc>
        <w:tc>
          <w:tcPr>
            <w:tcW w:w="6490" w:type="dxa"/>
            <w:vAlign w:val="center"/>
          </w:tcPr>
          <w:p w:rsidR="002A04F7" w:rsidRPr="00411DE5" w:rsidRDefault="008C4B0C">
            <w:pPr>
              <w:snapToGrid w:val="0"/>
              <w:spacing w:line="400" w:lineRule="exact"/>
              <w:ind w:firstLineChars="200" w:firstLine="420"/>
              <w:jc w:val="left"/>
              <w:rPr>
                <w:rFonts w:ascii="宋体" w:hAnsi="宋体"/>
                <w:szCs w:val="21"/>
                <w:u w:val="single"/>
              </w:rPr>
            </w:pPr>
            <w:r w:rsidRPr="00411DE5">
              <w:rPr>
                <w:rFonts w:ascii="宋体" w:hAnsi="宋体" w:hint="eastAsia"/>
                <w:szCs w:val="21"/>
                <w:u w:val="single"/>
              </w:rPr>
              <w:t>已落实</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1.3.1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招标范围</w:t>
            </w:r>
          </w:p>
        </w:tc>
        <w:tc>
          <w:tcPr>
            <w:tcW w:w="6490" w:type="dxa"/>
            <w:vAlign w:val="center"/>
          </w:tcPr>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napToGrid w:val="0"/>
                <w:kern w:val="0"/>
                <w:szCs w:val="21"/>
                <w:u w:val="single"/>
              </w:rPr>
              <w:t>篮球场钢结构基础、主体、屋顶及地面维修改造等，含原地面层拆除、重新铺装；照明灯具安装、线路敷设等。具体内容以工程量清单及答疑补遗等补充说明为准。</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1.3.2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计划工期</w:t>
            </w:r>
          </w:p>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缺陷责任期</w:t>
            </w:r>
          </w:p>
        </w:tc>
        <w:tc>
          <w:tcPr>
            <w:tcW w:w="6490" w:type="dxa"/>
            <w:vAlign w:val="center"/>
          </w:tcPr>
          <w:p w:rsidR="002A04F7" w:rsidRPr="00411DE5" w:rsidRDefault="008C4B0C">
            <w:pPr>
              <w:snapToGrid w:val="0"/>
              <w:spacing w:line="400" w:lineRule="exact"/>
              <w:ind w:firstLineChars="200" w:firstLine="420"/>
              <w:rPr>
                <w:rFonts w:ascii="宋体" w:hAnsi="宋体"/>
                <w:snapToGrid w:val="0"/>
                <w:kern w:val="0"/>
                <w:szCs w:val="21"/>
                <w:u w:val="single"/>
              </w:rPr>
            </w:pPr>
            <w:r w:rsidRPr="00411DE5">
              <w:rPr>
                <w:rFonts w:ascii="宋体" w:hAnsi="宋体" w:hint="eastAsia"/>
                <w:kern w:val="0"/>
                <w:szCs w:val="21"/>
              </w:rPr>
              <w:t>工期：</w:t>
            </w:r>
            <w:r w:rsidRPr="00411DE5">
              <w:rPr>
                <w:rFonts w:ascii="宋体" w:hAnsi="宋体" w:hint="eastAsia"/>
                <w:snapToGrid w:val="0"/>
                <w:kern w:val="0"/>
                <w:szCs w:val="21"/>
                <w:u w:val="single"/>
              </w:rPr>
              <w:t>150日历天</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缺陷责任期：</w:t>
            </w:r>
            <w:r w:rsidRPr="00411DE5">
              <w:rPr>
                <w:rFonts w:ascii="宋体" w:hAnsi="宋体" w:hint="eastAsia"/>
                <w:snapToGrid w:val="0"/>
                <w:kern w:val="0"/>
                <w:szCs w:val="21"/>
                <w:u w:val="single"/>
              </w:rPr>
              <w:t xml:space="preserve"> 24 </w:t>
            </w:r>
            <w:proofErr w:type="gramStart"/>
            <w:r w:rsidRPr="00411DE5">
              <w:rPr>
                <w:rFonts w:ascii="宋体" w:hAnsi="宋体" w:hint="eastAsia"/>
                <w:snapToGrid w:val="0"/>
                <w:kern w:val="0"/>
                <w:szCs w:val="21"/>
                <w:u w:val="single"/>
              </w:rPr>
              <w:t>个</w:t>
            </w:r>
            <w:proofErr w:type="gramEnd"/>
            <w:r w:rsidRPr="00411DE5">
              <w:rPr>
                <w:rFonts w:ascii="宋体" w:hAnsi="宋体" w:hint="eastAsia"/>
                <w:snapToGrid w:val="0"/>
                <w:kern w:val="0"/>
                <w:szCs w:val="21"/>
                <w:u w:val="single"/>
              </w:rPr>
              <w:t>月</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1.3.3</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质量要求</w:t>
            </w:r>
          </w:p>
        </w:tc>
        <w:tc>
          <w:tcPr>
            <w:tcW w:w="6490" w:type="dxa"/>
            <w:vAlign w:val="center"/>
          </w:tcPr>
          <w:p w:rsidR="002A04F7" w:rsidRPr="00411DE5" w:rsidRDefault="008C4B0C">
            <w:pPr>
              <w:snapToGrid w:val="0"/>
              <w:spacing w:line="400" w:lineRule="exact"/>
              <w:ind w:firstLineChars="200" w:firstLine="420"/>
              <w:rPr>
                <w:rFonts w:ascii="宋体" w:hAnsi="宋体"/>
                <w:szCs w:val="21"/>
              </w:rPr>
            </w:pPr>
            <w:r w:rsidRPr="00411DE5">
              <w:rPr>
                <w:rFonts w:ascii="宋体" w:hAnsi="宋体"/>
                <w:szCs w:val="21"/>
                <w:u w:val="single"/>
              </w:rPr>
              <w:t>达到国家和重庆市现行有关施工质量验收规范要求，并达到合格标准</w:t>
            </w:r>
            <w:r w:rsidRPr="00411DE5">
              <w:rPr>
                <w:rFonts w:ascii="宋体" w:hAnsi="宋体"/>
                <w:szCs w:val="21"/>
              </w:rPr>
              <w:t>。</w:t>
            </w:r>
          </w:p>
        </w:tc>
      </w:tr>
      <w:tr w:rsidR="00411DE5" w:rsidRPr="00411DE5">
        <w:trPr>
          <w:jc w:val="center"/>
        </w:trPr>
        <w:tc>
          <w:tcPr>
            <w:tcW w:w="1335" w:type="dxa"/>
            <w:vAlign w:val="center"/>
          </w:tcPr>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1.4.1</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1.4.1</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1.4.1</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1.4.1</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tc>
        <w:tc>
          <w:tcPr>
            <w:tcW w:w="1644" w:type="dxa"/>
            <w:vAlign w:val="center"/>
          </w:tcPr>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投标人资质条件、能力和信誉</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投标人资质条件、能力和信誉</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投标人资质条件、能力和信誉</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投标人资质条件、能力和信誉</w:t>
            </w: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p w:rsidR="002A04F7" w:rsidRPr="00411DE5" w:rsidRDefault="002A04F7">
            <w:pPr>
              <w:snapToGrid w:val="0"/>
              <w:spacing w:line="400" w:lineRule="exact"/>
              <w:jc w:val="center"/>
              <w:rPr>
                <w:rFonts w:ascii="宋体" w:hAnsi="宋体"/>
                <w:kern w:val="0"/>
                <w:szCs w:val="21"/>
              </w:rPr>
            </w:pPr>
          </w:p>
        </w:tc>
        <w:tc>
          <w:tcPr>
            <w:tcW w:w="6490" w:type="dxa"/>
            <w:vAlign w:val="center"/>
          </w:tcPr>
          <w:p w:rsidR="002A04F7" w:rsidRPr="00411DE5" w:rsidRDefault="008C4B0C">
            <w:pPr>
              <w:autoSpaceDE w:val="0"/>
              <w:autoSpaceDN w:val="0"/>
              <w:adjustRightInd w:val="0"/>
              <w:snapToGrid w:val="0"/>
              <w:spacing w:line="400" w:lineRule="exact"/>
              <w:ind w:firstLineChars="200" w:firstLine="420"/>
              <w:rPr>
                <w:rFonts w:ascii="宋体" w:hAnsi="宋体"/>
                <w:szCs w:val="21"/>
              </w:rPr>
            </w:pPr>
            <w:bookmarkStart w:id="99" w:name="OLE_LINK1"/>
            <w:r w:rsidRPr="00411DE5">
              <w:rPr>
                <w:rFonts w:ascii="宋体" w:hAnsi="宋体"/>
                <w:szCs w:val="21"/>
              </w:rPr>
              <w:lastRenderedPageBreak/>
              <w:t>本工程施工招标实行资格后审，投标人应</w:t>
            </w:r>
            <w:bookmarkStart w:id="100" w:name="一是"/>
            <w:bookmarkEnd w:id="100"/>
            <w:r w:rsidRPr="00411DE5">
              <w:rPr>
                <w:rFonts w:ascii="宋体" w:hAnsi="宋体"/>
                <w:szCs w:val="21"/>
              </w:rPr>
              <w:t>具备以下资格条件：</w:t>
            </w:r>
          </w:p>
          <w:bookmarkEnd w:id="99"/>
          <w:p w:rsidR="002A04F7" w:rsidRPr="00411DE5" w:rsidRDefault="008C4B0C">
            <w:pPr>
              <w:autoSpaceDE w:val="0"/>
              <w:autoSpaceDN w:val="0"/>
              <w:adjustRightInd w:val="0"/>
              <w:snapToGrid w:val="0"/>
              <w:spacing w:line="400" w:lineRule="exact"/>
              <w:ind w:firstLineChars="200" w:firstLine="422"/>
              <w:rPr>
                <w:rFonts w:ascii="宋体" w:hAnsi="宋体"/>
                <w:b/>
                <w:szCs w:val="21"/>
              </w:rPr>
            </w:pPr>
            <w:r w:rsidRPr="00411DE5">
              <w:rPr>
                <w:rFonts w:ascii="宋体" w:hAnsi="宋体"/>
                <w:b/>
                <w:szCs w:val="21"/>
              </w:rPr>
              <w:t>1.资质条件、营业执照及安全生产条件</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szCs w:val="21"/>
              </w:rPr>
              <w:t>（1）</w:t>
            </w:r>
            <w:r w:rsidRPr="00411DE5">
              <w:rPr>
                <w:rFonts w:ascii="宋体" w:hAnsi="宋体" w:hint="eastAsia"/>
                <w:snapToGrid w:val="0"/>
                <w:kern w:val="0"/>
                <w:szCs w:val="21"/>
              </w:rPr>
              <w:t>具备建设行政主管部门颁发的有效的建筑工程施工总承包叁级及以上资质或钢结构工程专业承包三级及以上资质</w:t>
            </w:r>
            <w:r w:rsidRPr="00411DE5">
              <w:rPr>
                <w:rFonts w:ascii="宋体" w:hAnsi="宋体"/>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投标人</w:t>
            </w:r>
            <w:r w:rsidRPr="00411DE5">
              <w:rPr>
                <w:rFonts w:ascii="宋体" w:hAnsi="宋体"/>
                <w:szCs w:val="21"/>
              </w:rPr>
              <w:t>须</w:t>
            </w:r>
            <w:r w:rsidRPr="00411DE5">
              <w:rPr>
                <w:rFonts w:ascii="宋体" w:hAnsi="宋体" w:hint="eastAsia"/>
                <w:szCs w:val="21"/>
              </w:rPr>
              <w:t>在投标文件资格审查部分</w:t>
            </w:r>
            <w:r w:rsidRPr="00411DE5">
              <w:rPr>
                <w:rFonts w:ascii="宋体" w:hAnsi="宋体"/>
                <w:szCs w:val="21"/>
              </w:rPr>
              <w:t>提供</w:t>
            </w:r>
            <w:r w:rsidRPr="00411DE5">
              <w:rPr>
                <w:rFonts w:ascii="宋体" w:hAnsi="宋体" w:hint="eastAsia"/>
                <w:szCs w:val="21"/>
              </w:rPr>
              <w:t>有效的带</w:t>
            </w:r>
            <w:proofErr w:type="gramStart"/>
            <w:r w:rsidRPr="00411DE5">
              <w:rPr>
                <w:rFonts w:ascii="宋体" w:hAnsi="宋体" w:hint="eastAsia"/>
                <w:szCs w:val="21"/>
              </w:rPr>
              <w:t>二维码标识</w:t>
            </w:r>
            <w:proofErr w:type="gramEnd"/>
            <w:r w:rsidRPr="00411DE5">
              <w:rPr>
                <w:rFonts w:ascii="宋体" w:hAnsi="宋体" w:hint="eastAsia"/>
                <w:szCs w:val="21"/>
              </w:rPr>
              <w:t>的资质证书</w:t>
            </w:r>
            <w:r w:rsidRPr="00411DE5">
              <w:rPr>
                <w:rFonts w:ascii="宋体" w:hAnsi="宋体"/>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szCs w:val="21"/>
              </w:rPr>
              <w:t>（2）具备有效的营业执照。</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lastRenderedPageBreak/>
              <w:t>投标人</w:t>
            </w:r>
            <w:r w:rsidRPr="00411DE5">
              <w:rPr>
                <w:rFonts w:ascii="宋体" w:hAnsi="宋体"/>
                <w:szCs w:val="21"/>
              </w:rPr>
              <w:t>须</w:t>
            </w:r>
            <w:r w:rsidRPr="00411DE5">
              <w:rPr>
                <w:rFonts w:ascii="宋体" w:hAnsi="宋体" w:hint="eastAsia"/>
                <w:szCs w:val="21"/>
              </w:rPr>
              <w:t>在投标文件资格审查部分</w:t>
            </w:r>
            <w:r w:rsidRPr="00411DE5">
              <w:rPr>
                <w:rFonts w:ascii="宋体" w:hAnsi="宋体"/>
                <w:szCs w:val="21"/>
              </w:rPr>
              <w:t>提供有效的带</w:t>
            </w:r>
            <w:proofErr w:type="gramStart"/>
            <w:r w:rsidRPr="00411DE5">
              <w:rPr>
                <w:rFonts w:ascii="宋体" w:hAnsi="宋体"/>
                <w:szCs w:val="21"/>
              </w:rPr>
              <w:t>二维码</w:t>
            </w:r>
            <w:r w:rsidRPr="00411DE5">
              <w:rPr>
                <w:rFonts w:ascii="宋体" w:hAnsi="宋体" w:hint="eastAsia"/>
                <w:szCs w:val="21"/>
              </w:rPr>
              <w:t>标识</w:t>
            </w:r>
            <w:proofErr w:type="gramEnd"/>
            <w:r w:rsidRPr="00411DE5">
              <w:rPr>
                <w:rFonts w:ascii="宋体" w:hAnsi="宋体"/>
                <w:szCs w:val="21"/>
              </w:rPr>
              <w:t>的营业执照。</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szCs w:val="21"/>
              </w:rPr>
              <w:t>（3）具备建设行政主管部门颁发的有效的安全生产许可证，企业</w:t>
            </w:r>
            <w:r w:rsidRPr="00411DE5">
              <w:rPr>
                <w:rFonts w:ascii="宋体" w:hAnsi="宋体" w:hint="eastAsia"/>
                <w:szCs w:val="21"/>
              </w:rPr>
              <w:t>主要</w:t>
            </w:r>
            <w:r w:rsidRPr="00411DE5">
              <w:rPr>
                <w:rFonts w:ascii="宋体" w:hAnsi="宋体"/>
                <w:szCs w:val="21"/>
              </w:rPr>
              <w:t>负责人、拟担任该</w:t>
            </w:r>
            <w:proofErr w:type="gramStart"/>
            <w:r w:rsidRPr="00411DE5">
              <w:rPr>
                <w:rFonts w:ascii="宋体" w:hAnsi="宋体"/>
                <w:szCs w:val="21"/>
              </w:rPr>
              <w:t>项目项目</w:t>
            </w:r>
            <w:proofErr w:type="gramEnd"/>
            <w:r w:rsidRPr="00411DE5">
              <w:rPr>
                <w:rFonts w:ascii="宋体" w:hAnsi="宋体"/>
                <w:szCs w:val="21"/>
              </w:rPr>
              <w:t>经理具备相应的由建设行政主管部门颁发的有效的安全生产考核合格证书</w:t>
            </w:r>
            <w:r w:rsidRPr="00411DE5">
              <w:rPr>
                <w:rFonts w:ascii="宋体" w:hAnsi="宋体" w:hint="eastAsia"/>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投标人须在投标文件资格审查部分提供有效的安全生产许可证</w:t>
            </w:r>
            <w:r w:rsidRPr="00411DE5">
              <w:rPr>
                <w:rFonts w:ascii="宋体" w:hAnsi="宋体"/>
                <w:szCs w:val="21"/>
              </w:rPr>
              <w:t>及安全生产考核合格证书。</w:t>
            </w:r>
          </w:p>
          <w:p w:rsidR="002A04F7" w:rsidRPr="00411DE5" w:rsidRDefault="008C4B0C">
            <w:pPr>
              <w:autoSpaceDE w:val="0"/>
              <w:autoSpaceDN w:val="0"/>
              <w:adjustRightInd w:val="0"/>
              <w:snapToGrid w:val="0"/>
              <w:spacing w:line="400" w:lineRule="exact"/>
              <w:ind w:firstLineChars="200" w:firstLine="422"/>
              <w:rPr>
                <w:rFonts w:ascii="宋体" w:hAnsi="宋体"/>
                <w:b/>
                <w:szCs w:val="21"/>
              </w:rPr>
            </w:pPr>
            <w:r w:rsidRPr="00411DE5">
              <w:rPr>
                <w:rFonts w:ascii="宋体" w:hAnsi="宋体"/>
                <w:b/>
                <w:szCs w:val="21"/>
              </w:rPr>
              <w:t>2.财务要求</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u w:val="single"/>
              </w:rPr>
              <w:t>2018</w:t>
            </w:r>
            <w:r w:rsidRPr="00411DE5">
              <w:rPr>
                <w:rFonts w:ascii="宋体" w:hAnsi="宋体" w:hint="eastAsia"/>
                <w:kern w:val="0"/>
                <w:szCs w:val="21"/>
              </w:rPr>
              <w:t>年、</w:t>
            </w:r>
            <w:r w:rsidRPr="00411DE5">
              <w:rPr>
                <w:rFonts w:ascii="宋体" w:hAnsi="宋体" w:hint="eastAsia"/>
                <w:kern w:val="0"/>
                <w:szCs w:val="21"/>
                <w:u w:val="single"/>
              </w:rPr>
              <w:t>2019</w:t>
            </w:r>
            <w:r w:rsidRPr="00411DE5">
              <w:rPr>
                <w:rFonts w:ascii="宋体" w:hAnsi="宋体" w:hint="eastAsia"/>
                <w:kern w:val="0"/>
                <w:szCs w:val="21"/>
              </w:rPr>
              <w:t>年、</w:t>
            </w:r>
            <w:r w:rsidRPr="00411DE5">
              <w:rPr>
                <w:rFonts w:ascii="宋体" w:hAnsi="宋体" w:hint="eastAsia"/>
                <w:kern w:val="0"/>
                <w:szCs w:val="21"/>
                <w:u w:val="single"/>
              </w:rPr>
              <w:t>2020</w:t>
            </w:r>
            <w:r w:rsidRPr="00411DE5">
              <w:rPr>
                <w:rFonts w:ascii="宋体" w:hAnsi="宋体" w:hint="eastAsia"/>
                <w:kern w:val="0"/>
                <w:szCs w:val="21"/>
              </w:rPr>
              <w:t>年的年度财务状况不亏损。</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投标人须在投标文件资格审查部分提供经会计师事务所或审计机构出具的合法有效的财务审计报告及财务报表，财务报表须至少包括现金流量表、资产负债表、利润表。</w:t>
            </w:r>
          </w:p>
          <w:p w:rsidR="002A04F7" w:rsidRPr="00411DE5" w:rsidRDefault="008C4B0C">
            <w:pPr>
              <w:autoSpaceDE w:val="0"/>
              <w:autoSpaceDN w:val="0"/>
              <w:adjustRightInd w:val="0"/>
              <w:snapToGrid w:val="0"/>
              <w:spacing w:line="400" w:lineRule="exact"/>
              <w:ind w:firstLineChars="200" w:firstLine="422"/>
              <w:rPr>
                <w:rFonts w:ascii="宋体" w:hAnsi="宋体"/>
                <w:b/>
                <w:szCs w:val="21"/>
              </w:rPr>
            </w:pPr>
            <w:r w:rsidRPr="00411DE5">
              <w:rPr>
                <w:rFonts w:ascii="宋体" w:hAnsi="宋体"/>
                <w:b/>
                <w:szCs w:val="21"/>
              </w:rPr>
              <w:t>3.业绩要求</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3.1业绩时间要求：</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kern w:val="0"/>
                <w:szCs w:val="21"/>
              </w:rPr>
              <w:t>投标截止日前</w:t>
            </w:r>
            <w:r w:rsidR="00E60C92">
              <w:rPr>
                <w:rFonts w:ascii="宋体" w:hAnsi="宋体" w:hint="eastAsia"/>
                <w:szCs w:val="21"/>
                <w:u w:val="single"/>
              </w:rPr>
              <w:t>3</w:t>
            </w:r>
            <w:r w:rsidRPr="00411DE5">
              <w:rPr>
                <w:rFonts w:ascii="宋体" w:hAnsi="宋体"/>
                <w:szCs w:val="21"/>
              </w:rPr>
              <w:t>年内</w:t>
            </w:r>
            <w:r w:rsidRPr="00411DE5">
              <w:rPr>
                <w:rFonts w:ascii="宋体" w:hAnsi="宋体" w:hint="eastAsia"/>
                <w:szCs w:val="21"/>
              </w:rPr>
              <w:t>，指201</w:t>
            </w:r>
            <w:r w:rsidR="00E60C92">
              <w:rPr>
                <w:rFonts w:ascii="宋体" w:hAnsi="宋体" w:hint="eastAsia"/>
                <w:szCs w:val="21"/>
              </w:rPr>
              <w:t>8</w:t>
            </w:r>
            <w:r w:rsidRPr="00411DE5">
              <w:rPr>
                <w:rFonts w:ascii="宋体" w:hAnsi="宋体" w:hint="eastAsia"/>
                <w:szCs w:val="21"/>
              </w:rPr>
              <w:t>年1月1日起至投标截止日止（以竣工时间为准）的1个类似项目业绩</w:t>
            </w:r>
            <w:r w:rsidR="009748A4" w:rsidRPr="009748A4">
              <w:rPr>
                <w:rFonts w:ascii="宋体" w:hAnsi="宋体" w:hint="eastAsia"/>
                <w:snapToGrid w:val="0"/>
                <w:kern w:val="0"/>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3.2业绩规模要求：</w:t>
            </w:r>
          </w:p>
          <w:p w:rsidR="002A04F7" w:rsidRPr="00411DE5" w:rsidRDefault="008C4B0C">
            <w:pPr>
              <w:autoSpaceDE w:val="0"/>
              <w:autoSpaceDN w:val="0"/>
              <w:adjustRightInd w:val="0"/>
              <w:snapToGrid w:val="0"/>
              <w:spacing w:line="400" w:lineRule="exact"/>
              <w:ind w:firstLineChars="200" w:firstLine="420"/>
              <w:rPr>
                <w:rFonts w:ascii="宋体" w:hAnsi="宋体"/>
                <w:szCs w:val="21"/>
                <w:u w:val="single"/>
              </w:rPr>
            </w:pPr>
            <w:r w:rsidRPr="00411DE5">
              <w:rPr>
                <w:rFonts w:ascii="宋体" w:hAnsi="宋体" w:hint="eastAsia"/>
                <w:szCs w:val="21"/>
              </w:rPr>
              <w:t>工程类别：</w:t>
            </w:r>
            <w:r w:rsidRPr="00411DE5">
              <w:rPr>
                <w:rFonts w:ascii="宋体" w:hAnsi="宋体" w:hint="eastAsia"/>
                <w:szCs w:val="21"/>
                <w:u w:val="single"/>
              </w:rPr>
              <w:t>体育建筑</w:t>
            </w:r>
          </w:p>
          <w:p w:rsidR="002A04F7" w:rsidRPr="00411DE5" w:rsidRDefault="00E60C9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工程造价：</w:t>
            </w:r>
            <w:r>
              <w:rPr>
                <w:rFonts w:ascii="宋体" w:hAnsi="宋体" w:hint="eastAsia"/>
                <w:szCs w:val="21"/>
                <w:u w:val="single"/>
              </w:rPr>
              <w:t>人民币</w:t>
            </w:r>
            <w:r>
              <w:rPr>
                <w:rFonts w:ascii="宋体" w:hAnsi="宋体"/>
                <w:szCs w:val="21"/>
                <w:u w:val="single"/>
              </w:rPr>
              <w:t>45</w:t>
            </w:r>
            <w:r>
              <w:rPr>
                <w:rFonts w:ascii="宋体" w:hAnsi="宋体" w:hint="eastAsia"/>
                <w:szCs w:val="21"/>
                <w:u w:val="single"/>
              </w:rPr>
              <w:t>0万元及以上</w:t>
            </w:r>
            <w:r w:rsidR="008C4B0C" w:rsidRPr="00411DE5">
              <w:rPr>
                <w:rStyle w:val="afc"/>
              </w:rPr>
              <w:t xml:space="preserve"> </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t>3.3业绩证明材料要求：</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t>投标人须在投标文件资格审查部分提供</w:t>
            </w:r>
            <w:proofErr w:type="gramStart"/>
            <w:r w:rsidRPr="00411DE5">
              <w:rPr>
                <w:rFonts w:ascii="宋体" w:hAnsi="宋体" w:hint="eastAsia"/>
                <w:szCs w:val="21"/>
              </w:rPr>
              <w:t>该业绩</w:t>
            </w:r>
            <w:proofErr w:type="gramEnd"/>
            <w:r w:rsidRPr="00411DE5">
              <w:rPr>
                <w:rFonts w:ascii="宋体" w:hAnsi="宋体" w:hint="eastAsia"/>
                <w:szCs w:val="21"/>
              </w:rPr>
              <w:t>在“全国建筑市场监管公共服务平台”的网页截图，截图数量不限但须能反映完整的网站名称、工程名称、中标单位名称（或承包单位名称或施工企业名称），每张</w:t>
            </w:r>
            <w:proofErr w:type="gramStart"/>
            <w:r w:rsidRPr="00411DE5">
              <w:rPr>
                <w:rFonts w:ascii="宋体" w:hAnsi="宋体" w:hint="eastAsia"/>
                <w:szCs w:val="21"/>
              </w:rPr>
              <w:t>截图需清晰</w:t>
            </w:r>
            <w:proofErr w:type="gramEnd"/>
            <w:r w:rsidRPr="00411DE5">
              <w:rPr>
                <w:rFonts w:ascii="宋体" w:hAnsi="宋体" w:hint="eastAsia"/>
                <w:szCs w:val="21"/>
              </w:rPr>
              <w:t>并显示完整的网址方为有效。若截图能反映业绩要求对应的业绩信息（如竣工时间、工程类别、工程造价、工程规模等）的，则无需提供其他证明材料；若截</w:t>
            </w:r>
            <w:proofErr w:type="gramStart"/>
            <w:r w:rsidRPr="00411DE5">
              <w:rPr>
                <w:rFonts w:ascii="宋体" w:hAnsi="宋体" w:hint="eastAsia"/>
                <w:szCs w:val="21"/>
              </w:rPr>
              <w:t>图不能</w:t>
            </w:r>
            <w:proofErr w:type="gramEnd"/>
            <w:r w:rsidRPr="00411DE5">
              <w:rPr>
                <w:rFonts w:ascii="宋体" w:hAnsi="宋体" w:hint="eastAsia"/>
                <w:szCs w:val="21"/>
              </w:rPr>
              <w:t>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若提供的上述业绩证明材料不能体现工程类别、工程规模信息的，应提供业主证明。</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t>注：投标人应对其提供的业绩证明材料（含截图）的真实性负责。当以上业绩证明材料体现的竣工时间、工程类别、工程造价、工程规模等信息不一致时，按不利于投标人的原则进行解释。</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lastRenderedPageBreak/>
              <w:t>不满足上述业绩要求的业绩无效。</w:t>
            </w:r>
          </w:p>
          <w:p w:rsidR="002A04F7" w:rsidRPr="00411DE5" w:rsidRDefault="008C4B0C">
            <w:pPr>
              <w:adjustRightInd w:val="0"/>
              <w:snapToGrid w:val="0"/>
              <w:spacing w:line="400" w:lineRule="exact"/>
              <w:ind w:firstLineChars="200" w:firstLine="422"/>
              <w:rPr>
                <w:rFonts w:ascii="宋体" w:hAnsi="宋体"/>
                <w:b/>
                <w:szCs w:val="21"/>
              </w:rPr>
            </w:pPr>
            <w:r w:rsidRPr="00411DE5">
              <w:rPr>
                <w:rFonts w:ascii="宋体" w:hAnsi="宋体"/>
                <w:b/>
                <w:szCs w:val="21"/>
              </w:rPr>
              <w:t>4.投标截止日投标资格情况</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投标人自行承诺（格式见第八章投标文件格式）不得存在下列情形之一：</w:t>
            </w:r>
          </w:p>
          <w:p w:rsidR="002A04F7" w:rsidRPr="00411DE5" w:rsidRDefault="008C4B0C">
            <w:pPr>
              <w:snapToGrid w:val="0"/>
              <w:spacing w:line="400" w:lineRule="exact"/>
              <w:ind w:firstLineChars="200" w:firstLine="420"/>
              <w:jc w:val="left"/>
              <w:rPr>
                <w:rFonts w:ascii="宋体" w:hAnsi="宋体"/>
                <w:szCs w:val="21"/>
              </w:rPr>
            </w:pPr>
            <w:r w:rsidRPr="00411DE5">
              <w:rPr>
                <w:rFonts w:ascii="宋体" w:hAnsi="宋体" w:hint="eastAsia"/>
                <w:szCs w:val="21"/>
              </w:rPr>
              <w:t>（1）被人民法院在“信用中国”网站（www.creditchina.gov.cn）列入失信被执行人名单且在被执行期内；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（2）被列入《重庆市工程建设领域招标投标信用管理暂行办法》规定的重点关注名单且记分达到12分且在记分有效期内；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（4）被国家、重庆市（含市或任意区县）有关行政部门处以暂停投标资格行政处罚，且在处罚期限内；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（5）被重庆市住房和城乡建设主管部门暂停在渝承揽新业务且在暂停期内。</w:t>
            </w:r>
          </w:p>
          <w:p w:rsidR="002A04F7" w:rsidRPr="00411DE5" w:rsidRDefault="008C4B0C">
            <w:pPr>
              <w:spacing w:line="400" w:lineRule="exact"/>
              <w:ind w:firstLineChars="200" w:firstLine="420"/>
            </w:pPr>
            <w:r w:rsidRPr="00411DE5">
              <w:rPr>
                <w:rFonts w:hint="eastAsia"/>
              </w:rPr>
              <w:t>投标人须在投标文件资格审查部分提供承诺。</w:t>
            </w:r>
          </w:p>
          <w:p w:rsidR="002A04F7" w:rsidRPr="00411DE5" w:rsidRDefault="008C4B0C">
            <w:pPr>
              <w:snapToGrid w:val="0"/>
              <w:spacing w:line="400" w:lineRule="exact"/>
              <w:ind w:firstLineChars="200" w:firstLine="420"/>
              <w:rPr>
                <w:rFonts w:ascii="宋体" w:hAnsi="宋体"/>
                <w:b/>
                <w:szCs w:val="21"/>
              </w:rPr>
            </w:pPr>
            <w:r w:rsidRPr="00411DE5">
              <w:rPr>
                <w:rFonts w:hint="eastAsia"/>
              </w:rPr>
              <w:sym w:font="Wingdings 2" w:char="00A3"/>
            </w:r>
            <w:r w:rsidRPr="00411DE5">
              <w:rPr>
                <w:rFonts w:hint="eastAsia"/>
              </w:rPr>
              <w:t>联合体投标的，联合体各成员均不得存在以上情形之一，由联合体牵头人代表联合体各成员进行承诺。</w:t>
            </w:r>
          </w:p>
          <w:p w:rsidR="002A04F7" w:rsidRPr="00411DE5" w:rsidRDefault="008C4B0C">
            <w:pPr>
              <w:snapToGrid w:val="0"/>
              <w:spacing w:line="400" w:lineRule="exact"/>
              <w:ind w:firstLineChars="200" w:firstLine="422"/>
              <w:rPr>
                <w:rFonts w:ascii="宋体" w:hAnsi="宋体"/>
                <w:b/>
                <w:szCs w:val="21"/>
              </w:rPr>
            </w:pPr>
            <w:r w:rsidRPr="00411DE5">
              <w:rPr>
                <w:rFonts w:ascii="宋体" w:hAnsi="宋体"/>
                <w:b/>
                <w:szCs w:val="21"/>
              </w:rPr>
              <w:t>5.项目经理资格要求</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5.1</w:t>
            </w:r>
            <w:r w:rsidRPr="00411DE5">
              <w:rPr>
                <w:rFonts w:hint="eastAsia"/>
                <w:szCs w:val="21"/>
              </w:rPr>
              <w:t>投标人拟派的</w:t>
            </w:r>
            <w:r w:rsidRPr="00411DE5">
              <w:rPr>
                <w:szCs w:val="21"/>
              </w:rPr>
              <w:t>项目经理必须已在</w:t>
            </w:r>
            <w:r w:rsidRPr="00411DE5">
              <w:rPr>
                <w:rFonts w:hint="eastAsia"/>
                <w:szCs w:val="21"/>
              </w:rPr>
              <w:t>投标人本</w:t>
            </w:r>
            <w:r w:rsidRPr="00411DE5">
              <w:rPr>
                <w:szCs w:val="21"/>
              </w:rPr>
              <w:t>单位注册并应具有</w:t>
            </w:r>
            <w:r w:rsidRPr="00411DE5">
              <w:rPr>
                <w:rFonts w:hint="eastAsia"/>
                <w:szCs w:val="21"/>
              </w:rPr>
              <w:t xml:space="preserve">    </w:t>
            </w:r>
            <w:r w:rsidRPr="00411DE5">
              <w:rPr>
                <w:rFonts w:hint="eastAsia"/>
                <w:szCs w:val="21"/>
                <w:u w:val="single"/>
              </w:rPr>
              <w:t>建筑工程</w:t>
            </w:r>
            <w:r w:rsidRPr="00411DE5">
              <w:rPr>
                <w:rFonts w:hint="eastAsia"/>
                <w:szCs w:val="21"/>
                <w:u w:val="single"/>
              </w:rPr>
              <w:t xml:space="preserve"> </w:t>
            </w:r>
            <w:r w:rsidRPr="00411DE5">
              <w:rPr>
                <w:rFonts w:hint="eastAsia"/>
                <w:szCs w:val="21"/>
              </w:rPr>
              <w:t>专业</w:t>
            </w:r>
            <w:r w:rsidRPr="00411DE5">
              <w:rPr>
                <w:rFonts w:hint="eastAsia"/>
                <w:szCs w:val="21"/>
              </w:rPr>
              <w:t xml:space="preserve"> </w:t>
            </w:r>
            <w:r w:rsidRPr="00411DE5">
              <w:rPr>
                <w:rFonts w:hint="eastAsia"/>
                <w:szCs w:val="21"/>
                <w:u w:val="single"/>
              </w:rPr>
              <w:t>贰</w:t>
            </w:r>
            <w:r w:rsidRPr="00411DE5">
              <w:rPr>
                <w:szCs w:val="21"/>
                <w:u w:val="single"/>
              </w:rPr>
              <w:t>级及以上</w:t>
            </w:r>
            <w:r w:rsidRPr="00411DE5">
              <w:rPr>
                <w:szCs w:val="21"/>
              </w:rPr>
              <w:t>注册建造师执业</w:t>
            </w:r>
            <w:r w:rsidRPr="00411DE5">
              <w:rPr>
                <w:rFonts w:ascii="宋体" w:hAnsi="宋体"/>
                <w:szCs w:val="21"/>
              </w:rPr>
              <w:t>资格</w:t>
            </w:r>
            <w:r w:rsidRPr="00411DE5">
              <w:rPr>
                <w:rFonts w:ascii="宋体" w:hAnsi="宋体" w:hint="eastAsia"/>
                <w:szCs w:val="21"/>
              </w:rPr>
              <w:t>。</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5.2投标人拟派的项目经理须做出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未提供上述承诺或承诺内容不符合要求的，由评标委员会作否决投标处理。拟派项目经理中标后不得随意更换。</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kern w:val="0"/>
                <w:szCs w:val="21"/>
              </w:rPr>
              <w:t>投标人须在投标文件资格审查部分提供有效的拟派项目经理建</w:t>
            </w:r>
            <w:r w:rsidRPr="00411DE5">
              <w:rPr>
                <w:rFonts w:ascii="宋体" w:hAnsi="宋体" w:hint="eastAsia"/>
                <w:kern w:val="0"/>
                <w:szCs w:val="21"/>
              </w:rPr>
              <w:lastRenderedPageBreak/>
              <w:t>造</w:t>
            </w:r>
            <w:proofErr w:type="gramStart"/>
            <w:r w:rsidRPr="00411DE5">
              <w:rPr>
                <w:rFonts w:ascii="宋体" w:hAnsi="宋体" w:hint="eastAsia"/>
                <w:kern w:val="0"/>
                <w:szCs w:val="21"/>
              </w:rPr>
              <w:t>师注册</w:t>
            </w:r>
            <w:proofErr w:type="gramEnd"/>
            <w:r w:rsidRPr="00411DE5">
              <w:rPr>
                <w:rFonts w:ascii="宋体" w:hAnsi="宋体" w:hint="eastAsia"/>
                <w:kern w:val="0"/>
                <w:szCs w:val="21"/>
              </w:rPr>
              <w:t>证、身份证、投标人为其缴纳的养老保险证明材料，拟派项目经理到岗履职和未被禁止参与投标的承诺（承诺格式见第八章投标文件格式）。</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5.3项目经理业绩</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5.3.1业绩时间要求：</w:t>
            </w:r>
          </w:p>
          <w:p w:rsidR="002A04F7" w:rsidRPr="00411DE5" w:rsidRDefault="008C4B0C">
            <w:pPr>
              <w:autoSpaceDE w:val="0"/>
              <w:autoSpaceDN w:val="0"/>
              <w:adjustRightInd w:val="0"/>
              <w:snapToGrid w:val="0"/>
              <w:spacing w:line="400" w:lineRule="exact"/>
              <w:ind w:firstLineChars="200" w:firstLine="420"/>
              <w:rPr>
                <w:rFonts w:ascii="宋体" w:hAnsi="宋体" w:cs="宋体"/>
                <w:kern w:val="0"/>
                <w:szCs w:val="21"/>
              </w:rPr>
            </w:pPr>
            <w:r w:rsidRPr="00411DE5">
              <w:rPr>
                <w:rFonts w:ascii="宋体" w:hAnsi="宋体"/>
                <w:szCs w:val="21"/>
              </w:rPr>
              <w:t>投标截止日前</w:t>
            </w:r>
            <w:r w:rsidR="00E60C92">
              <w:rPr>
                <w:rFonts w:ascii="宋体" w:hAnsi="宋体" w:hint="eastAsia"/>
                <w:szCs w:val="21"/>
                <w:u w:val="single"/>
              </w:rPr>
              <w:t>3</w:t>
            </w:r>
            <w:r w:rsidRPr="00411DE5">
              <w:rPr>
                <w:rFonts w:ascii="宋体" w:hAnsi="宋体"/>
                <w:szCs w:val="21"/>
              </w:rPr>
              <w:t>年内</w:t>
            </w:r>
            <w:r w:rsidRPr="00411DE5">
              <w:rPr>
                <w:rFonts w:ascii="宋体" w:hAnsi="宋体" w:hint="eastAsia"/>
                <w:szCs w:val="21"/>
              </w:rPr>
              <w:t>，</w:t>
            </w:r>
            <w:r w:rsidRPr="00411DE5">
              <w:rPr>
                <w:rFonts w:ascii="宋体" w:hAnsi="宋体" w:cs="宋体" w:hint="eastAsia"/>
                <w:kern w:val="0"/>
                <w:szCs w:val="21"/>
              </w:rPr>
              <w:t>指在</w:t>
            </w:r>
            <w:r w:rsidRPr="00411DE5">
              <w:rPr>
                <w:rFonts w:ascii="宋体" w:hAnsi="宋体" w:cs="宋体" w:hint="eastAsia"/>
                <w:kern w:val="0"/>
                <w:szCs w:val="21"/>
                <w:u w:val="single"/>
              </w:rPr>
              <w:t>201</w:t>
            </w:r>
            <w:r w:rsidR="00E60C92">
              <w:rPr>
                <w:rFonts w:ascii="宋体" w:hAnsi="宋体" w:cs="宋体" w:hint="eastAsia"/>
                <w:kern w:val="0"/>
                <w:szCs w:val="21"/>
                <w:u w:val="single"/>
              </w:rPr>
              <w:t>8</w:t>
            </w:r>
            <w:r w:rsidRPr="00411DE5">
              <w:rPr>
                <w:rFonts w:ascii="宋体" w:hAnsi="宋体" w:cs="宋体" w:hint="eastAsia"/>
                <w:kern w:val="0"/>
                <w:szCs w:val="21"/>
              </w:rPr>
              <w:t>年1月1日起至</w:t>
            </w:r>
            <w:r w:rsidRPr="00411DE5">
              <w:rPr>
                <w:rFonts w:ascii="宋体" w:hAnsi="宋体" w:hint="eastAsia"/>
                <w:kern w:val="0"/>
                <w:szCs w:val="21"/>
              </w:rPr>
              <w:t>投标截止日止（以竣工时间为准）</w:t>
            </w:r>
            <w:r w:rsidRPr="00411DE5">
              <w:rPr>
                <w:rFonts w:ascii="宋体" w:hAnsi="宋体" w:hint="eastAsia"/>
                <w:szCs w:val="21"/>
              </w:rPr>
              <w:t>的1个类似项目中担任项目经理业绩</w:t>
            </w:r>
            <w:r w:rsidRPr="00411DE5">
              <w:rPr>
                <w:rFonts w:ascii="宋体" w:hAnsi="宋体" w:hint="eastAsia"/>
                <w:b/>
                <w:snapToGrid w:val="0"/>
                <w:kern w:val="0"/>
                <w:szCs w:val="21"/>
                <w:u w:val="single"/>
              </w:rPr>
              <w:t>。</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5.3.2业绩规模要求：</w:t>
            </w:r>
          </w:p>
          <w:p w:rsidR="002A04F7" w:rsidRPr="00411DE5" w:rsidRDefault="008C4B0C">
            <w:pPr>
              <w:autoSpaceDE w:val="0"/>
              <w:autoSpaceDN w:val="0"/>
              <w:adjustRightInd w:val="0"/>
              <w:snapToGrid w:val="0"/>
              <w:spacing w:line="400" w:lineRule="exact"/>
              <w:ind w:firstLineChars="200" w:firstLine="420"/>
              <w:rPr>
                <w:rFonts w:ascii="宋体" w:hAnsi="宋体"/>
                <w:szCs w:val="21"/>
                <w:u w:val="single"/>
              </w:rPr>
            </w:pPr>
            <w:r w:rsidRPr="00411DE5">
              <w:rPr>
                <w:rFonts w:ascii="宋体" w:hAnsi="宋体" w:hint="eastAsia"/>
                <w:szCs w:val="21"/>
              </w:rPr>
              <w:t>工程类别：</w:t>
            </w:r>
            <w:r w:rsidRPr="00411DE5">
              <w:rPr>
                <w:rFonts w:ascii="宋体" w:hAnsi="宋体" w:hint="eastAsia"/>
                <w:szCs w:val="21"/>
                <w:u w:val="single"/>
              </w:rPr>
              <w:t xml:space="preserve"> 体育建筑</w:t>
            </w:r>
          </w:p>
          <w:p w:rsidR="00E60C92" w:rsidRDefault="00E60C92">
            <w:pPr>
              <w:autoSpaceDE w:val="0"/>
              <w:autoSpaceDN w:val="0"/>
              <w:adjustRightInd w:val="0"/>
              <w:snapToGrid w:val="0"/>
              <w:spacing w:line="400" w:lineRule="exact"/>
              <w:ind w:firstLineChars="198" w:firstLine="416"/>
              <w:rPr>
                <w:rFonts w:ascii="宋体" w:hAnsi="宋体" w:hint="eastAsia"/>
                <w:szCs w:val="21"/>
                <w:u w:val="single"/>
              </w:rPr>
            </w:pPr>
            <w:r>
              <w:rPr>
                <w:rFonts w:ascii="宋体" w:hAnsi="宋体" w:hint="eastAsia"/>
                <w:szCs w:val="21"/>
              </w:rPr>
              <w:t>工程造价：</w:t>
            </w:r>
            <w:r>
              <w:rPr>
                <w:rFonts w:ascii="宋体" w:hAnsi="宋体" w:hint="eastAsia"/>
                <w:szCs w:val="21"/>
                <w:u w:val="single"/>
              </w:rPr>
              <w:t>人民币</w:t>
            </w:r>
            <w:r>
              <w:rPr>
                <w:rFonts w:ascii="宋体" w:hAnsi="宋体"/>
                <w:szCs w:val="21"/>
                <w:u w:val="single"/>
              </w:rPr>
              <w:t>45</w:t>
            </w:r>
            <w:r>
              <w:rPr>
                <w:rFonts w:ascii="宋体" w:hAnsi="宋体" w:hint="eastAsia"/>
                <w:szCs w:val="21"/>
                <w:u w:val="single"/>
              </w:rPr>
              <w:t>0万元及以上</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t>5.3.3业绩证明材料要求：</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t>投标人须在投标文件资格审查部分提供</w:t>
            </w:r>
            <w:proofErr w:type="gramStart"/>
            <w:r w:rsidRPr="00411DE5">
              <w:rPr>
                <w:rFonts w:ascii="宋体" w:hAnsi="宋体" w:hint="eastAsia"/>
                <w:szCs w:val="21"/>
              </w:rPr>
              <w:t>该业绩</w:t>
            </w:r>
            <w:proofErr w:type="gramEnd"/>
            <w:r w:rsidRPr="00411DE5">
              <w:rPr>
                <w:rFonts w:ascii="宋体" w:hAnsi="宋体" w:hint="eastAsia"/>
                <w:szCs w:val="21"/>
              </w:rPr>
              <w:t>在“全国建筑市场监管公共服务平台”的网页截图，截图数量不限但须能反映完整的网站名称、工程名称、中标单位名称（或承包单位名称或施工企业名称），每张</w:t>
            </w:r>
            <w:proofErr w:type="gramStart"/>
            <w:r w:rsidRPr="00411DE5">
              <w:rPr>
                <w:rFonts w:ascii="宋体" w:hAnsi="宋体" w:hint="eastAsia"/>
                <w:szCs w:val="21"/>
              </w:rPr>
              <w:t>截图需清晰</w:t>
            </w:r>
            <w:proofErr w:type="gramEnd"/>
            <w:r w:rsidRPr="00411DE5">
              <w:rPr>
                <w:rFonts w:ascii="宋体" w:hAnsi="宋体" w:hint="eastAsia"/>
                <w:szCs w:val="21"/>
              </w:rPr>
              <w:t>并显示完整的网址方为有效。若截图能反映业绩要求对应的业绩信息（如竣工时间、工程类别、工程造价、工程规模、人员姓名职务等）的，则无需提供其他证明材料；若截</w:t>
            </w:r>
            <w:proofErr w:type="gramStart"/>
            <w:r w:rsidRPr="00411DE5">
              <w:rPr>
                <w:rFonts w:ascii="宋体" w:hAnsi="宋体" w:hint="eastAsia"/>
                <w:szCs w:val="21"/>
              </w:rPr>
              <w:t>图不能</w:t>
            </w:r>
            <w:proofErr w:type="gramEnd"/>
            <w:r w:rsidRPr="00411DE5">
              <w:rPr>
                <w:rFonts w:ascii="宋体" w:hAnsi="宋体" w:hint="eastAsia"/>
                <w:szCs w:val="21"/>
              </w:rPr>
              <w:t>反映业绩要求对应的业绩信息（如竣工时间、工程类别、工程造价、工程规模、人员姓名职务等）的，应提供中标通知书（直接发包的项目可提供项目发包人出具的项目直接发包情况说明或证明文书代替）、合同协议书、工程竣工验收合格证明材料中的一种或几种作为证明材料。若提供的上述业绩证明材料不能体现工程类别、工程规模、人员姓名职务信息的，应提供业主证明。</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t>注：投标人应对其提供的业绩证明材料（含截图）的真实性负责。当以上业绩证明材料体现的竣工时间、工程类别、工程造价、工程规模、人员姓名职务等信息不一致时，按不利于投标人的原则进行解释。</w:t>
            </w:r>
          </w:p>
          <w:p w:rsidR="002A04F7" w:rsidRPr="00411DE5" w:rsidRDefault="008C4B0C">
            <w:pPr>
              <w:autoSpaceDE w:val="0"/>
              <w:autoSpaceDN w:val="0"/>
              <w:adjustRightInd w:val="0"/>
              <w:snapToGrid w:val="0"/>
              <w:spacing w:line="400" w:lineRule="exact"/>
              <w:ind w:firstLineChars="198" w:firstLine="416"/>
              <w:rPr>
                <w:rFonts w:ascii="宋体" w:hAnsi="宋体"/>
                <w:szCs w:val="21"/>
              </w:rPr>
            </w:pPr>
            <w:r w:rsidRPr="00411DE5">
              <w:rPr>
                <w:rFonts w:ascii="宋体" w:hAnsi="宋体" w:hint="eastAsia"/>
                <w:szCs w:val="21"/>
              </w:rPr>
              <w:t>不满足上述业绩要求的业绩无效。</w:t>
            </w:r>
          </w:p>
          <w:p w:rsidR="002A04F7" w:rsidRPr="00411DE5" w:rsidRDefault="008C4B0C">
            <w:pPr>
              <w:autoSpaceDE w:val="0"/>
              <w:autoSpaceDN w:val="0"/>
              <w:adjustRightInd w:val="0"/>
              <w:snapToGrid w:val="0"/>
              <w:spacing w:line="400" w:lineRule="exact"/>
              <w:ind w:firstLineChars="200" w:firstLine="422"/>
              <w:rPr>
                <w:rFonts w:ascii="宋体" w:hAnsi="宋体"/>
                <w:b/>
                <w:szCs w:val="21"/>
              </w:rPr>
            </w:pPr>
            <w:r w:rsidRPr="00411DE5">
              <w:rPr>
                <w:rFonts w:ascii="宋体" w:hAnsi="宋体"/>
                <w:b/>
                <w:szCs w:val="21"/>
              </w:rPr>
              <w:t>6.其他要求</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kern w:val="0"/>
                <w:szCs w:val="21"/>
              </w:rPr>
              <w:t>（1）</w:t>
            </w:r>
            <w:r w:rsidRPr="00411DE5">
              <w:rPr>
                <w:rFonts w:ascii="宋体" w:hAnsi="宋体"/>
                <w:szCs w:val="21"/>
              </w:rPr>
              <w:t>项目技术负责人：</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szCs w:val="21"/>
              </w:rPr>
              <w:t>应具有</w:t>
            </w:r>
            <w:r w:rsidRPr="00411DE5">
              <w:rPr>
                <w:rFonts w:ascii="宋体" w:hAnsi="宋体" w:hint="eastAsia"/>
                <w:szCs w:val="21"/>
              </w:rPr>
              <w:t>工程类</w:t>
            </w:r>
            <w:r w:rsidRPr="00411DE5">
              <w:rPr>
                <w:rFonts w:ascii="宋体" w:hAnsi="宋体" w:hint="eastAsia"/>
                <w:szCs w:val="21"/>
                <w:u w:val="single"/>
              </w:rPr>
              <w:t>中</w:t>
            </w:r>
            <w:r w:rsidRPr="00411DE5">
              <w:rPr>
                <w:rFonts w:ascii="宋体" w:hAnsi="宋体"/>
                <w:szCs w:val="21"/>
                <w:u w:val="single"/>
              </w:rPr>
              <w:t>级及以上</w:t>
            </w:r>
            <w:r w:rsidRPr="00411DE5">
              <w:rPr>
                <w:rFonts w:ascii="宋体" w:hAnsi="宋体"/>
                <w:szCs w:val="21"/>
              </w:rPr>
              <w:t>职称；</w:t>
            </w:r>
          </w:p>
          <w:p w:rsidR="002A04F7" w:rsidRPr="00411DE5" w:rsidRDefault="008C4B0C">
            <w:pPr>
              <w:autoSpaceDE w:val="0"/>
              <w:autoSpaceDN w:val="0"/>
              <w:adjustRightInd w:val="0"/>
              <w:snapToGrid w:val="0"/>
              <w:spacing w:line="400" w:lineRule="exact"/>
              <w:ind w:firstLineChars="200" w:firstLine="420"/>
              <w:rPr>
                <w:rFonts w:ascii="宋体" w:hAnsi="宋体"/>
                <w:spacing w:val="-24"/>
                <w:kern w:val="0"/>
                <w:szCs w:val="21"/>
              </w:rPr>
            </w:pPr>
            <w:r w:rsidRPr="00411DE5">
              <w:rPr>
                <w:rFonts w:ascii="宋体" w:hAnsi="宋体" w:hint="eastAsia"/>
                <w:kern w:val="0"/>
                <w:szCs w:val="21"/>
              </w:rPr>
              <w:t>投标人须在投标文件资格审查部分提供拟派技术负责人身份证、职称证及投标人本单位为其缴纳的养老保险证明材料。</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kern w:val="0"/>
                <w:szCs w:val="21"/>
              </w:rPr>
              <w:t>（2）</w:t>
            </w:r>
            <w:r w:rsidRPr="00411DE5">
              <w:rPr>
                <w:rFonts w:ascii="宋体" w:hAnsi="宋体"/>
                <w:szCs w:val="21"/>
              </w:rPr>
              <w:t>主要管理人员：</w:t>
            </w:r>
          </w:p>
          <w:p w:rsidR="002A04F7" w:rsidRPr="00411DE5" w:rsidRDefault="008C4B0C">
            <w:pPr>
              <w:autoSpaceDE w:val="0"/>
              <w:autoSpaceDN w:val="0"/>
              <w:adjustRightInd w:val="0"/>
              <w:spacing w:line="400" w:lineRule="exact"/>
              <w:ind w:firstLineChars="200" w:firstLine="420"/>
              <w:rPr>
                <w:rFonts w:ascii="宋体" w:hAnsi="宋体"/>
                <w:szCs w:val="21"/>
              </w:rPr>
            </w:pPr>
            <w:r w:rsidRPr="00411DE5">
              <w:rPr>
                <w:rFonts w:ascii="宋体" w:hAnsi="宋体" w:hint="eastAsia"/>
                <w:szCs w:val="21"/>
              </w:rPr>
              <w:t>投标人自行承诺中标后在签订合同之前，须按照建设行政主管部</w:t>
            </w:r>
            <w:r w:rsidRPr="00411DE5">
              <w:rPr>
                <w:rFonts w:ascii="宋体" w:hAnsi="宋体" w:hint="eastAsia"/>
                <w:szCs w:val="21"/>
              </w:rPr>
              <w:lastRenderedPageBreak/>
              <w:t>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招标人造成损失的，投标人依法承担违约赔偿责任。</w:t>
            </w:r>
          </w:p>
          <w:p w:rsidR="002A04F7" w:rsidRPr="00411DE5" w:rsidRDefault="008C4B0C">
            <w:pPr>
              <w:autoSpaceDE w:val="0"/>
              <w:autoSpaceDN w:val="0"/>
              <w:adjustRightInd w:val="0"/>
              <w:spacing w:line="400" w:lineRule="exact"/>
              <w:ind w:firstLineChars="200" w:firstLine="420"/>
              <w:rPr>
                <w:rFonts w:ascii="宋体" w:hAnsi="宋体"/>
                <w:szCs w:val="21"/>
              </w:rPr>
            </w:pPr>
            <w:r w:rsidRPr="00411DE5">
              <w:rPr>
                <w:rFonts w:ascii="宋体" w:hAnsi="宋体" w:hint="eastAsia"/>
                <w:szCs w:val="21"/>
              </w:rPr>
              <w:t>投标人须在投标文件资格审查部分提供承诺（承诺格式见第八章投标文件格式）。</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kern w:val="0"/>
                <w:szCs w:val="21"/>
              </w:rPr>
              <w:t>（</w:t>
            </w:r>
            <w:r w:rsidRPr="00411DE5">
              <w:rPr>
                <w:rFonts w:ascii="宋体" w:hAnsi="宋体" w:hint="eastAsia"/>
                <w:kern w:val="0"/>
                <w:szCs w:val="21"/>
              </w:rPr>
              <w:t>3</w:t>
            </w:r>
            <w:r w:rsidRPr="00411DE5">
              <w:rPr>
                <w:rFonts w:ascii="宋体" w:hAnsi="宋体"/>
                <w:kern w:val="0"/>
                <w:szCs w:val="21"/>
              </w:rPr>
              <w:t>）委托代理人</w:t>
            </w:r>
            <w:r w:rsidRPr="00411DE5">
              <w:rPr>
                <w:rFonts w:ascii="宋体" w:hAnsi="宋体" w:hint="eastAsia"/>
                <w:kern w:val="0"/>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kern w:val="0"/>
                <w:szCs w:val="21"/>
              </w:rPr>
              <w:t>委托代理人必须为投标人本单位</w:t>
            </w:r>
            <w:r w:rsidRPr="00411DE5">
              <w:rPr>
                <w:rFonts w:ascii="宋体" w:hAnsi="宋体" w:hint="eastAsia"/>
                <w:kern w:val="0"/>
                <w:szCs w:val="21"/>
              </w:rPr>
              <w:t>人员</w:t>
            </w:r>
            <w:r w:rsidRPr="00411DE5">
              <w:rPr>
                <w:rFonts w:ascii="宋体" w:hAnsi="宋体"/>
                <w:kern w:val="0"/>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投标人</w:t>
            </w:r>
            <w:r w:rsidRPr="00411DE5">
              <w:rPr>
                <w:rFonts w:ascii="宋体" w:hAnsi="宋体"/>
                <w:kern w:val="0"/>
                <w:szCs w:val="21"/>
              </w:rPr>
              <w:t>须</w:t>
            </w:r>
            <w:r w:rsidRPr="00411DE5">
              <w:rPr>
                <w:rFonts w:ascii="宋体" w:hAnsi="宋体" w:hint="eastAsia"/>
                <w:kern w:val="0"/>
                <w:szCs w:val="21"/>
              </w:rPr>
              <w:t>在投标文件资格审查部分</w:t>
            </w:r>
            <w:r w:rsidRPr="00411DE5">
              <w:rPr>
                <w:rFonts w:ascii="宋体" w:hAnsi="宋体"/>
                <w:kern w:val="0"/>
                <w:szCs w:val="21"/>
              </w:rPr>
              <w:t>提供</w:t>
            </w:r>
            <w:r w:rsidRPr="00411DE5">
              <w:rPr>
                <w:rFonts w:ascii="宋体" w:hAnsi="宋体" w:hint="eastAsia"/>
                <w:kern w:val="0"/>
                <w:szCs w:val="21"/>
              </w:rPr>
              <w:t>投标人为该</w:t>
            </w:r>
            <w:r w:rsidRPr="00411DE5">
              <w:rPr>
                <w:rFonts w:ascii="宋体" w:hAnsi="宋体"/>
                <w:kern w:val="0"/>
                <w:szCs w:val="21"/>
              </w:rPr>
              <w:t>委托代理人</w:t>
            </w:r>
            <w:r w:rsidRPr="00411DE5">
              <w:rPr>
                <w:rFonts w:ascii="宋体" w:hAnsi="宋体" w:hint="eastAsia"/>
                <w:kern w:val="0"/>
                <w:szCs w:val="21"/>
              </w:rPr>
              <w:t>缴纳的养老保险证明。否则，将由评标委员会作否决投标处理。</w:t>
            </w:r>
          </w:p>
          <w:p w:rsidR="002A04F7" w:rsidRPr="00411DE5" w:rsidRDefault="008C4B0C">
            <w:pPr>
              <w:autoSpaceDE w:val="0"/>
              <w:autoSpaceDN w:val="0"/>
              <w:adjustRightInd w:val="0"/>
              <w:snapToGrid w:val="0"/>
              <w:spacing w:line="400" w:lineRule="exact"/>
              <w:ind w:firstLineChars="198" w:firstLine="417"/>
              <w:rPr>
                <w:rFonts w:ascii="宋体" w:hAnsi="宋体" w:cs="宋体"/>
                <w:b/>
                <w:szCs w:val="21"/>
              </w:rPr>
            </w:pPr>
            <w:r w:rsidRPr="00411DE5">
              <w:rPr>
                <w:rFonts w:ascii="宋体" w:hAnsi="宋体" w:cs="宋体" w:hint="eastAsia"/>
                <w:b/>
                <w:szCs w:val="21"/>
              </w:rPr>
              <w:t>特别说明：</w:t>
            </w:r>
          </w:p>
          <w:p w:rsidR="002A04F7" w:rsidRPr="00411DE5" w:rsidRDefault="008C4B0C">
            <w:pPr>
              <w:autoSpaceDE w:val="0"/>
              <w:autoSpaceDN w:val="0"/>
              <w:adjustRightInd w:val="0"/>
              <w:snapToGrid w:val="0"/>
              <w:spacing w:line="400" w:lineRule="exact"/>
              <w:ind w:firstLineChars="198" w:firstLine="416"/>
              <w:rPr>
                <w:rFonts w:ascii="宋体" w:hAnsi="宋体" w:cs="宋体"/>
                <w:kern w:val="0"/>
                <w:szCs w:val="21"/>
              </w:rPr>
            </w:pPr>
            <w:r w:rsidRPr="00411DE5">
              <w:rPr>
                <w:rFonts w:ascii="宋体" w:hAnsi="宋体" w:cs="宋体" w:hint="eastAsia"/>
                <w:szCs w:val="21"/>
              </w:rPr>
              <w:t>（</w:t>
            </w:r>
            <w:r w:rsidRPr="00411DE5">
              <w:rPr>
                <w:rFonts w:ascii="宋体" w:hAnsi="宋体" w:cs="宋体"/>
                <w:szCs w:val="21"/>
              </w:rPr>
              <w:t>1）上述1～</w:t>
            </w:r>
            <w:r w:rsidRPr="00411DE5">
              <w:rPr>
                <w:rFonts w:ascii="宋体" w:hAnsi="宋体" w:cs="宋体" w:hint="eastAsia"/>
                <w:szCs w:val="21"/>
              </w:rPr>
              <w:t>6条所须提交的相关证明材料均为扫描件（</w:t>
            </w:r>
            <w:proofErr w:type="gramStart"/>
            <w:r w:rsidRPr="00411DE5">
              <w:rPr>
                <w:rFonts w:ascii="宋体" w:hAnsi="宋体" w:cs="宋体" w:hint="eastAsia"/>
                <w:szCs w:val="21"/>
              </w:rPr>
              <w:t>扫描件须清晰</w:t>
            </w:r>
            <w:proofErr w:type="gramEnd"/>
            <w:r w:rsidRPr="00411DE5">
              <w:rPr>
                <w:rFonts w:ascii="宋体" w:hAnsi="宋体" w:cs="宋体" w:hint="eastAsia"/>
                <w:szCs w:val="21"/>
              </w:rPr>
              <w:t>可辨），且均应加盖投标人合法的电子印章并编入投标文件资格审查部分中，</w:t>
            </w:r>
            <w:r w:rsidRPr="00411DE5">
              <w:rPr>
                <w:rFonts w:ascii="宋体" w:hAnsi="宋体" w:cs="宋体"/>
                <w:szCs w:val="21"/>
              </w:rPr>
              <w:t>上述1～</w:t>
            </w:r>
            <w:r w:rsidRPr="00411DE5">
              <w:rPr>
                <w:rFonts w:ascii="宋体" w:hAnsi="宋体" w:cs="宋体" w:hint="eastAsia"/>
                <w:szCs w:val="21"/>
              </w:rPr>
              <w:t>6条，</w:t>
            </w:r>
            <w:r w:rsidRPr="00411DE5">
              <w:rPr>
                <w:rFonts w:ascii="宋体" w:hAnsi="宋体" w:cs="宋体" w:hint="eastAsia"/>
                <w:kern w:val="0"/>
                <w:szCs w:val="21"/>
              </w:rPr>
              <w:t>有一条不满足则投标文件由评标委员会</w:t>
            </w:r>
            <w:r w:rsidRPr="00411DE5">
              <w:rPr>
                <w:rFonts w:ascii="宋体" w:hAnsi="宋体" w:cs="宋体" w:hint="eastAsia"/>
                <w:szCs w:val="21"/>
              </w:rPr>
              <w:t>作否决投标处理</w:t>
            </w:r>
            <w:r w:rsidRPr="00411DE5">
              <w:rPr>
                <w:rFonts w:ascii="宋体" w:hAnsi="宋体" w:cs="宋体" w:hint="eastAsia"/>
                <w:kern w:val="0"/>
                <w:szCs w:val="21"/>
              </w:rPr>
              <w:t>。</w:t>
            </w:r>
          </w:p>
          <w:p w:rsidR="002A04F7" w:rsidRPr="00411DE5" w:rsidRDefault="008C4B0C">
            <w:pPr>
              <w:autoSpaceDE w:val="0"/>
              <w:autoSpaceDN w:val="0"/>
              <w:adjustRightInd w:val="0"/>
              <w:snapToGrid w:val="0"/>
              <w:spacing w:line="400" w:lineRule="exact"/>
              <w:ind w:firstLineChars="198" w:firstLine="416"/>
              <w:rPr>
                <w:rFonts w:ascii="宋体" w:hAnsi="宋体" w:cs="宋体"/>
                <w:szCs w:val="21"/>
              </w:rPr>
            </w:pPr>
            <w:r w:rsidRPr="00411DE5">
              <w:rPr>
                <w:rFonts w:ascii="宋体" w:hAnsi="宋体" w:cs="宋体" w:hint="eastAsia"/>
                <w:szCs w:val="21"/>
              </w:rPr>
              <w:t>（2）投标人须自行承诺其提供的上述相关证明材料真实有效，不存在弄虚作假情形（格式见第八章投标文件格式）。招标人在合同签订前均有权对投标人提供的资料（如业绩截</w:t>
            </w:r>
            <w:proofErr w:type="gramStart"/>
            <w:r w:rsidRPr="00411DE5">
              <w:rPr>
                <w:rFonts w:ascii="宋体" w:hAnsi="宋体" w:cs="宋体" w:hint="eastAsia"/>
                <w:szCs w:val="21"/>
              </w:rPr>
              <w:t>图信息</w:t>
            </w:r>
            <w:proofErr w:type="gramEnd"/>
            <w:r w:rsidRPr="00411DE5">
              <w:rPr>
                <w:rFonts w:ascii="宋体" w:hAnsi="宋体" w:cs="宋体" w:hint="eastAsia"/>
                <w:szCs w:val="21"/>
              </w:rPr>
              <w:t>等相关证明材料）进行核实，若发现弄虚作假，取消其中标资格，并按相关法律法规报招标投标监督部门处理，其投标保证金不予退还，投标人承担因此造成的相关责任并赔偿相应损失。</w:t>
            </w:r>
          </w:p>
          <w:p w:rsidR="002A04F7" w:rsidRPr="00411DE5" w:rsidRDefault="008C4B0C">
            <w:pPr>
              <w:spacing w:line="400" w:lineRule="exact"/>
              <w:ind w:firstLineChars="200" w:firstLine="420"/>
              <w:rPr>
                <w:rFonts w:ascii="宋体" w:hAnsi="宋体"/>
                <w:bCs/>
                <w:kern w:val="0"/>
                <w:szCs w:val="21"/>
              </w:rPr>
            </w:pPr>
            <w:r w:rsidRPr="00411DE5">
              <w:rPr>
                <w:rFonts w:ascii="宋体" w:hAnsi="宋体" w:hint="eastAsia"/>
                <w:bCs/>
                <w:kern w:val="0"/>
                <w:szCs w:val="21"/>
              </w:rPr>
              <w:t>（3）</w:t>
            </w:r>
            <w:r w:rsidRPr="00411DE5">
              <w:rPr>
                <w:rFonts w:ascii="宋体" w:hAnsi="宋体"/>
                <w:bCs/>
                <w:kern w:val="0"/>
                <w:szCs w:val="21"/>
              </w:rPr>
              <w:t>本招标文件中所要求的人员</w:t>
            </w:r>
            <w:r w:rsidRPr="00411DE5">
              <w:rPr>
                <w:rFonts w:ascii="宋体" w:hAnsi="宋体" w:hint="eastAsia"/>
                <w:bCs/>
                <w:kern w:val="0"/>
                <w:szCs w:val="21"/>
              </w:rPr>
              <w:t>养老保险</w:t>
            </w:r>
            <w:r w:rsidRPr="00411DE5">
              <w:rPr>
                <w:rFonts w:ascii="宋体" w:hAnsi="宋体"/>
                <w:bCs/>
                <w:kern w:val="0"/>
                <w:szCs w:val="21"/>
              </w:rPr>
              <w:t>证明要求如下：</w:t>
            </w:r>
          </w:p>
          <w:p w:rsidR="002A04F7" w:rsidRPr="00411DE5" w:rsidRDefault="008C4B0C">
            <w:pPr>
              <w:spacing w:line="400" w:lineRule="exact"/>
              <w:ind w:firstLineChars="200" w:firstLine="420"/>
              <w:rPr>
                <w:rFonts w:ascii="宋体" w:hAnsi="宋体"/>
                <w:bCs/>
                <w:kern w:val="0"/>
                <w:szCs w:val="21"/>
              </w:rPr>
            </w:pPr>
            <w:r w:rsidRPr="00411DE5">
              <w:rPr>
                <w:rFonts w:ascii="宋体" w:hAnsi="宋体"/>
                <w:bCs/>
                <w:kern w:val="0"/>
                <w:szCs w:val="21"/>
              </w:rPr>
              <w:t>①社会单位提供</w:t>
            </w:r>
            <w:r w:rsidRPr="00411DE5">
              <w:rPr>
                <w:rFonts w:ascii="宋体" w:hAnsi="宋体" w:hint="eastAsia"/>
                <w:bCs/>
                <w:kern w:val="0"/>
                <w:szCs w:val="21"/>
              </w:rPr>
              <w:t>养老保险</w:t>
            </w:r>
            <w:r w:rsidRPr="00411DE5">
              <w:rPr>
                <w:rFonts w:ascii="宋体" w:hAnsi="宋体"/>
                <w:bCs/>
                <w:kern w:val="0"/>
                <w:szCs w:val="21"/>
              </w:rPr>
              <w:t>证明，事业单位提供</w:t>
            </w:r>
            <w:r w:rsidRPr="00411DE5">
              <w:rPr>
                <w:rFonts w:ascii="宋体" w:hAnsi="宋体" w:hint="eastAsia"/>
                <w:bCs/>
                <w:kern w:val="0"/>
                <w:szCs w:val="21"/>
              </w:rPr>
              <w:t>养老保险</w:t>
            </w:r>
            <w:r w:rsidRPr="00411DE5">
              <w:rPr>
                <w:rFonts w:ascii="宋体" w:hAnsi="宋体"/>
                <w:bCs/>
                <w:kern w:val="0"/>
                <w:szCs w:val="21"/>
              </w:rPr>
              <w:t>证明或行政主管部门在编证明。</w:t>
            </w:r>
          </w:p>
          <w:p w:rsidR="002A04F7" w:rsidRPr="00411DE5" w:rsidRDefault="008C4B0C" w:rsidP="00E60C92">
            <w:pPr>
              <w:spacing w:line="400" w:lineRule="exact"/>
              <w:ind w:firstLineChars="200" w:firstLine="420"/>
              <w:rPr>
                <w:rFonts w:ascii="宋体" w:hAnsi="宋体"/>
                <w:bCs/>
                <w:szCs w:val="21"/>
              </w:rPr>
            </w:pPr>
            <w:r w:rsidRPr="00411DE5">
              <w:rPr>
                <w:rFonts w:ascii="宋体" w:hAnsi="宋体"/>
                <w:bCs/>
                <w:kern w:val="0"/>
                <w:szCs w:val="21"/>
              </w:rPr>
              <w:t>②</w:t>
            </w:r>
            <w:r w:rsidRPr="00411DE5">
              <w:rPr>
                <w:rFonts w:ascii="宋体" w:hAnsi="宋体" w:hint="eastAsia"/>
                <w:bCs/>
                <w:snapToGrid w:val="0"/>
                <w:kern w:val="0"/>
                <w:szCs w:val="21"/>
              </w:rPr>
              <w:t>项目经理、</w:t>
            </w:r>
            <w:r w:rsidRPr="00411DE5">
              <w:rPr>
                <w:rFonts w:ascii="宋体" w:hAnsi="宋体"/>
                <w:bCs/>
                <w:snapToGrid w:val="0"/>
                <w:kern w:val="0"/>
                <w:szCs w:val="21"/>
              </w:rPr>
              <w:t>项目技术负责人和委托代理人的</w:t>
            </w:r>
            <w:r w:rsidRPr="00411DE5">
              <w:rPr>
                <w:rFonts w:ascii="宋体" w:hAnsi="宋体" w:hint="eastAsia"/>
                <w:bCs/>
                <w:snapToGrid w:val="0"/>
                <w:kern w:val="0"/>
                <w:szCs w:val="21"/>
              </w:rPr>
              <w:t>养老保险</w:t>
            </w:r>
            <w:r w:rsidRPr="00411DE5">
              <w:rPr>
                <w:rFonts w:ascii="宋体" w:hAnsi="宋体"/>
                <w:bCs/>
                <w:snapToGrid w:val="0"/>
                <w:kern w:val="0"/>
                <w:szCs w:val="21"/>
              </w:rPr>
              <w:t>证明期限为</w:t>
            </w:r>
            <w:r w:rsidRPr="00411DE5">
              <w:rPr>
                <w:rFonts w:ascii="宋体" w:hAnsi="宋体" w:hint="eastAsia"/>
                <w:bCs/>
                <w:snapToGrid w:val="0"/>
                <w:kern w:val="0"/>
                <w:szCs w:val="21"/>
                <w:u w:val="single"/>
              </w:rPr>
              <w:t xml:space="preserve"> 2020 </w:t>
            </w:r>
            <w:r w:rsidRPr="00411DE5">
              <w:rPr>
                <w:rFonts w:ascii="宋体" w:hAnsi="宋体"/>
                <w:bCs/>
                <w:snapToGrid w:val="0"/>
                <w:kern w:val="0"/>
                <w:szCs w:val="21"/>
              </w:rPr>
              <w:t>年</w:t>
            </w:r>
            <w:r w:rsidRPr="00411DE5">
              <w:rPr>
                <w:rFonts w:ascii="宋体" w:hAnsi="宋体" w:hint="eastAsia"/>
                <w:bCs/>
                <w:snapToGrid w:val="0"/>
                <w:kern w:val="0"/>
                <w:szCs w:val="21"/>
                <w:u w:val="single"/>
              </w:rPr>
              <w:t xml:space="preserve"> 1</w:t>
            </w:r>
            <w:r w:rsidR="00E60C92">
              <w:rPr>
                <w:rFonts w:ascii="宋体" w:hAnsi="宋体" w:hint="eastAsia"/>
                <w:bCs/>
                <w:snapToGrid w:val="0"/>
                <w:kern w:val="0"/>
                <w:szCs w:val="21"/>
                <w:u w:val="single"/>
              </w:rPr>
              <w:t>2</w:t>
            </w:r>
            <w:r w:rsidRPr="00411DE5">
              <w:rPr>
                <w:rFonts w:ascii="宋体" w:hAnsi="宋体" w:hint="eastAsia"/>
                <w:bCs/>
                <w:snapToGrid w:val="0"/>
                <w:kern w:val="0"/>
                <w:szCs w:val="21"/>
                <w:u w:val="single"/>
              </w:rPr>
              <w:t xml:space="preserve"> </w:t>
            </w:r>
            <w:r w:rsidRPr="00411DE5">
              <w:rPr>
                <w:rFonts w:ascii="宋体" w:hAnsi="宋体"/>
                <w:bCs/>
                <w:snapToGrid w:val="0"/>
                <w:kern w:val="0"/>
                <w:szCs w:val="21"/>
              </w:rPr>
              <w:t>月至</w:t>
            </w:r>
            <w:r w:rsidRPr="00411DE5">
              <w:rPr>
                <w:rFonts w:ascii="宋体" w:hAnsi="宋体" w:hint="eastAsia"/>
                <w:bCs/>
                <w:snapToGrid w:val="0"/>
                <w:kern w:val="0"/>
                <w:szCs w:val="21"/>
                <w:u w:val="single"/>
              </w:rPr>
              <w:t xml:space="preserve"> 2021</w:t>
            </w:r>
            <w:r w:rsidRPr="00411DE5">
              <w:rPr>
                <w:rFonts w:ascii="宋体" w:hAnsi="宋体"/>
                <w:bCs/>
                <w:snapToGrid w:val="0"/>
                <w:kern w:val="0"/>
                <w:szCs w:val="21"/>
              </w:rPr>
              <w:t>年</w:t>
            </w:r>
            <w:r w:rsidRPr="00411DE5">
              <w:rPr>
                <w:rFonts w:ascii="宋体" w:hAnsi="宋体" w:hint="eastAsia"/>
                <w:bCs/>
                <w:snapToGrid w:val="0"/>
                <w:kern w:val="0"/>
                <w:szCs w:val="21"/>
                <w:u w:val="single"/>
              </w:rPr>
              <w:t xml:space="preserve"> </w:t>
            </w:r>
            <w:r w:rsidR="00E60C92">
              <w:rPr>
                <w:rFonts w:ascii="宋体" w:hAnsi="宋体" w:hint="eastAsia"/>
                <w:bCs/>
                <w:snapToGrid w:val="0"/>
                <w:kern w:val="0"/>
                <w:szCs w:val="21"/>
                <w:u w:val="single"/>
              </w:rPr>
              <w:t>5</w:t>
            </w:r>
            <w:r w:rsidRPr="00411DE5">
              <w:rPr>
                <w:rFonts w:ascii="宋体" w:hAnsi="宋体" w:hint="eastAsia"/>
                <w:bCs/>
                <w:snapToGrid w:val="0"/>
                <w:kern w:val="0"/>
                <w:szCs w:val="21"/>
                <w:u w:val="single"/>
              </w:rPr>
              <w:t xml:space="preserve"> </w:t>
            </w:r>
            <w:r w:rsidRPr="00411DE5">
              <w:rPr>
                <w:rFonts w:ascii="宋体" w:hAnsi="宋体"/>
                <w:bCs/>
                <w:snapToGrid w:val="0"/>
                <w:kern w:val="0"/>
                <w:szCs w:val="21"/>
              </w:rPr>
              <w:t>月的</w:t>
            </w:r>
            <w:r w:rsidRPr="00411DE5">
              <w:rPr>
                <w:rFonts w:ascii="宋体" w:hAnsi="宋体"/>
                <w:bCs/>
                <w:szCs w:val="21"/>
              </w:rPr>
              <w:t>连续</w:t>
            </w:r>
            <w:r w:rsidRPr="00411DE5">
              <w:rPr>
                <w:rFonts w:ascii="宋体" w:hAnsi="宋体" w:hint="eastAsia"/>
                <w:bCs/>
                <w:szCs w:val="21"/>
              </w:rPr>
              <w:t>养老保险。提供的养老保险</w:t>
            </w:r>
            <w:proofErr w:type="gramStart"/>
            <w:r w:rsidRPr="00411DE5">
              <w:rPr>
                <w:rFonts w:ascii="宋体" w:hAnsi="宋体" w:hint="eastAsia"/>
                <w:bCs/>
                <w:szCs w:val="21"/>
              </w:rPr>
              <w:t>参保证明</w:t>
            </w:r>
            <w:proofErr w:type="gramEnd"/>
            <w:r w:rsidRPr="00411DE5">
              <w:rPr>
                <w:rFonts w:ascii="宋体" w:hAnsi="宋体" w:hint="eastAsia"/>
                <w:bCs/>
                <w:szCs w:val="21"/>
              </w:rPr>
              <w:t>（个人），必须包含身份证号（或社保号）和参保基本情况、参保缴费明细（养老保险），并带有社保部门公章或社保部门的有效电子印章。</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1.4.2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是否接受联合体投标</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不接受</w:t>
            </w:r>
          </w:p>
          <w:p w:rsidR="002A04F7" w:rsidRPr="00411DE5" w:rsidRDefault="008C4B0C">
            <w:pPr>
              <w:snapToGrid w:val="0"/>
              <w:spacing w:afterLines="5" w:after="15"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接受，应满足下列要求：</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1.9.1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踏勘现场</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不组织</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lastRenderedPageBreak/>
              <w:t>□</w:t>
            </w:r>
            <w:r w:rsidRPr="00411DE5">
              <w:rPr>
                <w:rFonts w:ascii="宋体" w:hAnsi="宋体"/>
                <w:kern w:val="0"/>
                <w:szCs w:val="21"/>
              </w:rPr>
              <w:t>组织，</w:t>
            </w:r>
            <w:r w:rsidRPr="00411DE5">
              <w:rPr>
                <w:rFonts w:ascii="宋体" w:hAnsi="宋体" w:hint="eastAsia"/>
                <w:kern w:val="0"/>
                <w:szCs w:val="21"/>
              </w:rPr>
              <w:t>集中</w:t>
            </w:r>
            <w:r w:rsidRPr="00411DE5">
              <w:rPr>
                <w:rFonts w:ascii="宋体" w:hAnsi="宋体"/>
                <w:kern w:val="0"/>
                <w:szCs w:val="21"/>
              </w:rPr>
              <w:t>踏勘时间：</w:t>
            </w:r>
          </w:p>
          <w:p w:rsidR="002A04F7" w:rsidRPr="00411DE5" w:rsidRDefault="008C4B0C">
            <w:pPr>
              <w:snapToGrid w:val="0"/>
              <w:spacing w:line="400" w:lineRule="exact"/>
              <w:ind w:firstLineChars="600" w:firstLine="1260"/>
              <w:rPr>
                <w:rFonts w:ascii="宋体" w:hAnsi="宋体"/>
                <w:kern w:val="0"/>
                <w:szCs w:val="21"/>
              </w:rPr>
            </w:pPr>
            <w:r w:rsidRPr="00411DE5">
              <w:rPr>
                <w:rFonts w:ascii="宋体" w:hAnsi="宋体"/>
                <w:kern w:val="0"/>
                <w:szCs w:val="21"/>
              </w:rPr>
              <w:t>集中踏勘地点：</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1.10.1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投标预备会</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不召开</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召开，召开时间：</w:t>
            </w:r>
          </w:p>
          <w:p w:rsidR="002A04F7" w:rsidRPr="00411DE5" w:rsidRDefault="008C4B0C">
            <w:pPr>
              <w:snapToGrid w:val="0"/>
              <w:spacing w:afterLines="5" w:after="15" w:line="400" w:lineRule="exact"/>
              <w:ind w:firstLineChars="600" w:firstLine="1260"/>
              <w:rPr>
                <w:rFonts w:ascii="宋体" w:hAnsi="宋体"/>
                <w:kern w:val="0"/>
                <w:szCs w:val="21"/>
              </w:rPr>
            </w:pPr>
            <w:r w:rsidRPr="00411DE5">
              <w:rPr>
                <w:rFonts w:ascii="宋体" w:hAnsi="宋体"/>
                <w:kern w:val="0"/>
                <w:szCs w:val="21"/>
              </w:rPr>
              <w:t>召开地点：</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1.11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分包</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不允许</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允许，分包内容要求：</w:t>
            </w:r>
          </w:p>
          <w:p w:rsidR="002A04F7" w:rsidRPr="00411DE5" w:rsidRDefault="008C4B0C">
            <w:pPr>
              <w:snapToGrid w:val="0"/>
              <w:spacing w:line="400" w:lineRule="exact"/>
              <w:ind w:firstLineChars="600" w:firstLine="1260"/>
              <w:rPr>
                <w:rFonts w:ascii="宋体" w:hAnsi="宋体"/>
                <w:kern w:val="0"/>
                <w:szCs w:val="21"/>
              </w:rPr>
            </w:pPr>
            <w:r w:rsidRPr="00411DE5">
              <w:rPr>
                <w:rFonts w:ascii="宋体" w:hAnsi="宋体"/>
                <w:kern w:val="0"/>
                <w:szCs w:val="21"/>
              </w:rPr>
              <w:t>分包金额要求：</w:t>
            </w:r>
          </w:p>
          <w:p w:rsidR="002A04F7" w:rsidRPr="00411DE5" w:rsidRDefault="008C4B0C">
            <w:pPr>
              <w:snapToGrid w:val="0"/>
              <w:spacing w:afterLines="5" w:after="15" w:line="400" w:lineRule="exact"/>
              <w:rPr>
                <w:rFonts w:ascii="宋体" w:hAnsi="宋体"/>
                <w:kern w:val="0"/>
                <w:szCs w:val="21"/>
              </w:rPr>
            </w:pPr>
            <w:r w:rsidRPr="00411DE5">
              <w:rPr>
                <w:rFonts w:ascii="宋体" w:hAnsi="宋体"/>
                <w:kern w:val="0"/>
                <w:szCs w:val="21"/>
              </w:rPr>
              <w:t>接受分包的第三人资质要求：</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2.1</w:t>
            </w:r>
          </w:p>
        </w:tc>
        <w:tc>
          <w:tcPr>
            <w:tcW w:w="1644" w:type="dxa"/>
            <w:vAlign w:val="center"/>
          </w:tcPr>
          <w:p w:rsidR="002A04F7" w:rsidRPr="00411DE5" w:rsidRDefault="008C4B0C">
            <w:pPr>
              <w:snapToGrid w:val="0"/>
              <w:spacing w:afterLines="5" w:after="15" w:line="400" w:lineRule="exact"/>
              <w:jc w:val="center"/>
              <w:rPr>
                <w:rFonts w:ascii="宋体" w:hAnsi="宋体"/>
                <w:kern w:val="0"/>
                <w:szCs w:val="21"/>
              </w:rPr>
            </w:pPr>
            <w:r w:rsidRPr="00411DE5">
              <w:rPr>
                <w:rFonts w:ascii="宋体" w:hAnsi="宋体"/>
                <w:kern w:val="0"/>
                <w:szCs w:val="21"/>
              </w:rPr>
              <w:t>构成招标文件的其他材料</w:t>
            </w:r>
          </w:p>
        </w:tc>
        <w:tc>
          <w:tcPr>
            <w:tcW w:w="6490" w:type="dxa"/>
            <w:vAlign w:val="center"/>
          </w:tcPr>
          <w:p w:rsidR="002A04F7" w:rsidRPr="00411DE5" w:rsidRDefault="008C4B0C">
            <w:pPr>
              <w:snapToGrid w:val="0"/>
              <w:spacing w:line="400" w:lineRule="exact"/>
              <w:ind w:firstLineChars="200" w:firstLine="420"/>
              <w:rPr>
                <w:rFonts w:ascii="宋体" w:hAnsi="宋体"/>
                <w:szCs w:val="21"/>
              </w:rPr>
            </w:pPr>
            <w:r w:rsidRPr="00411DE5">
              <w:rPr>
                <w:rFonts w:ascii="宋体" w:hAnsi="宋体"/>
                <w:szCs w:val="21"/>
              </w:rPr>
              <w:t>招标人发出的</w:t>
            </w:r>
            <w:r w:rsidRPr="00411DE5">
              <w:rPr>
                <w:rFonts w:ascii="宋体" w:hAnsi="宋体" w:hint="eastAsia"/>
                <w:szCs w:val="21"/>
              </w:rPr>
              <w:t>澄清</w:t>
            </w:r>
            <w:r w:rsidRPr="00411DE5">
              <w:rPr>
                <w:rFonts w:ascii="宋体" w:hAnsi="宋体"/>
                <w:szCs w:val="21"/>
              </w:rPr>
              <w:t>及</w:t>
            </w:r>
            <w:r w:rsidRPr="00411DE5">
              <w:rPr>
                <w:rFonts w:ascii="宋体" w:hAnsi="宋体" w:hint="eastAsia"/>
                <w:szCs w:val="21"/>
              </w:rPr>
              <w:t>修改</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2</w:t>
            </w:r>
            <w:r w:rsidRPr="00411DE5">
              <w:rPr>
                <w:rFonts w:ascii="宋体" w:hAnsi="宋体"/>
                <w:kern w:val="0"/>
                <w:szCs w:val="21"/>
              </w:rPr>
              <w:t>.</w:t>
            </w:r>
            <w:r w:rsidRPr="00411DE5">
              <w:rPr>
                <w:rFonts w:ascii="宋体" w:hAnsi="宋体" w:hint="eastAsia"/>
                <w:kern w:val="0"/>
                <w:szCs w:val="21"/>
              </w:rPr>
              <w:t>2</w:t>
            </w:r>
            <w:r w:rsidRPr="00411DE5">
              <w:rPr>
                <w:rFonts w:ascii="宋体" w:hAnsi="宋体"/>
                <w:kern w:val="0"/>
                <w:szCs w:val="21"/>
              </w:rPr>
              <w:t>.</w:t>
            </w:r>
            <w:r w:rsidRPr="00411DE5">
              <w:rPr>
                <w:rFonts w:ascii="宋体" w:hAnsi="宋体" w:hint="eastAsia"/>
                <w:kern w:val="0"/>
                <w:szCs w:val="21"/>
              </w:rPr>
              <w:t>1</w:t>
            </w:r>
          </w:p>
        </w:tc>
        <w:tc>
          <w:tcPr>
            <w:tcW w:w="1644" w:type="dxa"/>
            <w:tcBorders>
              <w:bottom w:val="single" w:sz="4" w:space="0" w:color="auto"/>
            </w:tcBorders>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投标人对招标文件提出</w:t>
            </w:r>
            <w:r w:rsidRPr="00411DE5">
              <w:rPr>
                <w:rFonts w:ascii="宋体" w:hAnsi="宋体" w:hint="eastAsia"/>
                <w:kern w:val="0"/>
                <w:szCs w:val="21"/>
              </w:rPr>
              <w:t>疑问</w:t>
            </w:r>
            <w:r w:rsidRPr="00411DE5">
              <w:rPr>
                <w:rFonts w:ascii="宋体" w:hAnsi="宋体"/>
                <w:kern w:val="0"/>
                <w:szCs w:val="21"/>
              </w:rPr>
              <w:t>的截止时间</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rPr>
              <w:t>投标人应仔细</w:t>
            </w:r>
            <w:r w:rsidRPr="00411DE5">
              <w:rPr>
                <w:rFonts w:ascii="宋体" w:hAnsi="宋体" w:hint="eastAsia"/>
                <w:kern w:val="0"/>
                <w:szCs w:val="21"/>
              </w:rPr>
              <w:t>阅读</w:t>
            </w:r>
            <w:r w:rsidRPr="00411DE5">
              <w:rPr>
                <w:rFonts w:ascii="宋体" w:hAnsi="宋体"/>
                <w:kern w:val="0"/>
                <w:szCs w:val="21"/>
              </w:rPr>
              <w:t>招标文件</w:t>
            </w:r>
            <w:r w:rsidRPr="00411DE5">
              <w:rPr>
                <w:rFonts w:ascii="宋体" w:hAnsi="宋体" w:hint="eastAsia"/>
                <w:kern w:val="0"/>
                <w:szCs w:val="21"/>
              </w:rPr>
              <w:t>及附件</w:t>
            </w:r>
            <w:r w:rsidRPr="00411DE5">
              <w:rPr>
                <w:rFonts w:ascii="宋体" w:hAnsi="宋体"/>
                <w:kern w:val="0"/>
                <w:szCs w:val="21"/>
              </w:rPr>
              <w:t>的所有内容，如有文字表述不清，图纸尺寸标注不明以及存在错、漏、缺、概念模糊和有可能出现歧义或理解上的偏差的内容等应</w:t>
            </w:r>
            <w:r w:rsidRPr="00411DE5">
              <w:rPr>
                <w:rFonts w:ascii="宋体" w:hAnsi="宋体" w:cs="宋体" w:hint="eastAsia"/>
                <w:kern w:val="0"/>
                <w:szCs w:val="21"/>
              </w:rPr>
              <w:t>在招标公告规定的时间</w:t>
            </w:r>
            <w:r w:rsidRPr="00411DE5">
              <w:rPr>
                <w:rFonts w:ascii="宋体" w:hAnsi="宋体"/>
                <w:kern w:val="0"/>
                <w:szCs w:val="21"/>
              </w:rPr>
              <w:t>前</w:t>
            </w:r>
            <w:r w:rsidRPr="00411DE5">
              <w:rPr>
                <w:rFonts w:ascii="宋体" w:hAnsi="宋体" w:hint="eastAsia"/>
                <w:kern w:val="0"/>
                <w:szCs w:val="21"/>
              </w:rPr>
              <w:t>在本项目招标公告网页下方“我要提问”栏</w:t>
            </w:r>
            <w:r w:rsidRPr="00411DE5">
              <w:rPr>
                <w:rFonts w:ascii="宋体" w:hAnsi="宋体"/>
                <w:kern w:val="0"/>
                <w:szCs w:val="21"/>
              </w:rPr>
              <w:t>提交。</w:t>
            </w:r>
          </w:p>
        </w:tc>
      </w:tr>
      <w:tr w:rsidR="00411DE5" w:rsidRPr="00411DE5">
        <w:trPr>
          <w:trHeight w:val="1175"/>
          <w:jc w:val="center"/>
        </w:trPr>
        <w:tc>
          <w:tcPr>
            <w:tcW w:w="1335" w:type="dxa"/>
            <w:vMerge w:val="restart"/>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2.2.2</w:t>
            </w:r>
          </w:p>
        </w:tc>
        <w:tc>
          <w:tcPr>
            <w:tcW w:w="1644" w:type="dxa"/>
            <w:tcBorders>
              <w:top w:val="single" w:sz="4" w:space="0" w:color="auto"/>
            </w:tcBorders>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招标人对招标文件澄清的截止时间</w:t>
            </w:r>
          </w:p>
        </w:tc>
        <w:tc>
          <w:tcPr>
            <w:tcW w:w="6490" w:type="dxa"/>
            <w:vAlign w:val="center"/>
          </w:tcPr>
          <w:p w:rsidR="002A04F7" w:rsidRPr="00411DE5" w:rsidRDefault="008C4B0C">
            <w:pPr>
              <w:snapToGrid w:val="0"/>
              <w:spacing w:line="400" w:lineRule="exact"/>
              <w:ind w:firstLineChars="200" w:firstLine="420"/>
              <w:rPr>
                <w:rFonts w:ascii="宋体" w:hAnsi="宋体"/>
                <w:snapToGrid w:val="0"/>
                <w:kern w:val="0"/>
                <w:szCs w:val="21"/>
              </w:rPr>
            </w:pPr>
            <w:r w:rsidRPr="00411DE5">
              <w:rPr>
                <w:rFonts w:ascii="宋体" w:hAnsi="宋体" w:hint="eastAsia"/>
                <w:szCs w:val="21"/>
              </w:rPr>
              <w:t>招标人应在招标公告规定的时间前</w:t>
            </w:r>
            <w:r w:rsidRPr="00411DE5">
              <w:rPr>
                <w:rFonts w:ascii="宋体" w:hAnsi="宋体"/>
                <w:szCs w:val="21"/>
              </w:rPr>
              <w:t>，</w:t>
            </w:r>
            <w:r w:rsidRPr="00411DE5">
              <w:rPr>
                <w:rFonts w:ascii="宋体" w:hAnsi="宋体"/>
                <w:kern w:val="0"/>
                <w:szCs w:val="21"/>
              </w:rPr>
              <w:t>在</w:t>
            </w:r>
            <w:r w:rsidRPr="00411DE5">
              <w:rPr>
                <w:rFonts w:ascii="宋体" w:hAnsi="宋体" w:hint="eastAsia"/>
                <w:kern w:val="0"/>
                <w:szCs w:val="21"/>
                <w:u w:val="single"/>
              </w:rPr>
              <w:t>重庆市公共资源交易网（www.cqggzy.com）</w:t>
            </w:r>
            <w:r w:rsidRPr="00411DE5">
              <w:rPr>
                <w:rFonts w:ascii="宋体" w:hAnsi="宋体"/>
                <w:kern w:val="0"/>
                <w:szCs w:val="21"/>
              </w:rPr>
              <w:t>发布</w:t>
            </w:r>
            <w:r w:rsidRPr="00411DE5">
              <w:rPr>
                <w:rFonts w:ascii="宋体" w:hAnsi="宋体" w:hint="eastAsia"/>
                <w:kern w:val="0"/>
                <w:szCs w:val="21"/>
              </w:rPr>
              <w:t>澄清</w:t>
            </w:r>
            <w:r w:rsidRPr="00411DE5">
              <w:rPr>
                <w:rFonts w:ascii="宋体" w:hAnsi="宋体"/>
                <w:kern w:val="0"/>
                <w:szCs w:val="21"/>
              </w:rPr>
              <w:t>。</w:t>
            </w:r>
          </w:p>
        </w:tc>
      </w:tr>
      <w:tr w:rsidR="00411DE5" w:rsidRPr="00411DE5">
        <w:trPr>
          <w:trHeight w:val="426"/>
          <w:jc w:val="center"/>
        </w:trPr>
        <w:tc>
          <w:tcPr>
            <w:tcW w:w="1335" w:type="dxa"/>
            <w:vMerge/>
            <w:vAlign w:val="center"/>
          </w:tcPr>
          <w:p w:rsidR="002A04F7" w:rsidRPr="00411DE5" w:rsidRDefault="002A04F7">
            <w:pPr>
              <w:snapToGrid w:val="0"/>
              <w:spacing w:line="400" w:lineRule="exact"/>
              <w:jc w:val="center"/>
              <w:rPr>
                <w:rFonts w:ascii="宋体" w:hAnsi="宋体"/>
                <w:kern w:val="0"/>
                <w:szCs w:val="21"/>
              </w:rPr>
            </w:pP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投标截止时间</w:t>
            </w:r>
          </w:p>
        </w:tc>
        <w:tc>
          <w:tcPr>
            <w:tcW w:w="6490" w:type="dxa"/>
            <w:vAlign w:val="center"/>
          </w:tcPr>
          <w:p w:rsidR="002A04F7" w:rsidRPr="00411DE5" w:rsidRDefault="008C4B0C">
            <w:pPr>
              <w:snapToGrid w:val="0"/>
              <w:spacing w:line="400" w:lineRule="exact"/>
              <w:ind w:firstLineChars="200" w:firstLine="420"/>
              <w:rPr>
                <w:rFonts w:ascii="宋体" w:hAnsi="宋体"/>
                <w:szCs w:val="21"/>
                <w:u w:val="single"/>
              </w:rPr>
            </w:pPr>
            <w:r w:rsidRPr="00411DE5">
              <w:rPr>
                <w:rFonts w:ascii="宋体" w:hAnsi="宋体" w:hint="eastAsia"/>
                <w:szCs w:val="21"/>
              </w:rPr>
              <w:t>详见招标公告规定的投标截止时间。</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2.2.3</w:t>
            </w:r>
          </w:p>
        </w:tc>
        <w:tc>
          <w:tcPr>
            <w:tcW w:w="1644" w:type="dxa"/>
            <w:vAlign w:val="center"/>
          </w:tcPr>
          <w:p w:rsidR="002A04F7" w:rsidRPr="00411DE5" w:rsidRDefault="008C4B0C">
            <w:pPr>
              <w:snapToGrid w:val="0"/>
              <w:spacing w:afterLines="5" w:after="15" w:line="400" w:lineRule="exact"/>
              <w:jc w:val="center"/>
              <w:rPr>
                <w:rFonts w:ascii="宋体" w:hAnsi="宋体"/>
                <w:kern w:val="0"/>
                <w:szCs w:val="21"/>
              </w:rPr>
            </w:pPr>
            <w:r w:rsidRPr="00411DE5">
              <w:rPr>
                <w:rFonts w:ascii="宋体" w:hAnsi="宋体"/>
                <w:kern w:val="0"/>
                <w:szCs w:val="21"/>
              </w:rPr>
              <w:t>招标人对招标文件进行</w:t>
            </w:r>
            <w:r w:rsidRPr="00411DE5">
              <w:rPr>
                <w:rFonts w:ascii="宋体" w:hAnsi="宋体" w:hint="eastAsia"/>
                <w:kern w:val="0"/>
                <w:szCs w:val="21"/>
              </w:rPr>
              <w:t>修改</w:t>
            </w:r>
            <w:r w:rsidRPr="00411DE5">
              <w:rPr>
                <w:rFonts w:ascii="宋体" w:hAnsi="宋体"/>
                <w:kern w:val="0"/>
                <w:szCs w:val="21"/>
              </w:rPr>
              <w:t>的时间</w:t>
            </w:r>
          </w:p>
        </w:tc>
        <w:tc>
          <w:tcPr>
            <w:tcW w:w="6490" w:type="dxa"/>
            <w:vAlign w:val="center"/>
          </w:tcPr>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napToGrid w:val="0"/>
                <w:kern w:val="0"/>
                <w:szCs w:val="21"/>
              </w:rPr>
              <w:t>修改</w:t>
            </w:r>
            <w:r w:rsidRPr="00411DE5">
              <w:rPr>
                <w:rFonts w:ascii="宋体" w:hAnsi="宋体"/>
                <w:snapToGrid w:val="0"/>
                <w:kern w:val="0"/>
                <w:szCs w:val="21"/>
              </w:rPr>
              <w:t>内容可能影响投标文件编制的，须在投标截止时间15日前发布，发布时间至投标截止时间不足15日的，须相应延后投标截止时间。</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2.2.4</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投标人对招标文件及澄清修改提出异议的截止时间</w:t>
            </w:r>
          </w:p>
        </w:tc>
        <w:tc>
          <w:tcPr>
            <w:tcW w:w="6490" w:type="dxa"/>
            <w:vAlign w:val="center"/>
          </w:tcPr>
          <w:p w:rsidR="002A04F7" w:rsidRPr="00411DE5" w:rsidRDefault="008C4B0C">
            <w:pPr>
              <w:snapToGri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投标人对招标文件和</w:t>
            </w:r>
            <w:r w:rsidRPr="00411DE5">
              <w:rPr>
                <w:rFonts w:ascii="宋体" w:hAnsi="宋体" w:hint="eastAsia"/>
                <w:snapToGrid w:val="0"/>
                <w:kern w:val="0"/>
                <w:szCs w:val="21"/>
              </w:rPr>
              <w:t>澄清修改</w:t>
            </w:r>
            <w:r w:rsidRPr="00411DE5">
              <w:rPr>
                <w:rFonts w:ascii="宋体" w:hAnsi="宋体"/>
                <w:snapToGrid w:val="0"/>
                <w:kern w:val="0"/>
                <w:szCs w:val="21"/>
              </w:rPr>
              <w:t>有异议的，应当在投标截止时间10日前，</w:t>
            </w:r>
            <w:r w:rsidRPr="00411DE5">
              <w:rPr>
                <w:rFonts w:ascii="宋体" w:hAnsi="宋体" w:hint="eastAsia"/>
                <w:snapToGrid w:val="0"/>
                <w:kern w:val="0"/>
                <w:szCs w:val="21"/>
              </w:rPr>
              <w:t>通过重庆</w:t>
            </w:r>
            <w:proofErr w:type="gramStart"/>
            <w:r w:rsidRPr="00411DE5">
              <w:rPr>
                <w:rFonts w:ascii="宋体" w:hAnsi="宋体" w:hint="eastAsia"/>
                <w:snapToGrid w:val="0"/>
                <w:kern w:val="0"/>
                <w:szCs w:val="21"/>
              </w:rPr>
              <w:t>市电子招投标</w:t>
            </w:r>
            <w:proofErr w:type="gramEnd"/>
            <w:r w:rsidRPr="00411DE5">
              <w:rPr>
                <w:rFonts w:ascii="宋体" w:hAnsi="宋体" w:hint="eastAsia"/>
                <w:snapToGrid w:val="0"/>
                <w:kern w:val="0"/>
                <w:szCs w:val="21"/>
              </w:rPr>
              <w:t>系统提出</w:t>
            </w:r>
            <w:r w:rsidRPr="00411DE5">
              <w:rPr>
                <w:rFonts w:ascii="宋体" w:hAnsi="宋体"/>
                <w:snapToGrid w:val="0"/>
                <w:kern w:val="0"/>
                <w:szCs w:val="21"/>
              </w:rPr>
              <w:t>。招标人应当自收到异议之日起3日内做出答复，并将</w:t>
            </w:r>
            <w:r w:rsidRPr="00411DE5">
              <w:rPr>
                <w:rFonts w:ascii="宋体" w:hAnsi="宋体" w:hint="eastAsia"/>
                <w:snapToGrid w:val="0"/>
                <w:kern w:val="0"/>
                <w:szCs w:val="21"/>
              </w:rPr>
              <w:t>最终实质性</w:t>
            </w:r>
            <w:r w:rsidRPr="00411DE5">
              <w:rPr>
                <w:rFonts w:ascii="宋体" w:hAnsi="宋体"/>
                <w:snapToGrid w:val="0"/>
                <w:kern w:val="0"/>
                <w:szCs w:val="21"/>
              </w:rPr>
              <w:t>答复内容以</w:t>
            </w:r>
            <w:r w:rsidRPr="00411DE5">
              <w:rPr>
                <w:rFonts w:ascii="宋体" w:hAnsi="宋体" w:hint="eastAsia"/>
                <w:snapToGrid w:val="0"/>
                <w:kern w:val="0"/>
                <w:szCs w:val="21"/>
              </w:rPr>
              <w:t>修改</w:t>
            </w:r>
            <w:r w:rsidRPr="00411DE5">
              <w:rPr>
                <w:rFonts w:ascii="宋体" w:hAnsi="宋体"/>
                <w:snapToGrid w:val="0"/>
                <w:kern w:val="0"/>
                <w:szCs w:val="21"/>
              </w:rPr>
              <w:t>的形式在</w:t>
            </w:r>
            <w:r w:rsidRPr="00411DE5">
              <w:rPr>
                <w:rFonts w:ascii="宋体" w:hAnsi="宋体" w:hint="eastAsia"/>
                <w:snapToGrid w:val="0"/>
                <w:kern w:val="0"/>
                <w:szCs w:val="21"/>
                <w:u w:val="single"/>
              </w:rPr>
              <w:t>重庆市公共资源交易网（www.cqggzy.com）</w:t>
            </w:r>
            <w:r w:rsidRPr="00411DE5">
              <w:rPr>
                <w:rFonts w:ascii="宋体" w:hAnsi="宋体" w:hint="eastAsia"/>
                <w:snapToGrid w:val="0"/>
                <w:kern w:val="0"/>
                <w:szCs w:val="21"/>
              </w:rPr>
              <w:t>澄清修改区</w:t>
            </w:r>
            <w:r w:rsidRPr="00411DE5">
              <w:rPr>
                <w:rFonts w:ascii="宋体" w:hAnsi="宋体"/>
                <w:snapToGrid w:val="0"/>
                <w:kern w:val="0"/>
                <w:szCs w:val="21"/>
              </w:rPr>
              <w:t>发布。</w:t>
            </w:r>
            <w:r w:rsidRPr="00411DE5">
              <w:rPr>
                <w:rFonts w:ascii="宋体" w:hAnsi="宋体" w:hint="eastAsia"/>
                <w:snapToGrid w:val="0"/>
                <w:kern w:val="0"/>
                <w:szCs w:val="21"/>
              </w:rPr>
              <w:t>修改</w:t>
            </w:r>
            <w:r w:rsidRPr="00411DE5">
              <w:rPr>
                <w:rFonts w:ascii="宋体" w:hAnsi="宋体"/>
                <w:snapToGrid w:val="0"/>
                <w:kern w:val="0"/>
                <w:szCs w:val="21"/>
              </w:rPr>
              <w:t>内容可能影响投标文件编制的，须在投标截止时间15日前发布，发布时间至投标截止时间不足15日的，须相应延后投标截止时间。</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3.1.1</w:t>
            </w:r>
          </w:p>
        </w:tc>
        <w:tc>
          <w:tcPr>
            <w:tcW w:w="1644" w:type="dxa"/>
            <w:vAlign w:val="center"/>
          </w:tcPr>
          <w:p w:rsidR="002A04F7" w:rsidRPr="00411DE5" w:rsidRDefault="008C4B0C">
            <w:pPr>
              <w:snapToGrid w:val="0"/>
              <w:spacing w:afterLines="10" w:after="31" w:line="400" w:lineRule="exact"/>
              <w:jc w:val="center"/>
              <w:rPr>
                <w:rFonts w:ascii="宋体" w:hAnsi="宋体"/>
                <w:kern w:val="0"/>
                <w:szCs w:val="21"/>
              </w:rPr>
            </w:pPr>
            <w:r w:rsidRPr="00411DE5">
              <w:rPr>
                <w:rFonts w:ascii="宋体" w:hAnsi="宋体"/>
                <w:kern w:val="0"/>
                <w:szCs w:val="21"/>
              </w:rPr>
              <w:t>构成投标文件的其他材料</w:t>
            </w:r>
          </w:p>
        </w:tc>
        <w:tc>
          <w:tcPr>
            <w:tcW w:w="6490" w:type="dxa"/>
            <w:vAlign w:val="center"/>
          </w:tcPr>
          <w:p w:rsidR="002A04F7" w:rsidRPr="00411DE5" w:rsidRDefault="008C4B0C">
            <w:pPr>
              <w:snapToGrid w:val="0"/>
              <w:spacing w:line="400" w:lineRule="exact"/>
              <w:ind w:firstLineChars="200" w:firstLine="420"/>
              <w:rPr>
                <w:rFonts w:ascii="宋体" w:hAnsi="宋体"/>
                <w:szCs w:val="21"/>
              </w:rPr>
            </w:pPr>
            <w:r w:rsidRPr="00411DE5">
              <w:rPr>
                <w:rFonts w:ascii="宋体" w:hAnsi="宋体"/>
                <w:szCs w:val="21"/>
              </w:rPr>
              <w:t>投标人的书面澄清、说明和补正（但不得改变投标文件的实质性内容）</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3.2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投标报价</w:t>
            </w:r>
          </w:p>
        </w:tc>
        <w:tc>
          <w:tcPr>
            <w:tcW w:w="6490" w:type="dxa"/>
            <w:vAlign w:val="center"/>
          </w:tcPr>
          <w:p w:rsidR="002A04F7" w:rsidRPr="00411DE5" w:rsidRDefault="008C4B0C">
            <w:pPr>
              <w:pStyle w:val="a0"/>
              <w:tabs>
                <w:tab w:val="left" w:pos="546"/>
                <w:tab w:val="left" w:pos="711"/>
              </w:tabs>
              <w:snapToGrid w:val="0"/>
              <w:spacing w:after="0" w:line="400" w:lineRule="exact"/>
              <w:ind w:firstLineChars="200" w:firstLine="420"/>
              <w:rPr>
                <w:rFonts w:ascii="宋体" w:hAnsi="宋体" w:cs="宋体"/>
                <w:szCs w:val="21"/>
              </w:rPr>
            </w:pPr>
            <w:r w:rsidRPr="00411DE5">
              <w:rPr>
                <w:rFonts w:ascii="宋体" w:hAnsi="宋体"/>
                <w:szCs w:val="21"/>
              </w:rPr>
              <w:t>1.</w:t>
            </w:r>
            <w:r w:rsidRPr="00411DE5">
              <w:rPr>
                <w:rFonts w:ascii="宋体" w:hAnsi="宋体" w:cs="宋体" w:hint="eastAsia"/>
                <w:szCs w:val="21"/>
              </w:rPr>
              <w:t>使用国有资金投资的建设工程发承包，必须采用工程量清单计价。工程量清单应采用综合单价计价。</w:t>
            </w:r>
          </w:p>
          <w:p w:rsidR="002A04F7" w:rsidRPr="00411DE5" w:rsidRDefault="008C4B0C">
            <w:pPr>
              <w:pStyle w:val="a0"/>
              <w:tabs>
                <w:tab w:val="left" w:pos="546"/>
                <w:tab w:val="left" w:pos="711"/>
              </w:tabs>
              <w:snapToGrid w:val="0"/>
              <w:spacing w:after="0" w:line="400" w:lineRule="exact"/>
              <w:ind w:leftChars="3" w:left="6" w:firstLineChars="200" w:firstLine="420"/>
              <w:rPr>
                <w:rFonts w:ascii="宋体" w:hAnsi="宋体" w:cs="宋体"/>
                <w:szCs w:val="21"/>
              </w:rPr>
            </w:pPr>
            <w:r w:rsidRPr="00411DE5">
              <w:rPr>
                <w:rFonts w:ascii="宋体" w:hAnsi="宋体" w:cs="宋体"/>
                <w:szCs w:val="21"/>
              </w:rPr>
              <w:t>2.</w:t>
            </w:r>
            <w:r w:rsidRPr="00411DE5">
              <w:rPr>
                <w:rFonts w:ascii="宋体" w:hAnsi="宋体" w:cs="宋体" w:hint="eastAsia"/>
                <w:szCs w:val="21"/>
              </w:rPr>
              <w:t>投标人应按《建设工程工程量清单计价规范》（GB50500-2013）</w:t>
            </w:r>
            <w:r w:rsidRPr="00411DE5">
              <w:rPr>
                <w:rFonts w:ascii="宋体" w:hAnsi="宋体" w:cs="宋体" w:hint="eastAsia"/>
                <w:szCs w:val="21"/>
              </w:rPr>
              <w:lastRenderedPageBreak/>
              <w:t>及重庆市相关工程量清单计价规则的要求填写相应清单表格。投标人应按本须知、《重庆市建设工程费用定额》（CQFYDE-2018）、《重庆市住房和城乡建设委员会关于适用增值税新税率调整建设工程计价依据的通知》（</w:t>
            </w:r>
            <w:proofErr w:type="gramStart"/>
            <w:r w:rsidRPr="00411DE5">
              <w:rPr>
                <w:rFonts w:ascii="宋体" w:hAnsi="宋体" w:cs="宋体" w:hint="eastAsia"/>
                <w:szCs w:val="21"/>
              </w:rPr>
              <w:t>渝建〔2019〕</w:t>
            </w:r>
            <w:proofErr w:type="gramEnd"/>
            <w:r w:rsidRPr="00411DE5">
              <w:rPr>
                <w:rFonts w:ascii="宋体" w:hAnsi="宋体" w:cs="宋体" w:hint="eastAsia"/>
                <w:szCs w:val="21"/>
              </w:rPr>
              <w:t>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sidRPr="00411DE5">
              <w:rPr>
                <w:rFonts w:ascii="宋体" w:hAnsi="宋体" w:cs="宋体"/>
                <w:szCs w:val="21"/>
              </w:rPr>
              <w:footnoteReference w:id="1"/>
            </w:r>
            <w:r w:rsidRPr="00411DE5">
              <w:rPr>
                <w:rFonts w:ascii="宋体" w:hAnsi="宋体" w:cs="宋体" w:hint="eastAsia"/>
                <w:szCs w:val="21"/>
              </w:rPr>
              <w:t>为依据。</w:t>
            </w:r>
          </w:p>
          <w:p w:rsidR="002A04F7" w:rsidRPr="00411DE5" w:rsidRDefault="008C4B0C">
            <w:pPr>
              <w:tabs>
                <w:tab w:val="left" w:pos="546"/>
                <w:tab w:val="left" w:pos="711"/>
              </w:tabs>
              <w:snapToGrid w:val="0"/>
              <w:spacing w:line="400" w:lineRule="exact"/>
              <w:ind w:leftChars="3" w:left="6" w:firstLineChars="200" w:firstLine="420"/>
              <w:rPr>
                <w:rFonts w:ascii="宋体" w:hAnsi="宋体"/>
                <w:szCs w:val="21"/>
              </w:rPr>
            </w:pPr>
            <w:r w:rsidRPr="00411DE5">
              <w:rPr>
                <w:rFonts w:ascii="宋体" w:hAnsi="宋体" w:cs="宋体"/>
                <w:szCs w:val="21"/>
              </w:rPr>
              <w:t>3.</w:t>
            </w:r>
            <w:r w:rsidRPr="00411DE5">
              <w:rPr>
                <w:rFonts w:ascii="宋体" w:hAnsi="宋体" w:cs="宋体" w:hint="eastAsia"/>
                <w:szCs w:val="21"/>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sidRPr="00411DE5">
              <w:rPr>
                <w:rFonts w:ascii="宋体" w:hAnsi="宋体" w:hint="eastAsia"/>
                <w:szCs w:val="21"/>
              </w:rPr>
              <w:t>否决投标处理。</w:t>
            </w:r>
          </w:p>
          <w:p w:rsidR="002A04F7" w:rsidRPr="00411DE5" w:rsidRDefault="008C4B0C">
            <w:pPr>
              <w:tabs>
                <w:tab w:val="left" w:pos="546"/>
                <w:tab w:val="left" w:pos="711"/>
              </w:tabs>
              <w:snapToGrid w:val="0"/>
              <w:spacing w:line="400" w:lineRule="exact"/>
              <w:ind w:leftChars="3" w:left="6" w:firstLineChars="200" w:firstLine="420"/>
              <w:rPr>
                <w:rFonts w:ascii="宋体" w:hAnsi="宋体" w:cs="宋体"/>
                <w:szCs w:val="21"/>
              </w:rPr>
            </w:pPr>
            <w:r w:rsidRPr="00411DE5">
              <w:rPr>
                <w:rFonts w:ascii="宋体" w:hAnsi="宋体" w:cs="宋体"/>
                <w:szCs w:val="21"/>
              </w:rPr>
              <w:t>4.</w:t>
            </w:r>
            <w:r w:rsidRPr="00411DE5">
              <w:rPr>
                <w:rFonts w:ascii="宋体" w:hAnsi="宋体" w:cs="宋体" w:hint="eastAsia"/>
                <w:szCs w:val="21"/>
              </w:rPr>
              <w:t>投标函中的总报价必须与已标价工程量清单总报价一致,且工程量清单总报价与依据单价、工程数量、分部分项工程合价计算出的结果应一致，否则由评标委员会作否决投标处理。</w:t>
            </w:r>
          </w:p>
          <w:p w:rsidR="002A04F7" w:rsidRPr="00411DE5" w:rsidRDefault="008C4B0C">
            <w:pPr>
              <w:pStyle w:val="a0"/>
              <w:tabs>
                <w:tab w:val="left" w:pos="546"/>
                <w:tab w:val="left" w:pos="711"/>
              </w:tabs>
              <w:snapToGrid w:val="0"/>
              <w:spacing w:after="0" w:line="400" w:lineRule="exact"/>
              <w:ind w:leftChars="3" w:left="6" w:firstLineChars="200" w:firstLine="420"/>
              <w:rPr>
                <w:rFonts w:ascii="宋体" w:hAnsi="宋体" w:cs="宋体"/>
                <w:szCs w:val="21"/>
              </w:rPr>
            </w:pPr>
            <w:r w:rsidRPr="00411DE5">
              <w:rPr>
                <w:rFonts w:ascii="宋体" w:hAnsi="宋体" w:cs="宋体"/>
                <w:szCs w:val="21"/>
              </w:rPr>
              <w:t>5.</w:t>
            </w:r>
            <w:r w:rsidRPr="00411DE5">
              <w:rPr>
                <w:rFonts w:ascii="宋体" w:hAnsi="宋体" w:cs="宋体" w:hint="eastAsia"/>
                <w:szCs w:val="21"/>
                <w:u w:val="single"/>
              </w:rPr>
              <w:t>（1）在合同实施期间，单价和总价按专用合同条款第11条的规定可调整。</w:t>
            </w:r>
          </w:p>
          <w:p w:rsidR="002A04F7" w:rsidRPr="00411DE5" w:rsidRDefault="008C4B0C">
            <w:pPr>
              <w:pStyle w:val="a0"/>
              <w:tabs>
                <w:tab w:val="left" w:pos="546"/>
                <w:tab w:val="left" w:pos="711"/>
              </w:tabs>
              <w:snapToGrid w:val="0"/>
              <w:spacing w:after="0" w:line="400" w:lineRule="exact"/>
              <w:ind w:leftChars="3" w:left="6" w:firstLineChars="200" w:firstLine="420"/>
              <w:rPr>
                <w:rFonts w:ascii="宋体" w:hAnsi="宋体" w:cs="宋体"/>
                <w:szCs w:val="21"/>
              </w:rPr>
            </w:pPr>
            <w:r w:rsidRPr="00411DE5">
              <w:rPr>
                <w:rFonts w:ascii="宋体" w:hAnsi="宋体" w:cs="宋体" w:hint="eastAsia"/>
                <w:szCs w:val="21"/>
              </w:rPr>
              <w:t>（2）增值税计税方法由招标人依据国家税法规定选择：</w:t>
            </w:r>
          </w:p>
          <w:p w:rsidR="002A04F7" w:rsidRPr="00411DE5" w:rsidRDefault="008C4B0C">
            <w:pPr>
              <w:pStyle w:val="a0"/>
              <w:tabs>
                <w:tab w:val="left" w:pos="546"/>
                <w:tab w:val="left" w:pos="711"/>
              </w:tabs>
              <w:snapToGrid w:val="0"/>
              <w:spacing w:after="0" w:line="400" w:lineRule="exact"/>
              <w:ind w:leftChars="3" w:left="6" w:firstLineChars="200" w:firstLine="420"/>
              <w:rPr>
                <w:rFonts w:ascii="宋体" w:hAnsi="宋体" w:cs="宋体"/>
                <w:szCs w:val="21"/>
              </w:rPr>
            </w:pPr>
            <w:r w:rsidRPr="00411DE5">
              <w:rPr>
                <w:rFonts w:ascii="宋体" w:hAnsi="宋体" w:cs="宋体" w:hint="eastAsia"/>
                <w:szCs w:val="21"/>
              </w:rPr>
              <w:t>■一般计税法</w:t>
            </w:r>
          </w:p>
          <w:p w:rsidR="002A04F7" w:rsidRPr="00411DE5" w:rsidRDefault="008C4B0C">
            <w:pPr>
              <w:pStyle w:val="a0"/>
              <w:tabs>
                <w:tab w:val="left" w:pos="546"/>
                <w:tab w:val="left" w:pos="711"/>
              </w:tabs>
              <w:snapToGrid w:val="0"/>
              <w:spacing w:after="0" w:line="400" w:lineRule="exact"/>
              <w:ind w:leftChars="3" w:left="6" w:firstLineChars="200" w:firstLine="420"/>
              <w:rPr>
                <w:rFonts w:ascii="宋体" w:hAnsi="宋体" w:cs="宋体"/>
                <w:szCs w:val="21"/>
              </w:rPr>
            </w:pPr>
            <w:r w:rsidRPr="00411DE5">
              <w:rPr>
                <w:rFonts w:ascii="宋体" w:hAnsi="宋体" w:cs="宋体" w:hint="eastAsia"/>
                <w:szCs w:val="21"/>
              </w:rPr>
              <w:t>□简易计税法</w:t>
            </w:r>
          </w:p>
          <w:p w:rsidR="002A04F7" w:rsidRPr="00411DE5" w:rsidRDefault="008C4B0C">
            <w:pPr>
              <w:pStyle w:val="a0"/>
              <w:tabs>
                <w:tab w:val="left" w:pos="546"/>
                <w:tab w:val="left" w:pos="711"/>
              </w:tabs>
              <w:snapToGrid w:val="0"/>
              <w:spacing w:after="0" w:line="400" w:lineRule="exact"/>
              <w:ind w:leftChars="3" w:left="6" w:firstLineChars="200" w:firstLine="420"/>
              <w:rPr>
                <w:rFonts w:ascii="宋体" w:hAnsi="宋体" w:cs="宋体"/>
                <w:szCs w:val="21"/>
              </w:rPr>
            </w:pPr>
            <w:r w:rsidRPr="00411DE5">
              <w:rPr>
                <w:rFonts w:ascii="宋体" w:hAnsi="宋体" w:cs="宋体"/>
                <w:szCs w:val="21"/>
              </w:rPr>
              <w:t>6.</w:t>
            </w:r>
            <w:r w:rsidRPr="00411DE5">
              <w:rPr>
                <w:rFonts w:ascii="宋体" w:hAnsi="宋体" w:cs="宋体" w:hint="eastAsia"/>
                <w:szCs w:val="21"/>
              </w:rPr>
              <w:t>如发现工程量清单中的数量与图纸中数量不一致，应于本须知第2.2.1项中规定的时间前书面通知招标人核查，除非招标人以修改的形式予以更正，否则，应以工程量清单中列出的数量为准。</w:t>
            </w:r>
          </w:p>
          <w:p w:rsidR="002A04F7" w:rsidRPr="00411DE5" w:rsidRDefault="008C4B0C">
            <w:pPr>
              <w:tabs>
                <w:tab w:val="left" w:pos="546"/>
                <w:tab w:val="left" w:pos="711"/>
              </w:tabs>
              <w:snapToGrid w:val="0"/>
              <w:spacing w:line="400" w:lineRule="exact"/>
              <w:ind w:firstLineChars="200" w:firstLine="420"/>
              <w:rPr>
                <w:rFonts w:ascii="宋体" w:hAnsi="宋体"/>
                <w:szCs w:val="21"/>
              </w:rPr>
            </w:pPr>
            <w:r w:rsidRPr="00411DE5">
              <w:rPr>
                <w:rFonts w:ascii="宋体" w:hAnsi="宋体" w:cs="宋体"/>
                <w:szCs w:val="21"/>
              </w:rPr>
              <w:t>7.</w:t>
            </w:r>
            <w:r w:rsidRPr="00411DE5">
              <w:rPr>
                <w:rFonts w:ascii="宋体" w:hAnsi="宋体" w:cs="宋体" w:hint="eastAsia"/>
                <w:szCs w:val="21"/>
              </w:rPr>
              <w:t>招标人在工程量清单中所列出的价格（包括暂列金额、暂估价等），投标人不得修改</w:t>
            </w:r>
            <w:r w:rsidRPr="00411DE5">
              <w:rPr>
                <w:rFonts w:ascii="宋体" w:hAnsi="宋体" w:hint="eastAsia"/>
                <w:szCs w:val="21"/>
              </w:rPr>
              <w:t>，否则由评标委员会作否决投标处理。</w:t>
            </w:r>
          </w:p>
          <w:p w:rsidR="002A04F7" w:rsidRPr="00411DE5" w:rsidRDefault="008C4B0C">
            <w:pPr>
              <w:tabs>
                <w:tab w:val="left" w:pos="546"/>
                <w:tab w:val="left" w:pos="711"/>
              </w:tabs>
              <w:snapToGrid w:val="0"/>
              <w:spacing w:line="400" w:lineRule="exact"/>
              <w:ind w:firstLineChars="200" w:firstLine="420"/>
              <w:rPr>
                <w:rFonts w:ascii="宋体" w:hAnsi="宋体"/>
                <w:szCs w:val="21"/>
              </w:rPr>
            </w:pPr>
            <w:r w:rsidRPr="00411DE5">
              <w:rPr>
                <w:rFonts w:ascii="宋体" w:hAnsi="宋体" w:cs="宋体"/>
                <w:szCs w:val="21"/>
              </w:rPr>
              <w:t>8.</w:t>
            </w:r>
            <w:r w:rsidRPr="00411DE5">
              <w:rPr>
                <w:rFonts w:ascii="宋体" w:hAnsi="宋体" w:cs="宋体" w:hint="eastAsia"/>
                <w:szCs w:val="21"/>
              </w:rPr>
              <w:t>本工程招标将设置投标总报价最高限价，投标总报价最高限价为</w:t>
            </w:r>
            <w:r w:rsidRPr="00411DE5">
              <w:rPr>
                <w:rFonts w:ascii="宋体" w:hAnsi="宋体" w:cs="宋体"/>
                <w:szCs w:val="21"/>
              </w:rPr>
              <w:t>6492581</w:t>
            </w:r>
            <w:r w:rsidRPr="00411DE5">
              <w:rPr>
                <w:rFonts w:ascii="宋体" w:hAnsi="宋体" w:cs="宋体" w:hint="eastAsia"/>
                <w:szCs w:val="21"/>
              </w:rPr>
              <w:t>元（大写：</w:t>
            </w:r>
            <w:proofErr w:type="gramStart"/>
            <w:r w:rsidRPr="00411DE5">
              <w:rPr>
                <w:rFonts w:ascii="宋体" w:hAnsi="宋体" w:cs="宋体" w:hint="eastAsia"/>
                <w:szCs w:val="21"/>
              </w:rPr>
              <w:t>陆佰肆拾玖万贰仟伍佰捌拾壹</w:t>
            </w:r>
            <w:proofErr w:type="gramEnd"/>
            <w:r w:rsidRPr="00411DE5">
              <w:rPr>
                <w:rFonts w:ascii="宋体" w:hAnsi="宋体" w:cs="宋体" w:hint="eastAsia"/>
                <w:szCs w:val="21"/>
              </w:rPr>
              <w:t>元整）（其中，安全文明施工费</w:t>
            </w:r>
            <w:r w:rsidR="00777DE9">
              <w:rPr>
                <w:rFonts w:ascii="宋体" w:hAnsi="宋体" w:cs="宋体" w:hint="eastAsia"/>
                <w:szCs w:val="21"/>
              </w:rPr>
              <w:t>192273.21</w:t>
            </w:r>
            <w:r w:rsidRPr="00411DE5">
              <w:rPr>
                <w:rFonts w:ascii="宋体" w:hAnsi="宋体" w:cs="宋体" w:hint="eastAsia"/>
                <w:szCs w:val="21"/>
              </w:rPr>
              <w:t>元），投标人的投标总报价不得超过投标总报价最高限价，否则由评标委员会作</w:t>
            </w:r>
            <w:r w:rsidRPr="00411DE5">
              <w:rPr>
                <w:rFonts w:ascii="宋体" w:hAnsi="宋体" w:hint="eastAsia"/>
                <w:szCs w:val="21"/>
              </w:rPr>
              <w:t>否决投标处理。</w:t>
            </w:r>
          </w:p>
          <w:p w:rsidR="002A04F7" w:rsidRPr="00411DE5" w:rsidRDefault="008C4B0C">
            <w:pPr>
              <w:tabs>
                <w:tab w:val="left" w:pos="546"/>
                <w:tab w:val="left" w:pos="711"/>
              </w:tabs>
              <w:snapToGrid w:val="0"/>
              <w:spacing w:line="400" w:lineRule="exact"/>
              <w:ind w:firstLineChars="200" w:firstLine="420"/>
              <w:rPr>
                <w:rFonts w:ascii="宋体" w:hAnsi="宋体" w:cs="宋体"/>
                <w:szCs w:val="21"/>
              </w:rPr>
            </w:pPr>
            <w:r w:rsidRPr="00411DE5">
              <w:rPr>
                <w:rFonts w:ascii="宋体" w:hAnsi="宋体" w:cs="宋体" w:hint="eastAsia"/>
                <w:szCs w:val="21"/>
              </w:rPr>
              <w:t>本工程招标将设置全部清单综合单价最高限价，全部清单综合单价最高限价最迟应于投标截止日15日前发布，投标人的每项清单综合单价报价不得超过每项清单综合单价最高限价，否则由评标委员会</w:t>
            </w:r>
            <w:r w:rsidRPr="00411DE5">
              <w:rPr>
                <w:rFonts w:ascii="宋体" w:hAnsi="宋体" w:cs="宋体" w:hint="eastAsia"/>
                <w:szCs w:val="21"/>
              </w:rPr>
              <w:lastRenderedPageBreak/>
              <w:t>作否决投标处理。</w:t>
            </w:r>
          </w:p>
          <w:p w:rsidR="002A04F7" w:rsidRPr="00411DE5" w:rsidRDefault="008C4B0C">
            <w:pPr>
              <w:pStyle w:val="a0"/>
              <w:spacing w:after="0" w:line="400" w:lineRule="exact"/>
              <w:ind w:firstLineChars="200" w:firstLine="420"/>
              <w:rPr>
                <w:rFonts w:ascii="宋体" w:hAnsi="宋体" w:cs="宋体"/>
                <w:szCs w:val="21"/>
              </w:rPr>
            </w:pPr>
            <w:r w:rsidRPr="00411DE5">
              <w:rPr>
                <w:rFonts w:ascii="宋体" w:hAnsi="宋体" w:cs="宋体"/>
                <w:szCs w:val="21"/>
              </w:rPr>
              <w:t>9.安全文明施工费：</w:t>
            </w:r>
          </w:p>
          <w:p w:rsidR="002A04F7" w:rsidRPr="00411DE5" w:rsidRDefault="008C4B0C">
            <w:pPr>
              <w:pStyle w:val="a0"/>
              <w:tabs>
                <w:tab w:val="left" w:pos="546"/>
                <w:tab w:val="left" w:pos="711"/>
              </w:tabs>
              <w:snapToGrid w:val="0"/>
              <w:spacing w:after="0" w:line="400" w:lineRule="exact"/>
              <w:ind w:firstLineChars="200" w:firstLine="420"/>
              <w:rPr>
                <w:rFonts w:ascii="宋体" w:hAnsi="宋体" w:cs="宋体"/>
                <w:szCs w:val="21"/>
              </w:rPr>
            </w:pPr>
            <w:r w:rsidRPr="00411DE5">
              <w:rPr>
                <w:rFonts w:ascii="宋体" w:hAnsi="宋体" w:cs="宋体"/>
                <w:szCs w:val="21"/>
              </w:rPr>
              <w:t>9.1</w:t>
            </w:r>
            <w:r w:rsidRPr="00411DE5">
              <w:rPr>
                <w:rFonts w:ascii="宋体" w:hAnsi="宋体" w:cs="宋体" w:hint="eastAsia"/>
                <w:szCs w:val="21"/>
              </w:rPr>
              <w:t>根据《重庆城乡建设委员会关于印发</w:t>
            </w:r>
            <w:r w:rsidRPr="00411DE5">
              <w:rPr>
                <w:rFonts w:ascii="宋体" w:hAnsi="宋体" w:cs="宋体"/>
                <w:szCs w:val="21"/>
              </w:rPr>
              <w:t>&lt;</w:t>
            </w:r>
            <w:r w:rsidRPr="00411DE5">
              <w:rPr>
                <w:rFonts w:ascii="宋体" w:hAnsi="宋体" w:cs="宋体" w:hint="eastAsia"/>
                <w:szCs w:val="21"/>
              </w:rPr>
              <w:t>重庆市建设工程安全文明施工费计取及使用管理规定</w:t>
            </w:r>
            <w:r w:rsidRPr="00411DE5">
              <w:rPr>
                <w:rFonts w:ascii="宋体" w:hAnsi="宋体" w:cs="宋体"/>
                <w:szCs w:val="21"/>
              </w:rPr>
              <w:t>&gt;</w:t>
            </w:r>
            <w:r w:rsidRPr="00411DE5">
              <w:rPr>
                <w:rFonts w:ascii="宋体" w:hAnsi="宋体" w:cs="宋体" w:hint="eastAsia"/>
                <w:szCs w:val="21"/>
              </w:rPr>
              <w:t>的通知》（</w:t>
            </w:r>
            <w:proofErr w:type="gramStart"/>
            <w:r w:rsidRPr="00411DE5">
              <w:rPr>
                <w:rFonts w:ascii="宋体" w:hAnsi="宋体" w:cs="宋体" w:hint="eastAsia"/>
                <w:szCs w:val="21"/>
              </w:rPr>
              <w:t>渝建发</w:t>
            </w:r>
            <w:proofErr w:type="gramEnd"/>
            <w:r w:rsidRPr="00411DE5">
              <w:rPr>
                <w:rFonts w:ascii="宋体" w:hAnsi="宋体" w:cs="宋体" w:hint="eastAsia"/>
                <w:szCs w:val="21"/>
              </w:rPr>
              <w:t>〔2014〕25号）规定，安全文明施工费由安全施工费、文明施工费、环境保护费及临时设施费组成。</w:t>
            </w:r>
          </w:p>
          <w:p w:rsidR="002A04F7" w:rsidRPr="00411DE5" w:rsidRDefault="008C4B0C">
            <w:pPr>
              <w:pStyle w:val="pa-34"/>
              <w:spacing w:line="400" w:lineRule="exact"/>
              <w:ind w:firstLineChars="200"/>
              <w:rPr>
                <w:sz w:val="21"/>
                <w:szCs w:val="21"/>
              </w:rPr>
            </w:pPr>
            <w:r w:rsidRPr="00411DE5">
              <w:rPr>
                <w:sz w:val="21"/>
                <w:szCs w:val="21"/>
              </w:rPr>
              <w:t>9.2本工程安全文明施工费由招标人根据《建设工程工程量清单计价规范》（GB50500-2013）、《重庆市建设工程工程量清单计价规则》（CQJJGZ-2013）、《</w:t>
            </w:r>
            <w:r w:rsidRPr="00411DE5">
              <w:rPr>
                <w:rFonts w:hint="eastAsia"/>
                <w:sz w:val="21"/>
                <w:szCs w:val="21"/>
              </w:rPr>
              <w:t>重庆市城乡建设委员会</w:t>
            </w:r>
            <w:r w:rsidRPr="00411DE5">
              <w:rPr>
                <w:sz w:val="21"/>
                <w:szCs w:val="21"/>
              </w:rPr>
              <w:t>关于印发&lt;重庆市建设工程安全文明施工费计取及使用管理规定&gt;的通知》（</w:t>
            </w:r>
            <w:proofErr w:type="gramStart"/>
            <w:r w:rsidRPr="00411DE5">
              <w:rPr>
                <w:sz w:val="21"/>
                <w:szCs w:val="21"/>
              </w:rPr>
              <w:t>渝建发</w:t>
            </w:r>
            <w:proofErr w:type="gramEnd"/>
            <w:r w:rsidRPr="00411DE5">
              <w:rPr>
                <w:rFonts w:hint="eastAsia"/>
                <w:sz w:val="21"/>
                <w:szCs w:val="21"/>
              </w:rPr>
              <w:t>〔</w:t>
            </w:r>
            <w:r w:rsidRPr="00411DE5">
              <w:rPr>
                <w:sz w:val="21"/>
                <w:szCs w:val="21"/>
              </w:rPr>
              <w:t>2014</w:t>
            </w:r>
            <w:r w:rsidRPr="00411DE5">
              <w:rPr>
                <w:rFonts w:hint="eastAsia"/>
                <w:sz w:val="21"/>
                <w:szCs w:val="21"/>
              </w:rPr>
              <w:t>〕</w:t>
            </w:r>
            <w:r w:rsidRPr="00411DE5">
              <w:rPr>
                <w:sz w:val="21"/>
                <w:szCs w:val="21"/>
              </w:rPr>
              <w:t>25号）</w:t>
            </w:r>
            <w:r w:rsidRPr="00411DE5">
              <w:rPr>
                <w:rFonts w:hint="eastAsia"/>
                <w:sz w:val="21"/>
                <w:szCs w:val="21"/>
              </w:rPr>
              <w:t>、《重庆市住房和城乡建设委员会关于调整建设施工现场形象品质提升安全文明施工费计取的通知》（</w:t>
            </w:r>
            <w:proofErr w:type="gramStart"/>
            <w:r w:rsidRPr="00411DE5">
              <w:rPr>
                <w:rFonts w:hint="eastAsia"/>
                <w:sz w:val="21"/>
                <w:szCs w:val="21"/>
              </w:rPr>
              <w:t>渝建管</w:t>
            </w:r>
            <w:proofErr w:type="gramEnd"/>
            <w:r w:rsidRPr="00411DE5">
              <w:rPr>
                <w:rFonts w:hint="eastAsia"/>
                <w:sz w:val="21"/>
                <w:szCs w:val="21"/>
              </w:rPr>
              <w:t>〔2020〕97号）</w:t>
            </w:r>
            <w:r w:rsidRPr="00411DE5">
              <w:rPr>
                <w:sz w:val="21"/>
                <w:szCs w:val="21"/>
              </w:rPr>
              <w:t>、</w:t>
            </w:r>
            <w:r w:rsidRPr="00411DE5">
              <w:rPr>
                <w:rFonts w:hint="eastAsia"/>
                <w:sz w:val="21"/>
                <w:szCs w:val="21"/>
              </w:rPr>
              <w:t>《重庆市建设工程费用定额》（CQFYDE-2018）、《重庆市住房和城乡建设委员会关于适用增值税新税率调整建设工程计价依据的通知》（</w:t>
            </w:r>
            <w:proofErr w:type="gramStart"/>
            <w:r w:rsidRPr="00411DE5">
              <w:rPr>
                <w:rFonts w:hint="eastAsia"/>
                <w:sz w:val="21"/>
                <w:szCs w:val="21"/>
              </w:rPr>
              <w:t>渝建〔2019〕</w:t>
            </w:r>
            <w:proofErr w:type="gramEnd"/>
            <w:r w:rsidRPr="00411DE5">
              <w:rPr>
                <w:rFonts w:hint="eastAsia"/>
                <w:sz w:val="21"/>
                <w:szCs w:val="21"/>
              </w:rPr>
              <w:t>143号）</w:t>
            </w:r>
            <w:r w:rsidRPr="00411DE5">
              <w:rPr>
                <w:sz w:val="21"/>
                <w:szCs w:val="21"/>
              </w:rPr>
              <w:t>的相关规定和费用标准单列计算，安全文明施工费为暂定金额，与最高限价一起公布。《投标函》及工程量清单报价中的安全文明施工费必须按照招标人给出的暂定金额填报，否则视为对招标文件不作实质性响应，其投标文件</w:t>
            </w:r>
            <w:r w:rsidRPr="00411DE5">
              <w:rPr>
                <w:rFonts w:hint="eastAsia"/>
                <w:sz w:val="21"/>
                <w:szCs w:val="21"/>
              </w:rPr>
              <w:t>由评标委员会</w:t>
            </w:r>
            <w:r w:rsidRPr="00411DE5">
              <w:rPr>
                <w:sz w:val="21"/>
                <w:szCs w:val="21"/>
              </w:rPr>
              <w:t>作否决投标处理。</w:t>
            </w:r>
          </w:p>
          <w:p w:rsidR="002A04F7" w:rsidRPr="00411DE5" w:rsidRDefault="008C4B0C">
            <w:pPr>
              <w:tabs>
                <w:tab w:val="left" w:pos="546"/>
                <w:tab w:val="left" w:pos="711"/>
              </w:tabs>
              <w:snapToGrid w:val="0"/>
              <w:spacing w:line="400" w:lineRule="exact"/>
              <w:ind w:firstLineChars="200" w:firstLine="420"/>
              <w:rPr>
                <w:rFonts w:ascii="宋体" w:hAnsi="宋体" w:cs="宋体"/>
                <w:szCs w:val="21"/>
              </w:rPr>
            </w:pPr>
            <w:r w:rsidRPr="00411DE5">
              <w:rPr>
                <w:rFonts w:ascii="宋体" w:hAnsi="宋体"/>
                <w:szCs w:val="21"/>
              </w:rPr>
              <w:t>10.</w:t>
            </w:r>
            <w:r w:rsidRPr="00411DE5">
              <w:rPr>
                <w:rFonts w:ascii="宋体" w:hAnsi="宋体" w:hint="eastAsia"/>
                <w:szCs w:val="21"/>
              </w:rPr>
              <w:t>本工程所需材料（含设备）价格由投标人参照重庆市建设工</w:t>
            </w:r>
            <w:r w:rsidRPr="00411DE5">
              <w:rPr>
                <w:rFonts w:ascii="宋体" w:hAnsi="宋体" w:cs="宋体" w:hint="eastAsia"/>
                <w:szCs w:val="21"/>
              </w:rPr>
              <w:t>程造价管理总站发布的《重庆工程造价信息》或工程造价管理机构发布的工程造价信息（造价信息引用时限为招标公告发布日期前一期），并结合市场行情及自身实力进行自主报价。</w:t>
            </w:r>
          </w:p>
          <w:p w:rsidR="002A04F7" w:rsidRPr="00411DE5" w:rsidRDefault="008C4B0C">
            <w:pPr>
              <w:pStyle w:val="a0"/>
              <w:tabs>
                <w:tab w:val="left" w:pos="546"/>
                <w:tab w:val="left" w:pos="711"/>
              </w:tabs>
              <w:snapToGrid w:val="0"/>
              <w:spacing w:after="0" w:line="400" w:lineRule="exact"/>
              <w:ind w:firstLineChars="200" w:firstLine="420"/>
              <w:rPr>
                <w:rFonts w:ascii="宋体" w:hAnsi="宋体" w:cs="宋体"/>
                <w:szCs w:val="21"/>
                <w:u w:val="single"/>
              </w:rPr>
            </w:pPr>
            <w:r w:rsidRPr="00411DE5">
              <w:rPr>
                <w:rFonts w:ascii="宋体" w:hAnsi="宋体" w:cs="宋体" w:hint="eastAsia"/>
                <w:szCs w:val="21"/>
              </w:rPr>
              <w:t>11.本项目建筑安装材料价格风险按照《重庆市城乡建设委员会关于进一步加强建筑安装材料价格风险管控的指导意见》（</w:t>
            </w:r>
            <w:proofErr w:type="gramStart"/>
            <w:r w:rsidRPr="00411DE5">
              <w:rPr>
                <w:rFonts w:ascii="宋体" w:hAnsi="宋体" w:cs="宋体" w:hint="eastAsia"/>
                <w:szCs w:val="21"/>
              </w:rPr>
              <w:t>渝建〔2018〕</w:t>
            </w:r>
            <w:proofErr w:type="gramEnd"/>
            <w:r w:rsidRPr="00411DE5">
              <w:rPr>
                <w:rFonts w:ascii="宋体" w:hAnsi="宋体" w:cs="宋体" w:hint="eastAsia"/>
                <w:szCs w:val="21"/>
              </w:rPr>
              <w:t>61号）执行。本项目主要材料及设备价格风险内容、范围及调整方法为：</w:t>
            </w:r>
            <w:r w:rsidRPr="00411DE5">
              <w:rPr>
                <w:rFonts w:ascii="宋体" w:hAnsi="宋体" w:cs="宋体" w:hint="eastAsia"/>
                <w:szCs w:val="21"/>
                <w:u w:val="single"/>
              </w:rPr>
              <w:t>详见专用合同条款第11条。</w:t>
            </w:r>
          </w:p>
          <w:p w:rsidR="002A04F7" w:rsidRPr="00411DE5" w:rsidRDefault="008C4B0C">
            <w:pPr>
              <w:pStyle w:val="a0"/>
              <w:tabs>
                <w:tab w:val="left" w:pos="546"/>
                <w:tab w:val="left" w:pos="711"/>
              </w:tabs>
              <w:snapToGrid w:val="0"/>
              <w:spacing w:after="0" w:line="400" w:lineRule="exact"/>
              <w:ind w:firstLineChars="200" w:firstLine="420"/>
              <w:rPr>
                <w:rFonts w:ascii="宋体" w:hAnsi="宋体" w:cs="宋体"/>
                <w:szCs w:val="21"/>
              </w:rPr>
            </w:pPr>
            <w:r w:rsidRPr="00411DE5">
              <w:rPr>
                <w:rFonts w:ascii="宋体" w:hAnsi="宋体" w:cs="宋体"/>
                <w:szCs w:val="21"/>
              </w:rPr>
              <w:t>1</w:t>
            </w:r>
            <w:r w:rsidRPr="00411DE5">
              <w:rPr>
                <w:rFonts w:ascii="宋体" w:hAnsi="宋体" w:cs="宋体" w:hint="eastAsia"/>
                <w:szCs w:val="21"/>
              </w:rPr>
              <w:t>2</w:t>
            </w:r>
            <w:r w:rsidRPr="00411DE5">
              <w:rPr>
                <w:rFonts w:ascii="宋体" w:hAnsi="宋体" w:cs="宋体"/>
                <w:szCs w:val="21"/>
              </w:rPr>
              <w:t>.</w:t>
            </w:r>
            <w:r w:rsidRPr="00411DE5">
              <w:rPr>
                <w:rFonts w:ascii="宋体" w:hAnsi="宋体" w:cs="宋体" w:hint="eastAsia"/>
                <w:szCs w:val="21"/>
              </w:rPr>
              <w:t>本项目所采用技术、工艺和产品等必须执行重庆市住房和城乡建设委员会关于发布</w:t>
            </w:r>
            <w:proofErr w:type="gramStart"/>
            <w:r w:rsidRPr="00411DE5">
              <w:rPr>
                <w:rFonts w:ascii="宋体" w:hAnsi="宋体" w:cs="宋体" w:hint="eastAsia"/>
                <w:szCs w:val="21"/>
              </w:rPr>
              <w:t>《</w:t>
            </w:r>
            <w:proofErr w:type="gramEnd"/>
            <w:r w:rsidRPr="00411DE5">
              <w:rPr>
                <w:rFonts w:ascii="宋体" w:hAnsi="宋体" w:cs="宋体" w:hint="eastAsia"/>
                <w:szCs w:val="21"/>
              </w:rPr>
              <w:t>重庆市建设领域禁止、限制使用落后技术通告（2019年版）（渝建发〔2019〕25号）的规定。</w:t>
            </w:r>
          </w:p>
          <w:p w:rsidR="002A04F7" w:rsidRPr="00411DE5" w:rsidRDefault="008C4B0C">
            <w:pPr>
              <w:pStyle w:val="a0"/>
              <w:tabs>
                <w:tab w:val="left" w:pos="546"/>
                <w:tab w:val="left" w:pos="711"/>
              </w:tabs>
              <w:snapToGrid w:val="0"/>
              <w:spacing w:after="0" w:line="400" w:lineRule="exact"/>
              <w:ind w:firstLineChars="200" w:firstLine="420"/>
              <w:rPr>
                <w:rFonts w:ascii="宋体" w:hAnsi="宋体" w:cs="宋体"/>
                <w:szCs w:val="21"/>
              </w:rPr>
            </w:pPr>
            <w:r w:rsidRPr="00411DE5">
              <w:rPr>
                <w:rFonts w:ascii="宋体" w:hAnsi="宋体" w:cs="宋体"/>
                <w:szCs w:val="21"/>
              </w:rPr>
              <w:t>1</w:t>
            </w:r>
            <w:r w:rsidRPr="00411DE5">
              <w:rPr>
                <w:rFonts w:ascii="宋体" w:hAnsi="宋体" w:cs="宋体" w:hint="eastAsia"/>
                <w:szCs w:val="21"/>
              </w:rPr>
              <w:t>3</w:t>
            </w:r>
            <w:r w:rsidRPr="00411DE5">
              <w:rPr>
                <w:rFonts w:ascii="宋体" w:hAnsi="宋体" w:cs="宋体"/>
                <w:szCs w:val="21"/>
              </w:rPr>
              <w:t>.</w:t>
            </w:r>
            <w:r w:rsidRPr="00411DE5">
              <w:rPr>
                <w:rFonts w:ascii="宋体" w:hAnsi="宋体" w:cs="宋体" w:hint="eastAsia"/>
                <w:szCs w:val="21"/>
              </w:rPr>
              <w:t>本工程主体结构若需混凝土，则必须使用商品混凝土，不得自建搅拌站。</w:t>
            </w:r>
          </w:p>
          <w:p w:rsidR="002A04F7" w:rsidRPr="00411DE5" w:rsidRDefault="008C4B0C">
            <w:pPr>
              <w:pStyle w:val="a0"/>
              <w:tabs>
                <w:tab w:val="left" w:pos="546"/>
                <w:tab w:val="left" w:pos="711"/>
              </w:tabs>
              <w:snapToGrid w:val="0"/>
              <w:spacing w:after="0" w:line="400" w:lineRule="exact"/>
              <w:ind w:firstLineChars="200" w:firstLine="420"/>
              <w:rPr>
                <w:rFonts w:ascii="宋体" w:hAnsi="宋体"/>
              </w:rPr>
            </w:pPr>
            <w:r w:rsidRPr="00411DE5">
              <w:rPr>
                <w:rFonts w:ascii="宋体" w:hAnsi="宋体" w:cs="宋体" w:hint="eastAsia"/>
                <w:szCs w:val="21"/>
              </w:rPr>
              <w:t>14、</w:t>
            </w:r>
            <w:r w:rsidRPr="00411DE5">
              <w:rPr>
                <w:rFonts w:ascii="宋体" w:hAnsi="宋体" w:hint="eastAsia"/>
              </w:rPr>
              <w:t>本工程所需部分材料推荐品牌（厂家）如下，投标人拟投材料可参照或相当于推荐品牌（厂家）。中标人应在采购前十四日内将</w:t>
            </w:r>
            <w:r w:rsidRPr="00411DE5">
              <w:rPr>
                <w:rFonts w:ascii="宋体" w:hAnsi="宋体" w:hint="eastAsia"/>
              </w:rPr>
              <w:lastRenderedPageBreak/>
              <w:t>所采购材料的厂家、技术参数、品牌、质量等级等指标以书面形式通知招标人，招标人收到中标人的书面报告后十四日内予以确认，经招标人认质、封样（若需要）后中标人方可采购进场。</w:t>
            </w:r>
            <w:r w:rsidR="00E60C92">
              <w:rPr>
                <w:rFonts w:ascii="宋体" w:hAnsi="宋体" w:hint="eastAsia"/>
              </w:rPr>
              <w:t>如果</w:t>
            </w:r>
            <w:r w:rsidRPr="00411DE5">
              <w:rPr>
                <w:rFonts w:ascii="宋体" w:hAnsi="宋体" w:hint="eastAsia"/>
              </w:rPr>
              <w:t>中标人所使用的材料品质存在缺陷，或者偏离图纸及规范要求（以设计和监理书面意见为准），不能适用于本工程，招标人有权按下</w:t>
            </w:r>
            <w:proofErr w:type="gramStart"/>
            <w:r w:rsidRPr="00411DE5">
              <w:rPr>
                <w:rFonts w:ascii="宋体" w:hAnsi="宋体" w:hint="eastAsia"/>
              </w:rPr>
              <w:t>表材料</w:t>
            </w:r>
            <w:proofErr w:type="gramEnd"/>
            <w:r w:rsidRPr="00411DE5">
              <w:rPr>
                <w:rFonts w:ascii="宋体" w:hAnsi="宋体" w:hint="eastAsia"/>
              </w:rPr>
              <w:t>品牌中指定一种供中标人使用，招标人不接受因更换材料品牌而调整材料价格及相关费用；中标人拒绝按招标人要求更换，该种材料改为招标人供货，招标人收取中标人该类材料费的20%作为违约金，并按招标人实际支付的货款从中标人的结算价款中扣除。</w:t>
            </w:r>
          </w:p>
          <w:p w:rsidR="002A04F7" w:rsidRPr="00411DE5" w:rsidRDefault="008C4B0C">
            <w:pPr>
              <w:snapToGrid w:val="0"/>
              <w:spacing w:line="400" w:lineRule="exact"/>
              <w:ind w:firstLineChars="200" w:firstLine="420"/>
              <w:rPr>
                <w:rFonts w:ascii="宋体" w:hAnsi="宋体"/>
              </w:rPr>
            </w:pPr>
            <w:r w:rsidRPr="00411DE5">
              <w:rPr>
                <w:rFonts w:ascii="宋体" w:hAnsi="宋体" w:hint="eastAsia"/>
              </w:rPr>
              <w:t>推荐的主要材料品牌或生产厂家如下：</w:t>
            </w:r>
          </w:p>
          <w:tbl>
            <w:tblPr>
              <w:tblW w:w="5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843"/>
              <w:gridCol w:w="2648"/>
            </w:tblGrid>
            <w:tr w:rsidR="00411DE5" w:rsidRPr="00411DE5">
              <w:trPr>
                <w:trHeight w:val="786"/>
                <w:jc w:val="center"/>
              </w:trPr>
              <w:tc>
                <w:tcPr>
                  <w:tcW w:w="970" w:type="dxa"/>
                  <w:shd w:val="clear" w:color="auto" w:fill="auto"/>
                  <w:noWrap/>
                  <w:vAlign w:val="center"/>
                </w:tcPr>
                <w:p w:rsidR="002A04F7" w:rsidRPr="00411DE5" w:rsidRDefault="008C4B0C">
                  <w:pPr>
                    <w:jc w:val="center"/>
                    <w:rPr>
                      <w:rFonts w:ascii="宋体" w:hAnsi="宋体"/>
                    </w:rPr>
                  </w:pPr>
                  <w:r w:rsidRPr="00411DE5">
                    <w:rPr>
                      <w:rFonts w:ascii="宋体" w:hAnsi="宋体" w:hint="eastAsia"/>
                    </w:rPr>
                    <w:t>序号</w:t>
                  </w:r>
                </w:p>
              </w:tc>
              <w:tc>
                <w:tcPr>
                  <w:tcW w:w="1843" w:type="dxa"/>
                  <w:shd w:val="clear" w:color="auto" w:fill="auto"/>
                  <w:vAlign w:val="center"/>
                </w:tcPr>
                <w:p w:rsidR="002A04F7" w:rsidRPr="00411DE5" w:rsidRDefault="008C4B0C">
                  <w:pPr>
                    <w:jc w:val="center"/>
                    <w:rPr>
                      <w:rFonts w:ascii="宋体" w:hAnsi="宋体"/>
                    </w:rPr>
                  </w:pPr>
                  <w:r w:rsidRPr="00411DE5">
                    <w:rPr>
                      <w:rFonts w:ascii="宋体" w:hAnsi="宋体" w:hint="eastAsia"/>
                    </w:rPr>
                    <w:t>名称</w:t>
                  </w:r>
                </w:p>
              </w:tc>
              <w:tc>
                <w:tcPr>
                  <w:tcW w:w="2648" w:type="dxa"/>
                  <w:shd w:val="clear" w:color="auto" w:fill="auto"/>
                  <w:vAlign w:val="center"/>
                </w:tcPr>
                <w:p w:rsidR="002A04F7" w:rsidRPr="00411DE5" w:rsidRDefault="008C4B0C">
                  <w:pPr>
                    <w:jc w:val="center"/>
                    <w:rPr>
                      <w:rFonts w:ascii="宋体" w:hAnsi="宋体"/>
                    </w:rPr>
                  </w:pPr>
                  <w:r w:rsidRPr="00411DE5">
                    <w:rPr>
                      <w:rFonts w:ascii="宋体" w:hAnsi="宋体" w:hint="eastAsia"/>
                    </w:rPr>
                    <w:t>推荐品牌或厂家</w:t>
                  </w:r>
                </w:p>
              </w:tc>
            </w:tr>
            <w:tr w:rsidR="00411DE5" w:rsidRPr="00411DE5">
              <w:trPr>
                <w:trHeight w:val="556"/>
                <w:jc w:val="center"/>
              </w:trPr>
              <w:tc>
                <w:tcPr>
                  <w:tcW w:w="970" w:type="dxa"/>
                  <w:shd w:val="clear" w:color="auto" w:fill="auto"/>
                  <w:vAlign w:val="center"/>
                </w:tcPr>
                <w:p w:rsidR="002A04F7" w:rsidRPr="00411DE5" w:rsidRDefault="008C4B0C">
                  <w:pPr>
                    <w:jc w:val="center"/>
                    <w:rPr>
                      <w:rFonts w:ascii="宋体" w:hAnsi="宋体"/>
                    </w:rPr>
                  </w:pPr>
                  <w:r w:rsidRPr="00411DE5">
                    <w:rPr>
                      <w:rFonts w:ascii="宋体" w:hAnsi="宋体" w:hint="eastAsia"/>
                    </w:rPr>
                    <w:t>1</w:t>
                  </w:r>
                </w:p>
              </w:tc>
              <w:tc>
                <w:tcPr>
                  <w:tcW w:w="1843" w:type="dxa"/>
                  <w:shd w:val="clear" w:color="auto" w:fill="auto"/>
                  <w:vAlign w:val="center"/>
                </w:tcPr>
                <w:p w:rsidR="002A04F7" w:rsidRPr="00411DE5" w:rsidRDefault="008C4B0C">
                  <w:pPr>
                    <w:rPr>
                      <w:rFonts w:ascii="宋体" w:hAnsi="宋体" w:cs="Arial"/>
                      <w:sz w:val="18"/>
                      <w:szCs w:val="18"/>
                    </w:rPr>
                  </w:pPr>
                  <w:r w:rsidRPr="00411DE5">
                    <w:rPr>
                      <w:rFonts w:ascii="宋体" w:hAnsi="宋体" w:cs="Arial" w:hint="eastAsia"/>
                      <w:sz w:val="18"/>
                      <w:szCs w:val="18"/>
                    </w:rPr>
                    <w:t>篮球架</w:t>
                  </w:r>
                </w:p>
              </w:tc>
              <w:tc>
                <w:tcPr>
                  <w:tcW w:w="2648" w:type="dxa"/>
                  <w:shd w:val="clear" w:color="auto" w:fill="auto"/>
                  <w:vAlign w:val="center"/>
                </w:tcPr>
                <w:p w:rsidR="002A04F7" w:rsidRPr="00411DE5" w:rsidRDefault="008C4B0C">
                  <w:pPr>
                    <w:rPr>
                      <w:rFonts w:ascii="宋体" w:hAnsi="宋体" w:cs="Arial"/>
                      <w:sz w:val="18"/>
                      <w:szCs w:val="18"/>
                    </w:rPr>
                  </w:pPr>
                  <w:r w:rsidRPr="00411DE5">
                    <w:rPr>
                      <w:rFonts w:ascii="宋体" w:hAnsi="宋体" w:cs="宋体"/>
                      <w:sz w:val="24"/>
                    </w:rPr>
                    <w:t>金陵</w:t>
                  </w:r>
                  <w:r w:rsidRPr="00411DE5">
                    <w:rPr>
                      <w:rFonts w:ascii="宋体" w:hAnsi="宋体" w:cs="宋体" w:hint="eastAsia"/>
                      <w:sz w:val="24"/>
                    </w:rPr>
                    <w:t>、</w:t>
                  </w:r>
                  <w:r w:rsidRPr="00411DE5">
                    <w:rPr>
                      <w:rFonts w:ascii="宋体" w:hAnsi="宋体" w:cs="宋体"/>
                      <w:sz w:val="24"/>
                    </w:rPr>
                    <w:t>泰山</w:t>
                  </w:r>
                  <w:r w:rsidRPr="00411DE5">
                    <w:rPr>
                      <w:rFonts w:ascii="宋体" w:hAnsi="宋体" w:cs="宋体" w:hint="eastAsia"/>
                      <w:sz w:val="24"/>
                    </w:rPr>
                    <w:t>、</w:t>
                  </w:r>
                  <w:r w:rsidRPr="00411DE5">
                    <w:rPr>
                      <w:rFonts w:ascii="宋体" w:hAnsi="宋体" w:cs="宋体"/>
                      <w:sz w:val="24"/>
                    </w:rPr>
                    <w:t>春合</w:t>
                  </w:r>
                </w:p>
              </w:tc>
            </w:tr>
          </w:tbl>
          <w:p w:rsidR="002A04F7" w:rsidRPr="00411DE5" w:rsidRDefault="002A04F7">
            <w:pPr>
              <w:pStyle w:val="a0"/>
              <w:tabs>
                <w:tab w:val="left" w:pos="546"/>
                <w:tab w:val="left" w:pos="711"/>
              </w:tabs>
              <w:snapToGrid w:val="0"/>
              <w:spacing w:after="0" w:line="400" w:lineRule="exact"/>
              <w:ind w:firstLineChars="200" w:firstLine="420"/>
              <w:rPr>
                <w:rFonts w:ascii="宋体" w:hAnsi="宋体" w:cs="宋体"/>
                <w:szCs w:val="21"/>
              </w:rPr>
            </w:pP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3.3.1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投标有效期</w:t>
            </w:r>
          </w:p>
        </w:tc>
        <w:tc>
          <w:tcPr>
            <w:tcW w:w="6490" w:type="dxa"/>
            <w:vAlign w:val="center"/>
          </w:tcPr>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u w:val="single"/>
              </w:rPr>
              <w:t>90</w:t>
            </w:r>
            <w:r w:rsidRPr="00411DE5">
              <w:rPr>
                <w:rFonts w:ascii="宋体" w:hAnsi="宋体"/>
                <w:szCs w:val="21"/>
              </w:rPr>
              <w:t>日历天（从提交投标文件截止日起计算）</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3.4</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投标保证金</w:t>
            </w:r>
          </w:p>
        </w:tc>
        <w:tc>
          <w:tcPr>
            <w:tcW w:w="6490" w:type="dxa"/>
            <w:vAlign w:val="center"/>
          </w:tcPr>
          <w:p w:rsidR="002A04F7" w:rsidRPr="00411DE5" w:rsidRDefault="008C4B0C">
            <w:pPr>
              <w:snapToGrid w:val="0"/>
              <w:spacing w:line="400" w:lineRule="exact"/>
              <w:ind w:firstLineChars="200" w:firstLine="420"/>
            </w:pPr>
            <w:r w:rsidRPr="00411DE5">
              <w:rPr>
                <w:rFonts w:hint="eastAsia"/>
              </w:rPr>
              <w:t>投标保证金的交纳方式：投标人可选择以下</w:t>
            </w:r>
            <w:r w:rsidR="00E60C92">
              <w:rPr>
                <w:rFonts w:hint="eastAsia"/>
              </w:rPr>
              <w:t>两</w:t>
            </w:r>
            <w:r w:rsidRPr="00411DE5">
              <w:rPr>
                <w:rFonts w:hint="eastAsia"/>
              </w:rPr>
              <w:t>种方式之一。</w:t>
            </w:r>
          </w:p>
          <w:p w:rsidR="002A04F7" w:rsidRPr="00411DE5" w:rsidRDefault="008C4B0C">
            <w:pPr>
              <w:snapToGrid w:val="0"/>
              <w:spacing w:line="400" w:lineRule="exact"/>
              <w:ind w:firstLineChars="200" w:firstLine="420"/>
            </w:pPr>
            <w:r w:rsidRPr="00411DE5">
              <w:rPr>
                <w:rFonts w:hint="eastAsia"/>
              </w:rPr>
              <w:t>方式一</w:t>
            </w:r>
          </w:p>
          <w:p w:rsidR="002A04F7" w:rsidRPr="00411DE5" w:rsidRDefault="008C4B0C">
            <w:pPr>
              <w:snapToGrid w:val="0"/>
              <w:spacing w:line="400" w:lineRule="exact"/>
              <w:ind w:firstLineChars="200" w:firstLine="420"/>
            </w:pPr>
            <w:r w:rsidRPr="00411DE5">
              <w:t>一、</w:t>
            </w:r>
            <w:r w:rsidRPr="00411DE5">
              <w:rPr>
                <w:rFonts w:hint="eastAsia"/>
              </w:rPr>
              <w:t>以电子投标保函形式交纳投标保证金</w:t>
            </w:r>
          </w:p>
          <w:p w:rsidR="002A04F7" w:rsidRPr="00411DE5" w:rsidRDefault="008C4B0C">
            <w:pPr>
              <w:snapToGrid w:val="0"/>
              <w:spacing w:line="400" w:lineRule="exact"/>
              <w:ind w:firstLineChars="200" w:firstLine="420"/>
            </w:pPr>
            <w:r w:rsidRPr="00411DE5">
              <w:rPr>
                <w:rFonts w:hint="eastAsia"/>
              </w:rPr>
              <w:t xml:space="preserve">1. </w:t>
            </w:r>
            <w:r w:rsidRPr="00411DE5">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w:t>
            </w:r>
            <w:proofErr w:type="gramStart"/>
            <w:r w:rsidRPr="00411DE5">
              <w:rPr>
                <w:rFonts w:hint="eastAsia"/>
              </w:rPr>
              <w:t>须不可</w:t>
            </w:r>
            <w:proofErr w:type="gramEnd"/>
            <w:r w:rsidRPr="00411DE5">
              <w:rPr>
                <w:rFonts w:hint="eastAsia"/>
              </w:rPr>
              <w:t>撤销且见索即付。</w:t>
            </w:r>
          </w:p>
          <w:p w:rsidR="002A04F7" w:rsidRPr="00411DE5" w:rsidRDefault="008C4B0C">
            <w:pPr>
              <w:snapToGrid w:val="0"/>
              <w:spacing w:line="400" w:lineRule="exact"/>
              <w:ind w:firstLineChars="200" w:firstLine="420"/>
            </w:pPr>
            <w:r w:rsidRPr="00411DE5">
              <w:rPr>
                <w:rFonts w:hint="eastAsia"/>
              </w:rPr>
              <w:t>若投标截止时间延期，则电子投标保函提交的截止时间和投标截止时间应当保持一致。</w:t>
            </w:r>
          </w:p>
          <w:p w:rsidR="002A04F7" w:rsidRPr="00411DE5" w:rsidRDefault="008C4B0C">
            <w:pPr>
              <w:snapToGrid w:val="0"/>
              <w:spacing w:line="400" w:lineRule="exact"/>
              <w:ind w:firstLineChars="200" w:firstLine="420"/>
            </w:pPr>
            <w:r w:rsidRPr="00411DE5">
              <w:rPr>
                <w:rFonts w:ascii="宋体" w:hAnsi="宋体" w:hint="eastAsia"/>
                <w:kern w:val="0"/>
                <w:szCs w:val="21"/>
              </w:rPr>
              <w:t>不满足上述要求的电子</w:t>
            </w:r>
            <w:r w:rsidRPr="00411DE5">
              <w:rPr>
                <w:rFonts w:ascii="宋体" w:hAnsi="宋体"/>
                <w:kern w:val="0"/>
                <w:szCs w:val="21"/>
              </w:rPr>
              <w:t>投标保函无效。</w:t>
            </w:r>
          </w:p>
          <w:p w:rsidR="002A04F7" w:rsidRPr="00411DE5" w:rsidRDefault="008C4B0C">
            <w:pPr>
              <w:snapToGrid w:val="0"/>
              <w:spacing w:line="400" w:lineRule="exact"/>
              <w:ind w:firstLineChars="200" w:firstLine="420"/>
            </w:pPr>
            <w:r w:rsidRPr="00411DE5">
              <w:t>2</w:t>
            </w:r>
            <w:r w:rsidRPr="00411DE5">
              <w:rPr>
                <w:rFonts w:hint="eastAsia"/>
              </w:rPr>
              <w:t xml:space="preserve">. </w:t>
            </w:r>
            <w:r w:rsidRPr="00411DE5">
              <w:rPr>
                <w:rFonts w:hint="eastAsia"/>
              </w:rPr>
              <w:t>以电子投标保函形式担保的</w:t>
            </w:r>
            <w:r w:rsidRPr="00411DE5">
              <w:t>投标保证金的金额：</w:t>
            </w:r>
            <w:r w:rsidRPr="00411DE5">
              <w:rPr>
                <w:u w:val="single"/>
              </w:rPr>
              <w:t xml:space="preserve"> 12</w:t>
            </w:r>
            <w:r w:rsidRPr="00411DE5">
              <w:t>万元整（人民币）</w:t>
            </w:r>
          </w:p>
          <w:p w:rsidR="002A04F7" w:rsidRPr="00411DE5" w:rsidRDefault="008C4B0C">
            <w:pPr>
              <w:ind w:firstLineChars="200" w:firstLine="420"/>
            </w:pPr>
            <w:r w:rsidRPr="00411DE5">
              <w:rPr>
                <w:rFonts w:hint="eastAsia"/>
              </w:rPr>
              <w:t xml:space="preserve">3. </w:t>
            </w:r>
            <w:r w:rsidRPr="00411DE5">
              <w:rPr>
                <w:rFonts w:hint="eastAsia"/>
              </w:rPr>
              <w:t>电子投标保函</w:t>
            </w:r>
          </w:p>
          <w:p w:rsidR="002A04F7" w:rsidRPr="00411DE5" w:rsidRDefault="008C4B0C">
            <w:pPr>
              <w:snapToGrid w:val="0"/>
              <w:spacing w:line="400" w:lineRule="exact"/>
              <w:ind w:firstLineChars="200" w:firstLine="420"/>
            </w:pPr>
            <w:r w:rsidRPr="00411DE5">
              <w:rPr>
                <w:rFonts w:hint="eastAsia"/>
              </w:rPr>
              <w:t>以</w:t>
            </w:r>
            <w:r w:rsidRPr="00411DE5">
              <w:rPr>
                <w:rFonts w:hint="eastAsia"/>
                <w:u w:val="single"/>
              </w:rPr>
              <w:t>重庆市公共资源交易中心</w:t>
            </w:r>
            <w:r w:rsidRPr="00411DE5">
              <w:rPr>
                <w:rFonts w:hint="eastAsia"/>
              </w:rPr>
              <w:t>开标现场展示的电子投标保函交纳情况为准。</w:t>
            </w:r>
          </w:p>
          <w:p w:rsidR="002A04F7" w:rsidRPr="00411DE5" w:rsidRDefault="008C4B0C">
            <w:pPr>
              <w:snapToGrid w:val="0"/>
              <w:spacing w:line="400" w:lineRule="exact"/>
              <w:ind w:firstLineChars="200" w:firstLine="420"/>
            </w:pPr>
            <w:r w:rsidRPr="00411DE5">
              <w:rPr>
                <w:rFonts w:hint="eastAsia"/>
              </w:rPr>
              <w:t>4.</w:t>
            </w:r>
            <w:r w:rsidRPr="00411DE5">
              <w:t xml:space="preserve"> </w:t>
            </w:r>
            <w:r w:rsidRPr="00411DE5">
              <w:rPr>
                <w:rFonts w:hint="eastAsia"/>
              </w:rPr>
              <w:t>若投标人为联合体，则由联合体牵头人提供电子投标保函。</w:t>
            </w:r>
          </w:p>
          <w:p w:rsidR="002A04F7" w:rsidRPr="00411DE5" w:rsidRDefault="008C4B0C">
            <w:pPr>
              <w:snapToGrid w:val="0"/>
              <w:spacing w:line="400" w:lineRule="exact"/>
              <w:ind w:firstLineChars="200" w:firstLine="420"/>
            </w:pPr>
            <w:r w:rsidRPr="00411DE5">
              <w:t>二、</w:t>
            </w:r>
            <w:r w:rsidRPr="00411DE5">
              <w:rPr>
                <w:rFonts w:hint="eastAsia"/>
              </w:rPr>
              <w:t>电子</w:t>
            </w:r>
            <w:r w:rsidRPr="00411DE5">
              <w:t>投标保函的</w:t>
            </w:r>
            <w:r w:rsidRPr="00411DE5">
              <w:rPr>
                <w:rFonts w:hint="eastAsia"/>
              </w:rPr>
              <w:t>注销</w:t>
            </w:r>
          </w:p>
          <w:p w:rsidR="002A04F7" w:rsidRPr="00411DE5" w:rsidRDefault="008C4B0C">
            <w:pPr>
              <w:snapToGrid w:val="0"/>
              <w:spacing w:line="400" w:lineRule="exact"/>
              <w:ind w:firstLineChars="200" w:firstLine="420"/>
            </w:pPr>
            <w:r w:rsidRPr="00411DE5">
              <w:rPr>
                <w:rFonts w:hint="eastAsia"/>
              </w:rPr>
              <w:t>招标人应当在法定时间内确定中标人。招标人应当在中标通知书</w:t>
            </w:r>
            <w:r w:rsidRPr="00411DE5">
              <w:rPr>
                <w:rFonts w:hint="eastAsia"/>
              </w:rPr>
              <w:lastRenderedPageBreak/>
              <w:t>发出后</w:t>
            </w:r>
            <w:r w:rsidRPr="00411DE5">
              <w:rPr>
                <w:rFonts w:hint="eastAsia"/>
              </w:rPr>
              <w:t>2</w:t>
            </w:r>
            <w:r w:rsidRPr="00411DE5">
              <w:rPr>
                <w:rFonts w:hint="eastAsia"/>
              </w:rPr>
              <w:t>个工作日内将中标通知书和电子投标保函退还通知抄告</w:t>
            </w:r>
            <w:r w:rsidRPr="00411DE5">
              <w:rPr>
                <w:rFonts w:hint="eastAsia"/>
                <w:u w:val="single"/>
              </w:rPr>
              <w:t>重庆市公共资源交易中心</w:t>
            </w:r>
            <w:r w:rsidRPr="00411DE5">
              <w:rPr>
                <w:rFonts w:hint="eastAsia"/>
              </w:rPr>
              <w:t>，</w:t>
            </w:r>
            <w:r w:rsidRPr="00411DE5">
              <w:rPr>
                <w:rFonts w:hint="eastAsia"/>
                <w:u w:val="single"/>
              </w:rPr>
              <w:t>重庆市公共资源交易中心</w:t>
            </w:r>
            <w:r w:rsidRPr="00411DE5">
              <w:rPr>
                <w:rFonts w:hint="eastAsia"/>
              </w:rPr>
              <w:t>在收到电子投标保函退还通知后</w:t>
            </w:r>
            <w:r w:rsidRPr="00411DE5">
              <w:rPr>
                <w:rFonts w:hint="eastAsia"/>
              </w:rPr>
              <w:t>2</w:t>
            </w:r>
            <w:r w:rsidRPr="00411DE5">
              <w:rPr>
                <w:rFonts w:hint="eastAsia"/>
              </w:rPr>
              <w:t>个工作日内，将保函注销信息推送给重庆市公共资源交易金融服务平台，由保函出具机构注销除中标人和中标候选人以外的投标人电子投标保函。</w:t>
            </w:r>
          </w:p>
          <w:p w:rsidR="002A04F7" w:rsidRPr="00411DE5" w:rsidRDefault="008C4B0C">
            <w:pPr>
              <w:spacing w:line="400" w:lineRule="exact"/>
              <w:ind w:firstLineChars="200" w:firstLine="420"/>
            </w:pPr>
            <w:r w:rsidRPr="00411DE5">
              <w:rPr>
                <w:rFonts w:hint="eastAsia"/>
              </w:rPr>
              <w:t>招标人应当在法定时间内和中标人签订合同。招标人应当在合同生效后</w:t>
            </w:r>
            <w:r w:rsidRPr="00411DE5">
              <w:rPr>
                <w:rFonts w:hint="eastAsia"/>
              </w:rPr>
              <w:t>2</w:t>
            </w:r>
            <w:r w:rsidRPr="00411DE5">
              <w:rPr>
                <w:rFonts w:hint="eastAsia"/>
              </w:rPr>
              <w:t>个工作日内将签订的合同和电子投标保函退还通知抄告</w:t>
            </w:r>
            <w:r w:rsidRPr="00411DE5">
              <w:rPr>
                <w:rFonts w:hint="eastAsia"/>
                <w:u w:val="single"/>
              </w:rPr>
              <w:t>重庆市公共资源交易中心</w:t>
            </w:r>
            <w:r w:rsidRPr="00411DE5">
              <w:rPr>
                <w:rFonts w:hint="eastAsia"/>
              </w:rPr>
              <w:t>，</w:t>
            </w:r>
            <w:r w:rsidRPr="00411DE5">
              <w:rPr>
                <w:rFonts w:hint="eastAsia"/>
                <w:u w:val="single"/>
              </w:rPr>
              <w:t>重庆市公共资源交易中心</w:t>
            </w:r>
            <w:r w:rsidRPr="00411DE5">
              <w:rPr>
                <w:rFonts w:hint="eastAsia"/>
              </w:rPr>
              <w:t>在收到电子投标保函退还通知后</w:t>
            </w:r>
            <w:r w:rsidRPr="00411DE5">
              <w:rPr>
                <w:rFonts w:hint="eastAsia"/>
              </w:rPr>
              <w:t>2</w:t>
            </w:r>
            <w:r w:rsidRPr="00411DE5">
              <w:rPr>
                <w:rFonts w:hint="eastAsia"/>
              </w:rPr>
              <w:t>个工作日内，将保函注销信息推送给重庆市公共资源交易金融服务平台，由保函出具机构注销中标人和中标候选人的电子投标保函。</w:t>
            </w:r>
          </w:p>
          <w:p w:rsidR="002A04F7" w:rsidRPr="00411DE5" w:rsidRDefault="002A04F7">
            <w:pPr>
              <w:snapToGrid w:val="0"/>
              <w:spacing w:line="400" w:lineRule="exact"/>
              <w:ind w:firstLineChars="200" w:firstLine="420"/>
            </w:pPr>
          </w:p>
          <w:p w:rsidR="002A04F7" w:rsidRPr="00411DE5" w:rsidRDefault="008C4B0C">
            <w:pPr>
              <w:snapToGrid w:val="0"/>
              <w:spacing w:line="400" w:lineRule="exact"/>
              <w:ind w:firstLineChars="200" w:firstLine="420"/>
            </w:pPr>
            <w:r w:rsidRPr="00411DE5">
              <w:rPr>
                <w:rFonts w:hint="eastAsia"/>
              </w:rPr>
              <w:t>方式二</w:t>
            </w:r>
          </w:p>
          <w:p w:rsidR="002A04F7" w:rsidRPr="00411DE5" w:rsidRDefault="008C4B0C">
            <w:pPr>
              <w:snapToGrid w:val="0"/>
              <w:spacing w:line="400" w:lineRule="exact"/>
              <w:ind w:firstLineChars="200" w:firstLine="420"/>
            </w:pPr>
            <w:r w:rsidRPr="00411DE5">
              <w:rPr>
                <w:rFonts w:hint="eastAsia"/>
              </w:rPr>
              <w:t>一、以转账支票或电汇形式交纳投标保证金</w:t>
            </w:r>
          </w:p>
          <w:p w:rsidR="002A04F7" w:rsidRPr="00411DE5" w:rsidRDefault="008C4B0C">
            <w:pPr>
              <w:snapToGrid w:val="0"/>
              <w:spacing w:line="400" w:lineRule="exact"/>
              <w:ind w:firstLineChars="200" w:firstLine="420"/>
            </w:pPr>
            <w:r w:rsidRPr="00411DE5">
              <w:rPr>
                <w:rFonts w:hint="eastAsia"/>
              </w:rPr>
              <w:t>1</w:t>
            </w:r>
            <w:r w:rsidRPr="00411DE5">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sidRPr="00411DE5">
              <w:rPr>
                <w:rFonts w:ascii="宋体" w:hAnsi="宋体" w:hint="eastAsia"/>
                <w:kern w:val="0"/>
                <w:szCs w:val="21"/>
              </w:rPr>
              <w:t>不满足上述要求的投标保证金</w:t>
            </w:r>
            <w:r w:rsidRPr="00411DE5">
              <w:rPr>
                <w:rFonts w:ascii="宋体" w:hAnsi="宋体"/>
                <w:kern w:val="0"/>
                <w:szCs w:val="21"/>
              </w:rPr>
              <w:t>无效。</w:t>
            </w:r>
          </w:p>
          <w:p w:rsidR="002A04F7" w:rsidRPr="00411DE5" w:rsidRDefault="008C4B0C">
            <w:pPr>
              <w:snapToGrid w:val="0"/>
              <w:spacing w:line="400" w:lineRule="exact"/>
              <w:ind w:firstLineChars="200" w:firstLine="420"/>
            </w:pPr>
            <w:r w:rsidRPr="00411DE5">
              <w:rPr>
                <w:rFonts w:hint="eastAsia"/>
              </w:rPr>
              <w:t>投标人自行考虑汇入时间风险，如同城汇入、异地汇入、跨行汇入的时间要求。</w:t>
            </w:r>
          </w:p>
          <w:p w:rsidR="002A04F7" w:rsidRPr="00411DE5" w:rsidRDefault="008C4B0C">
            <w:pPr>
              <w:snapToGrid w:val="0"/>
              <w:spacing w:line="400" w:lineRule="exact"/>
              <w:ind w:firstLineChars="200" w:firstLine="420"/>
            </w:pPr>
            <w:r w:rsidRPr="00411DE5">
              <w:rPr>
                <w:rFonts w:hint="eastAsia"/>
              </w:rPr>
              <w:t>2</w:t>
            </w:r>
            <w:r w:rsidRPr="00411DE5">
              <w:rPr>
                <w:rFonts w:hint="eastAsia"/>
              </w:rPr>
              <w:t>、以转账支票或电汇形式提交投标保证金的金额：</w:t>
            </w:r>
            <w:r w:rsidRPr="00411DE5">
              <w:rPr>
                <w:rFonts w:hint="eastAsia"/>
                <w:u w:val="single"/>
              </w:rPr>
              <w:t xml:space="preserve"> </w:t>
            </w:r>
            <w:r w:rsidRPr="00411DE5">
              <w:rPr>
                <w:u w:val="single"/>
              </w:rPr>
              <w:t>12</w:t>
            </w:r>
            <w:r w:rsidRPr="00411DE5">
              <w:rPr>
                <w:rFonts w:hint="eastAsia"/>
                <w:u w:val="single"/>
              </w:rPr>
              <w:t xml:space="preserve"> </w:t>
            </w:r>
            <w:r w:rsidRPr="00411DE5">
              <w:rPr>
                <w:rFonts w:hint="eastAsia"/>
              </w:rPr>
              <w:t>万元整（人民币）</w:t>
            </w:r>
          </w:p>
          <w:p w:rsidR="002A04F7" w:rsidRPr="00411DE5" w:rsidRDefault="008C4B0C">
            <w:pPr>
              <w:snapToGrid w:val="0"/>
              <w:spacing w:line="400" w:lineRule="exact"/>
              <w:ind w:firstLineChars="200" w:firstLine="420"/>
            </w:pPr>
            <w:r w:rsidRPr="00411DE5">
              <w:rPr>
                <w:rFonts w:hint="eastAsia"/>
              </w:rPr>
              <w:t>3</w:t>
            </w:r>
            <w:r w:rsidRPr="00411DE5">
              <w:rPr>
                <w:rFonts w:hint="eastAsia"/>
              </w:rPr>
              <w:t>、投标保证金账户及账号（任选其一）：</w:t>
            </w:r>
          </w:p>
          <w:p w:rsidR="002A04F7" w:rsidRPr="00411DE5" w:rsidRDefault="008C4B0C">
            <w:pPr>
              <w:snapToGrid w:val="0"/>
              <w:spacing w:line="400" w:lineRule="exact"/>
              <w:ind w:firstLineChars="200" w:firstLine="420"/>
            </w:pPr>
            <w:r w:rsidRPr="00411DE5">
              <w:rPr>
                <w:rFonts w:hint="eastAsia"/>
              </w:rPr>
              <w:t>详见</w:t>
            </w:r>
            <w:r w:rsidRPr="00411DE5">
              <w:rPr>
                <w:rFonts w:hint="eastAsia"/>
                <w:u w:val="single"/>
              </w:rPr>
              <w:t>重庆市公共资源交易网（</w:t>
            </w:r>
            <w:r w:rsidRPr="00411DE5">
              <w:rPr>
                <w:rFonts w:hint="eastAsia"/>
                <w:u w:val="single"/>
              </w:rPr>
              <w:t>www.cqggzy.com</w:t>
            </w:r>
            <w:r w:rsidRPr="00411DE5">
              <w:rPr>
                <w:rFonts w:hint="eastAsia"/>
                <w:u w:val="single"/>
              </w:rPr>
              <w:t>）</w:t>
            </w:r>
            <w:r w:rsidRPr="00411DE5">
              <w:rPr>
                <w:rFonts w:hint="eastAsia"/>
              </w:rPr>
              <w:t>对应本项目招标公告信息栏中的保证金信息。</w:t>
            </w:r>
          </w:p>
          <w:p w:rsidR="002A04F7" w:rsidRPr="00411DE5" w:rsidRDefault="008C4B0C">
            <w:pPr>
              <w:snapToGrid w:val="0"/>
              <w:spacing w:line="400" w:lineRule="exact"/>
              <w:ind w:firstLineChars="200" w:firstLine="420"/>
            </w:pPr>
            <w:r w:rsidRPr="00411DE5">
              <w:rPr>
                <w:rFonts w:hint="eastAsia"/>
              </w:rPr>
              <w:t>投标保证金以</w:t>
            </w:r>
            <w:r w:rsidRPr="00411DE5">
              <w:rPr>
                <w:rFonts w:hint="eastAsia"/>
                <w:u w:val="single"/>
              </w:rPr>
              <w:t>重庆市公共资源交易中心</w:t>
            </w:r>
            <w:r w:rsidRPr="00411DE5">
              <w:rPr>
                <w:rFonts w:hint="eastAsia"/>
              </w:rPr>
              <w:t>开标现场展示的保证金交纳情况为准。投标人须在投标文件资格审查部分</w:t>
            </w:r>
            <w:r w:rsidRPr="00411DE5">
              <w:rPr>
                <w:rFonts w:ascii="宋体" w:hAnsi="宋体" w:hint="eastAsia"/>
                <w:kern w:val="0"/>
                <w:szCs w:val="21"/>
              </w:rPr>
              <w:t>“（八）其他资料”中</w:t>
            </w:r>
            <w:r w:rsidRPr="00411DE5">
              <w:rPr>
                <w:rFonts w:hint="eastAsia"/>
              </w:rPr>
              <w:t>提供企业基本账户开户证明文件。</w:t>
            </w:r>
          </w:p>
          <w:p w:rsidR="002A04F7" w:rsidRPr="00411DE5" w:rsidRDefault="008C4B0C">
            <w:pPr>
              <w:snapToGrid w:val="0"/>
              <w:spacing w:line="400" w:lineRule="exact"/>
              <w:ind w:firstLineChars="200" w:firstLine="420"/>
              <w:rPr>
                <w:u w:val="single"/>
              </w:rPr>
            </w:pPr>
            <w:r w:rsidRPr="00411DE5">
              <w:rPr>
                <w:rFonts w:hint="eastAsia"/>
              </w:rPr>
              <w:t>4</w:t>
            </w:r>
            <w:r w:rsidRPr="00411DE5">
              <w:rPr>
                <w:rFonts w:hint="eastAsia"/>
              </w:rPr>
              <w:t>、投标人必须在付款凭证备注栏中注明是“重庆城市管理职业学院篮球场钢结构改造投标保证金”。项目名称可简写成：</w:t>
            </w:r>
            <w:r w:rsidRPr="00411DE5">
              <w:rPr>
                <w:rFonts w:hint="eastAsia"/>
                <w:u w:val="single"/>
              </w:rPr>
              <w:t>城管学院钢结构改造</w:t>
            </w:r>
            <w:r w:rsidRPr="00411DE5">
              <w:rPr>
                <w:rFonts w:hint="eastAsia"/>
              </w:rPr>
              <w:t>。</w:t>
            </w:r>
          </w:p>
          <w:p w:rsidR="002A04F7" w:rsidRPr="00411DE5" w:rsidRDefault="008C4B0C">
            <w:pPr>
              <w:snapToGrid w:val="0"/>
              <w:spacing w:line="400" w:lineRule="exact"/>
              <w:ind w:firstLineChars="200" w:firstLine="420"/>
            </w:pPr>
            <w:r w:rsidRPr="00411DE5">
              <w:rPr>
                <w:rFonts w:hint="eastAsia"/>
              </w:rPr>
              <w:t>5</w:t>
            </w:r>
            <w:r w:rsidRPr="00411DE5">
              <w:rPr>
                <w:rFonts w:hint="eastAsia"/>
              </w:rPr>
              <w:t>、投标保证金有效期与投标有效期一致。</w:t>
            </w:r>
          </w:p>
          <w:p w:rsidR="002A04F7" w:rsidRPr="00411DE5" w:rsidRDefault="008C4B0C">
            <w:pPr>
              <w:snapToGrid w:val="0"/>
              <w:spacing w:line="400" w:lineRule="exact"/>
              <w:ind w:firstLineChars="200" w:firstLine="420"/>
            </w:pPr>
            <w:r w:rsidRPr="00411DE5">
              <w:rPr>
                <w:rFonts w:hint="eastAsia"/>
                <w:u w:val="single"/>
              </w:rPr>
              <w:t>6</w:t>
            </w:r>
            <w:r w:rsidRPr="00411DE5">
              <w:rPr>
                <w:rFonts w:hint="eastAsia"/>
                <w:u w:val="single"/>
              </w:rPr>
              <w:t>、根据重庆市公共资源交易中心《关于开展公共资源交易市场</w:t>
            </w:r>
            <w:r w:rsidRPr="00411DE5">
              <w:rPr>
                <w:rFonts w:hint="eastAsia"/>
                <w:u w:val="single"/>
              </w:rPr>
              <w:lastRenderedPageBreak/>
              <w:t>主体信息登记工作的公告》的要求，投标人在开标前需在重庆市公共资源交易网（</w:t>
            </w:r>
            <w:r w:rsidRPr="00411DE5">
              <w:rPr>
                <w:rFonts w:hint="eastAsia"/>
                <w:u w:val="single"/>
              </w:rPr>
              <w:t>www.cqggzy.com</w:t>
            </w:r>
            <w:r w:rsidRPr="00411DE5">
              <w:rPr>
                <w:rFonts w:hint="eastAsia"/>
                <w:u w:val="single"/>
              </w:rPr>
              <w:t>）办理市场主体信息登记手续。</w:t>
            </w:r>
          </w:p>
          <w:p w:rsidR="002A04F7" w:rsidRPr="00411DE5" w:rsidRDefault="008C4B0C">
            <w:pPr>
              <w:snapToGrid w:val="0"/>
              <w:spacing w:line="400" w:lineRule="exact"/>
              <w:ind w:firstLineChars="200" w:firstLine="420"/>
            </w:pPr>
            <w:r w:rsidRPr="00411DE5">
              <w:rPr>
                <w:rFonts w:hint="eastAsia"/>
              </w:rPr>
              <w:t>7</w:t>
            </w:r>
            <w:r w:rsidRPr="00411DE5">
              <w:rPr>
                <w:rFonts w:hint="eastAsia"/>
              </w:rPr>
              <w:t>、若投标人为联合体，则由联合体牵头人提交投标保证金。</w:t>
            </w:r>
          </w:p>
          <w:p w:rsidR="002A04F7" w:rsidRPr="00411DE5" w:rsidRDefault="008C4B0C">
            <w:pPr>
              <w:snapToGrid w:val="0"/>
              <w:spacing w:line="400" w:lineRule="exact"/>
              <w:ind w:firstLineChars="200" w:firstLine="420"/>
            </w:pPr>
            <w:r w:rsidRPr="00411DE5">
              <w:rPr>
                <w:rFonts w:hint="eastAsia"/>
              </w:rPr>
              <w:t>二、投标保证金的退还</w:t>
            </w:r>
          </w:p>
          <w:p w:rsidR="002A04F7" w:rsidRPr="00411DE5" w:rsidRDefault="008C4B0C">
            <w:pPr>
              <w:snapToGrid w:val="0"/>
              <w:spacing w:line="400" w:lineRule="exact"/>
              <w:ind w:firstLineChars="200" w:firstLine="420"/>
            </w:pPr>
            <w:r w:rsidRPr="00411DE5">
              <w:rPr>
                <w:rFonts w:hint="eastAsia"/>
              </w:rPr>
              <w:t>招标人应当在法定时间内确定中标人。招标人应当在中标通知书发出后</w:t>
            </w:r>
            <w:r w:rsidRPr="00411DE5">
              <w:rPr>
                <w:rFonts w:hint="eastAsia"/>
              </w:rPr>
              <w:t>2</w:t>
            </w:r>
            <w:r w:rsidRPr="00411DE5">
              <w:rPr>
                <w:rFonts w:hint="eastAsia"/>
              </w:rPr>
              <w:t>个工作日内将中标通知书和保证金退还通知抄告</w:t>
            </w:r>
            <w:r w:rsidRPr="00411DE5">
              <w:rPr>
                <w:rFonts w:hint="eastAsia"/>
                <w:u w:val="single"/>
              </w:rPr>
              <w:t>重庆市公共资源交易中心</w:t>
            </w:r>
            <w:r w:rsidRPr="00411DE5">
              <w:rPr>
                <w:rFonts w:hint="eastAsia"/>
              </w:rPr>
              <w:t>，</w:t>
            </w:r>
            <w:r w:rsidRPr="00411DE5">
              <w:rPr>
                <w:rFonts w:hint="eastAsia"/>
                <w:u w:val="single"/>
              </w:rPr>
              <w:t>重庆市公共资源交易中心</w:t>
            </w:r>
            <w:r w:rsidRPr="00411DE5">
              <w:rPr>
                <w:rFonts w:hint="eastAsia"/>
              </w:rPr>
              <w:t>在收到保证金退还通知后</w:t>
            </w:r>
            <w:r w:rsidRPr="00411DE5">
              <w:rPr>
                <w:rFonts w:hint="eastAsia"/>
              </w:rPr>
              <w:t>2</w:t>
            </w:r>
            <w:r w:rsidRPr="00411DE5">
              <w:rPr>
                <w:rFonts w:hint="eastAsia"/>
              </w:rPr>
              <w:t>个工作日内，向除中标人和中标候选人以外的投标人，退还投标保证金及银行同期活期存款利息。</w:t>
            </w:r>
          </w:p>
          <w:p w:rsidR="002A04F7" w:rsidRPr="00411DE5" w:rsidRDefault="008C4B0C">
            <w:pPr>
              <w:snapToGrid w:val="0"/>
              <w:spacing w:line="400" w:lineRule="exact"/>
              <w:ind w:firstLineChars="200" w:firstLine="420"/>
            </w:pPr>
            <w:r w:rsidRPr="00411DE5">
              <w:rPr>
                <w:rFonts w:hint="eastAsia"/>
              </w:rPr>
              <w:t>招标人应当在法定时间内和中标人签订合同。招标人应当在合同生效后</w:t>
            </w:r>
            <w:r w:rsidRPr="00411DE5">
              <w:rPr>
                <w:rFonts w:hint="eastAsia"/>
              </w:rPr>
              <w:t>2</w:t>
            </w:r>
            <w:r w:rsidRPr="00411DE5">
              <w:rPr>
                <w:rFonts w:hint="eastAsia"/>
              </w:rPr>
              <w:t>个工作日内将签订的合同和保证金退还通知抄告</w:t>
            </w:r>
            <w:r w:rsidRPr="00411DE5">
              <w:rPr>
                <w:rFonts w:hint="eastAsia"/>
                <w:u w:val="single"/>
              </w:rPr>
              <w:t>重庆市公共资源交易中心</w:t>
            </w:r>
            <w:r w:rsidRPr="00411DE5">
              <w:rPr>
                <w:rFonts w:hint="eastAsia"/>
              </w:rPr>
              <w:t>，</w:t>
            </w:r>
            <w:r w:rsidRPr="00411DE5">
              <w:rPr>
                <w:rFonts w:hint="eastAsia"/>
                <w:u w:val="single"/>
              </w:rPr>
              <w:t>重庆市公共资源交易中心</w:t>
            </w:r>
            <w:r w:rsidRPr="00411DE5">
              <w:rPr>
                <w:rFonts w:hint="eastAsia"/>
              </w:rPr>
              <w:t>在收到保证金退还通知后</w:t>
            </w:r>
            <w:r w:rsidRPr="00411DE5">
              <w:rPr>
                <w:rFonts w:hint="eastAsia"/>
              </w:rPr>
              <w:t>2</w:t>
            </w:r>
            <w:r w:rsidRPr="00411DE5">
              <w:rPr>
                <w:rFonts w:hint="eastAsia"/>
              </w:rPr>
              <w:t>个工作日内，向中标人和中标候选人退还投标保证金及银行同期活期存款利息。</w:t>
            </w:r>
          </w:p>
          <w:p w:rsidR="002A04F7" w:rsidRPr="00411DE5" w:rsidRDefault="008C4B0C" w:rsidP="00E60C92">
            <w:pPr>
              <w:snapToGrid w:val="0"/>
              <w:spacing w:line="400" w:lineRule="exact"/>
              <w:ind w:firstLineChars="200" w:firstLine="420"/>
              <w:jc w:val="left"/>
              <w:rPr>
                <w:rFonts w:ascii="宋体" w:hAnsi="宋体" w:cs="宋体"/>
                <w:kern w:val="0"/>
                <w:szCs w:val="21"/>
              </w:rPr>
            </w:pPr>
            <w:r w:rsidRPr="00411DE5">
              <w:rPr>
                <w:rFonts w:hint="eastAsia"/>
              </w:rPr>
              <w:t>投标保证金专用账户由</w:t>
            </w:r>
            <w:r w:rsidRPr="00411DE5">
              <w:rPr>
                <w:rFonts w:hint="eastAsia"/>
                <w:u w:val="single"/>
              </w:rPr>
              <w:t>重庆市公共资源交易中心</w:t>
            </w:r>
            <w:r w:rsidRPr="00411DE5">
              <w:rPr>
                <w:rFonts w:hint="eastAsia"/>
              </w:rPr>
              <w:t>制定，关于保证金相</w:t>
            </w:r>
            <w:r w:rsidRPr="00411DE5">
              <w:rPr>
                <w:rFonts w:ascii="宋体" w:hAnsi="宋体" w:cs="宋体" w:hint="eastAsia"/>
                <w:kern w:val="0"/>
                <w:szCs w:val="21"/>
                <w:u w:val="single"/>
              </w:rPr>
              <w:t>关情况的问题请咨询重庆市公共资源交易中心，联系电话023-63626436。</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3.6</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是否允许递交</w:t>
            </w:r>
          </w:p>
          <w:p w:rsidR="002A04F7" w:rsidRPr="00411DE5" w:rsidRDefault="008C4B0C">
            <w:pPr>
              <w:snapToGrid w:val="0"/>
              <w:spacing w:afterLines="30" w:after="93" w:line="400" w:lineRule="exact"/>
              <w:jc w:val="center"/>
              <w:rPr>
                <w:rFonts w:ascii="宋体" w:hAnsi="宋体"/>
                <w:kern w:val="0"/>
                <w:szCs w:val="21"/>
              </w:rPr>
            </w:pPr>
            <w:r w:rsidRPr="00411DE5">
              <w:rPr>
                <w:rFonts w:ascii="宋体" w:hAnsi="宋体"/>
                <w:kern w:val="0"/>
                <w:szCs w:val="21"/>
              </w:rPr>
              <w:t>备选投标方案</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不允许</w:t>
            </w:r>
          </w:p>
          <w:p w:rsidR="002A04F7" w:rsidRPr="00411DE5" w:rsidRDefault="008C4B0C">
            <w:pPr>
              <w:snapToGrid w:val="0"/>
              <w:spacing w:line="400" w:lineRule="exact"/>
              <w:ind w:firstLineChars="200" w:firstLine="420"/>
              <w:rPr>
                <w:rFonts w:ascii="宋体" w:hAnsi="宋体"/>
                <w:kern w:val="0"/>
                <w:szCs w:val="21"/>
              </w:rPr>
            </w:pPr>
            <w:proofErr w:type="gramStart"/>
            <w:r w:rsidRPr="00411DE5">
              <w:rPr>
                <w:rFonts w:ascii="宋体" w:hAnsi="宋体"/>
                <w:kern w:val="0"/>
                <w:szCs w:val="21"/>
              </w:rPr>
              <w:t>口允许</w:t>
            </w:r>
            <w:proofErr w:type="gramEnd"/>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3.7.1</w:t>
            </w:r>
          </w:p>
        </w:tc>
        <w:tc>
          <w:tcPr>
            <w:tcW w:w="1644" w:type="dxa"/>
            <w:vAlign w:val="center"/>
          </w:tcPr>
          <w:p w:rsidR="002A04F7" w:rsidRPr="00411DE5" w:rsidRDefault="008C4B0C">
            <w:pPr>
              <w:snapToGrid w:val="0"/>
              <w:spacing w:afterLines="30" w:after="93" w:line="400" w:lineRule="exact"/>
              <w:jc w:val="center"/>
              <w:rPr>
                <w:rFonts w:ascii="宋体" w:hAnsi="宋体"/>
                <w:kern w:val="0"/>
                <w:szCs w:val="21"/>
              </w:rPr>
            </w:pPr>
            <w:r w:rsidRPr="00411DE5">
              <w:rPr>
                <w:rFonts w:ascii="宋体" w:hAnsi="宋体" w:hint="eastAsia"/>
                <w:kern w:val="0"/>
                <w:szCs w:val="21"/>
              </w:rPr>
              <w:t>投标文件格式要求</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编制投标文件时不得对第八章“投标文件格式”的相应要素作实质性修改，否则视为重大偏差，由评标委员会作否决投标处理。</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3.7.3</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签字盖章要求</w:t>
            </w:r>
          </w:p>
        </w:tc>
        <w:tc>
          <w:tcPr>
            <w:tcW w:w="6490" w:type="dxa"/>
            <w:vAlign w:val="center"/>
          </w:tcPr>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投标文件应使用专用的“新点投标文件制作软件（重庆版）”编制而成。第八章 投标文件格式要求法定代表人或其委托代理人签字（或盖章）的须齐全，要求加盖单位法人章的，应使用 CA 数字证书加盖投标人的单位电子印章。</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若投标单位为联合体，则联合体协议书中各联合体成员单位签字（或盖章）须齐全，要求各联合体成员盖单位法人章的，各联合体成员盖章须齐全；联合体协议书以外的投标文件格式中，要求法定代表人或其委托代理人签字（或盖章）的均由联合体牵头人法定代表人或其委托代理人签字（或盖章），要求投标人加盖单位法人章的，均由联合体牵头人使用 CA 数字证书加盖其单位电子印章。</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未按上述规定执行的，交由评标委员会作否决投标处理。</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3.7.4</w:t>
            </w:r>
          </w:p>
        </w:tc>
        <w:tc>
          <w:tcPr>
            <w:tcW w:w="1644" w:type="dxa"/>
            <w:vAlign w:val="center"/>
          </w:tcPr>
          <w:p w:rsidR="002A04F7" w:rsidRPr="00411DE5" w:rsidRDefault="008C4B0C">
            <w:pPr>
              <w:snapToGrid w:val="0"/>
              <w:spacing w:line="400" w:lineRule="exact"/>
              <w:rPr>
                <w:rFonts w:ascii="宋体" w:hAnsi="宋体"/>
                <w:spacing w:val="-6"/>
                <w:kern w:val="0"/>
                <w:szCs w:val="21"/>
              </w:rPr>
            </w:pPr>
            <w:r w:rsidRPr="00411DE5">
              <w:rPr>
                <w:rFonts w:ascii="宋体" w:hAnsi="宋体"/>
                <w:spacing w:val="-6"/>
                <w:kern w:val="0"/>
                <w:szCs w:val="21"/>
              </w:rPr>
              <w:t>投标文件的份数</w:t>
            </w:r>
          </w:p>
        </w:tc>
        <w:tc>
          <w:tcPr>
            <w:tcW w:w="6490" w:type="dxa"/>
            <w:vAlign w:val="center"/>
          </w:tcPr>
          <w:p w:rsidR="002A04F7" w:rsidRPr="00411DE5" w:rsidRDefault="008C4B0C">
            <w:pPr>
              <w:autoSpaceDE w:val="0"/>
              <w:autoSpaceDN w:val="0"/>
              <w:adjustRightInd w:val="0"/>
              <w:snapToGrid w:val="0"/>
              <w:spacing w:afterLines="30" w:after="93" w:line="400" w:lineRule="exact"/>
              <w:ind w:firstLineChars="200" w:firstLine="420"/>
              <w:rPr>
                <w:rFonts w:ascii="宋体" w:hAnsi="宋体"/>
                <w:i/>
                <w:kern w:val="0"/>
                <w:szCs w:val="21"/>
              </w:rPr>
            </w:pPr>
            <w:r w:rsidRPr="00411DE5">
              <w:rPr>
                <w:rFonts w:ascii="宋体" w:hAnsi="宋体" w:hint="eastAsia"/>
                <w:kern w:val="0"/>
                <w:szCs w:val="21"/>
              </w:rPr>
              <w:t>本工程采用全流程电子招标投标，投标人提供的投标文件为：加</w:t>
            </w:r>
            <w:r w:rsidRPr="00411DE5">
              <w:rPr>
                <w:rFonts w:ascii="宋体" w:hAnsi="宋体" w:hint="eastAsia"/>
                <w:kern w:val="0"/>
                <w:szCs w:val="21"/>
              </w:rPr>
              <w:lastRenderedPageBreak/>
              <w:t>密电子投标文件（网上递交）一份。</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3.7.5</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编制要求</w:t>
            </w:r>
          </w:p>
        </w:tc>
        <w:tc>
          <w:tcPr>
            <w:tcW w:w="6490" w:type="dxa"/>
            <w:vAlign w:val="center"/>
          </w:tcPr>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（1）电子投标文件由投标人使用专用的“新点投标文件制作软件（重庆版）”制作生成。</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（2）投标人在编制电子投标文件时应当建立分级目录，并按照标签提示导入相关内容。</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（3）按本章前附表第3.7.3项签字盖章要求进行投标文件的签署。</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（4）电子投标文件制作完成后，将生成一份加密的电子投标文件（后缀名为. CQTF）和一份不加密的电子投标文件（后缀名为. nCQTF）。</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（5）投标人</w:t>
            </w:r>
            <w:r w:rsidRPr="00411DE5">
              <w:rPr>
                <w:rFonts w:ascii="宋体" w:hAnsi="宋体" w:cs="宋体" w:hint="eastAsia"/>
                <w:szCs w:val="21"/>
              </w:rPr>
              <w:t>如需递交不加密电子投标文件的，应</w:t>
            </w:r>
            <w:r w:rsidRPr="00411DE5">
              <w:rPr>
                <w:rFonts w:ascii="宋体" w:hAnsi="宋体" w:hint="eastAsia"/>
                <w:szCs w:val="21"/>
              </w:rPr>
              <w:t>将不加密的电子投标文件复制到一张光盘中</w:t>
            </w:r>
            <w:r w:rsidRPr="00411DE5">
              <w:rPr>
                <w:rFonts w:ascii="宋体" w:hAnsi="宋体" w:cs="宋体" w:hint="eastAsia"/>
                <w:szCs w:val="21"/>
              </w:rPr>
              <w:t>（光盘备份，仅作为非投标人原因造成的未解密情况补救使用，下同）</w:t>
            </w:r>
            <w:r w:rsidRPr="00411DE5">
              <w:rPr>
                <w:rFonts w:ascii="宋体" w:hAnsi="宋体" w:hint="eastAsia"/>
                <w:szCs w:val="21"/>
              </w:rPr>
              <w:t>，光盘表面粘贴标签贴，并将招标项目名称、投标人名称等信息填写在标签贴上。</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（6）电子投标文件制作的具体方法详见“新点投标文件制作软件（重庆版）”中的帮助文档。</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具体要求：</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（1）投标函部分</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应按照第八章规定格式排版，并应编制目录。</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（2）经济部分</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应按照第八章规定格式排版，并应编制目录。</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（3）资格审查部分</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应按照第八章规定格式排版，并应编制目录。</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4.1.1</w:t>
            </w:r>
          </w:p>
        </w:tc>
        <w:tc>
          <w:tcPr>
            <w:tcW w:w="1644" w:type="dxa"/>
            <w:vAlign w:val="center"/>
          </w:tcPr>
          <w:p w:rsidR="002A04F7" w:rsidRPr="00411DE5" w:rsidRDefault="008C4B0C">
            <w:pPr>
              <w:snapToGrid w:val="0"/>
              <w:spacing w:line="400" w:lineRule="exact"/>
              <w:jc w:val="center"/>
              <w:rPr>
                <w:rFonts w:ascii="宋体" w:hAnsi="宋体"/>
                <w:spacing w:val="-6"/>
                <w:kern w:val="0"/>
                <w:szCs w:val="21"/>
              </w:rPr>
            </w:pPr>
            <w:r w:rsidRPr="00411DE5">
              <w:rPr>
                <w:rFonts w:ascii="宋体" w:hAnsi="宋体"/>
                <w:spacing w:val="-6"/>
                <w:kern w:val="0"/>
                <w:szCs w:val="21"/>
              </w:rPr>
              <w:t>投标文件的密封</w:t>
            </w:r>
          </w:p>
        </w:tc>
        <w:tc>
          <w:tcPr>
            <w:tcW w:w="6490"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电子投标文件的加密</w:t>
            </w:r>
          </w:p>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加密的电子投标文件应按照本章第4.1.3项要求制作并加密，未按要求加密的电子投标文件，将无法上传至重庆</w:t>
            </w:r>
            <w:proofErr w:type="gramStart"/>
            <w:r w:rsidRPr="00411DE5">
              <w:rPr>
                <w:rFonts w:ascii="宋体" w:hAnsi="宋体" w:hint="eastAsia"/>
                <w:szCs w:val="21"/>
              </w:rPr>
              <w:t>市电子招投标</w:t>
            </w:r>
            <w:proofErr w:type="gramEnd"/>
            <w:r w:rsidRPr="00411DE5">
              <w:rPr>
                <w:rFonts w:ascii="宋体" w:hAnsi="宋体" w:hint="eastAsia"/>
                <w:szCs w:val="21"/>
              </w:rPr>
              <w:t>系统，逾期未完成上传投标文件的，视为撤回投标文件。</w:t>
            </w:r>
          </w:p>
          <w:p w:rsidR="002A04F7" w:rsidRPr="00411DE5" w:rsidRDefault="008C4B0C">
            <w:pPr>
              <w:adjustRightInd w:val="0"/>
              <w:snapToGrid w:val="0"/>
              <w:spacing w:line="400" w:lineRule="exact"/>
              <w:ind w:firstLineChars="200" w:firstLine="420"/>
              <w:rPr>
                <w:rFonts w:ascii="宋体" w:hAnsi="宋体"/>
                <w:szCs w:val="21"/>
              </w:rPr>
            </w:pPr>
            <w:r w:rsidRPr="00411DE5">
              <w:rPr>
                <w:rFonts w:ascii="宋体" w:hAnsi="宋体" w:hint="eastAsia"/>
                <w:szCs w:val="21"/>
              </w:rPr>
              <w:t>投标人如需递交不加密电子投标文件，应用“投标文件”袋单独封装，并在封口处加盖投标人单位法人章，同时</w:t>
            </w:r>
            <w:proofErr w:type="gramStart"/>
            <w:r w:rsidRPr="00411DE5">
              <w:rPr>
                <w:rFonts w:ascii="宋体" w:hAnsi="宋体" w:hint="eastAsia"/>
                <w:szCs w:val="21"/>
              </w:rPr>
              <w:t>“投标文件”袋应按</w:t>
            </w:r>
            <w:proofErr w:type="gramEnd"/>
            <w:r w:rsidRPr="00411DE5">
              <w:rPr>
                <w:rFonts w:ascii="宋体" w:hAnsi="宋体" w:hint="eastAsia"/>
                <w:szCs w:val="21"/>
              </w:rPr>
              <w:t>本表第4.1.2项的规定写明相应内容。</w:t>
            </w:r>
            <w:proofErr w:type="gramStart"/>
            <w:r w:rsidRPr="00411DE5">
              <w:rPr>
                <w:rFonts w:ascii="宋体" w:hAnsi="宋体" w:hint="eastAsia"/>
                <w:szCs w:val="21"/>
              </w:rPr>
              <w:t>“投标文件”袋未按</w:t>
            </w:r>
            <w:proofErr w:type="gramEnd"/>
            <w:r w:rsidRPr="00411DE5">
              <w:rPr>
                <w:rFonts w:ascii="宋体" w:hAnsi="宋体" w:hint="eastAsia"/>
                <w:szCs w:val="21"/>
              </w:rPr>
              <w:t>要求密封的，招标人或代理机构应该拒收。</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4.1.2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封套上写明</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rPr>
              <w:t>应在</w:t>
            </w:r>
            <w:r w:rsidRPr="00411DE5">
              <w:rPr>
                <w:rFonts w:ascii="宋体" w:hAnsi="宋体"/>
                <w:szCs w:val="21"/>
              </w:rPr>
              <w:t xml:space="preserve"> </w:t>
            </w:r>
            <w:r w:rsidRPr="00411DE5">
              <w:rPr>
                <w:rFonts w:ascii="宋体" w:hAnsi="宋体"/>
                <w:kern w:val="0"/>
                <w:szCs w:val="21"/>
              </w:rPr>
              <w:t>“投标文件”袋封套上写明如下内容：</w:t>
            </w:r>
          </w:p>
          <w:p w:rsidR="002A04F7" w:rsidRPr="00411DE5" w:rsidRDefault="008C4B0C">
            <w:pPr>
              <w:snapToGrid w:val="0"/>
              <w:spacing w:line="400" w:lineRule="exact"/>
              <w:ind w:firstLineChars="200" w:firstLine="420"/>
              <w:rPr>
                <w:rFonts w:ascii="宋体" w:hAnsi="宋体"/>
                <w:kern w:val="0"/>
                <w:szCs w:val="21"/>
                <w:u w:val="single"/>
              </w:rPr>
            </w:pPr>
            <w:r w:rsidRPr="00411DE5">
              <w:rPr>
                <w:rFonts w:ascii="宋体" w:hAnsi="宋体"/>
                <w:kern w:val="0"/>
                <w:szCs w:val="21"/>
              </w:rPr>
              <w:t>招标人名称：</w:t>
            </w:r>
            <w:r w:rsidRPr="00411DE5">
              <w:rPr>
                <w:rFonts w:ascii="宋体" w:hAnsi="宋体" w:hint="eastAsia"/>
                <w:kern w:val="0"/>
                <w:szCs w:val="21"/>
                <w:u w:val="single"/>
              </w:rPr>
              <w:t xml:space="preserve">            </w:t>
            </w:r>
          </w:p>
          <w:p w:rsidR="002A04F7" w:rsidRPr="00411DE5" w:rsidRDefault="008C4B0C">
            <w:pPr>
              <w:snapToGrid w:val="0"/>
              <w:spacing w:line="400" w:lineRule="exact"/>
              <w:ind w:firstLineChars="200" w:firstLine="420"/>
              <w:rPr>
                <w:rFonts w:ascii="宋体" w:hAnsi="宋体"/>
                <w:kern w:val="0"/>
                <w:szCs w:val="21"/>
                <w:u w:val="single"/>
              </w:rPr>
            </w:pPr>
            <w:r w:rsidRPr="00411DE5">
              <w:rPr>
                <w:rFonts w:ascii="宋体" w:hAnsi="宋体" w:hint="eastAsia"/>
                <w:kern w:val="0"/>
                <w:szCs w:val="21"/>
              </w:rPr>
              <w:t>投标人名称：</w:t>
            </w:r>
            <w:r w:rsidRPr="00411DE5">
              <w:rPr>
                <w:rFonts w:ascii="宋体" w:hAnsi="宋体" w:hint="eastAsia"/>
                <w:kern w:val="0"/>
                <w:szCs w:val="21"/>
                <w:u w:val="single"/>
              </w:rPr>
              <w:t xml:space="preserve">            </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u w:val="single"/>
              </w:rPr>
              <w:lastRenderedPageBreak/>
              <w:t xml:space="preserve">                （项目名称）</w:t>
            </w:r>
            <w:r w:rsidRPr="00411DE5">
              <w:rPr>
                <w:rFonts w:ascii="宋体" w:hAnsi="宋体"/>
                <w:kern w:val="0"/>
                <w:szCs w:val="21"/>
              </w:rPr>
              <w:t>投标文件</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kern w:val="0"/>
                <w:szCs w:val="21"/>
              </w:rPr>
              <w:t>在</w:t>
            </w:r>
            <w:r w:rsidRPr="00411DE5">
              <w:rPr>
                <w:rFonts w:ascii="宋体" w:hAnsi="宋体" w:hint="eastAsia"/>
                <w:kern w:val="0"/>
                <w:szCs w:val="21"/>
                <w:u w:val="single"/>
              </w:rPr>
              <w:t xml:space="preserve">    </w:t>
            </w:r>
            <w:r w:rsidRPr="00411DE5">
              <w:rPr>
                <w:rFonts w:ascii="宋体" w:hAnsi="宋体"/>
                <w:kern w:val="0"/>
                <w:szCs w:val="21"/>
              </w:rPr>
              <w:t>年</w:t>
            </w:r>
            <w:r w:rsidRPr="00411DE5">
              <w:rPr>
                <w:rFonts w:ascii="宋体" w:hAnsi="宋体" w:hint="eastAsia"/>
                <w:kern w:val="0"/>
                <w:szCs w:val="21"/>
                <w:u w:val="single"/>
              </w:rPr>
              <w:t xml:space="preserve">    </w:t>
            </w:r>
            <w:r w:rsidRPr="00411DE5">
              <w:rPr>
                <w:rFonts w:ascii="宋体" w:hAnsi="宋体"/>
                <w:kern w:val="0"/>
                <w:szCs w:val="21"/>
              </w:rPr>
              <w:t>月</w:t>
            </w:r>
            <w:r w:rsidRPr="00411DE5">
              <w:rPr>
                <w:rFonts w:ascii="宋体" w:hAnsi="宋体" w:hint="eastAsia"/>
                <w:kern w:val="0"/>
                <w:szCs w:val="21"/>
                <w:u w:val="single"/>
              </w:rPr>
              <w:t xml:space="preserve">    </w:t>
            </w:r>
            <w:r w:rsidRPr="00411DE5">
              <w:rPr>
                <w:rFonts w:ascii="宋体" w:hAnsi="宋体"/>
                <w:kern w:val="0"/>
                <w:szCs w:val="21"/>
              </w:rPr>
              <w:t>日</w:t>
            </w:r>
            <w:r w:rsidRPr="00411DE5">
              <w:rPr>
                <w:rFonts w:ascii="宋体" w:hAnsi="宋体" w:hint="eastAsia"/>
                <w:kern w:val="0"/>
                <w:szCs w:val="21"/>
                <w:u w:val="single"/>
              </w:rPr>
              <w:t xml:space="preserve">    </w:t>
            </w:r>
            <w:r w:rsidRPr="00411DE5">
              <w:rPr>
                <w:rFonts w:ascii="宋体" w:hAnsi="宋体"/>
                <w:kern w:val="0"/>
                <w:szCs w:val="21"/>
              </w:rPr>
              <w:t>时</w:t>
            </w:r>
            <w:r w:rsidRPr="00411DE5">
              <w:rPr>
                <w:rFonts w:ascii="宋体" w:hAnsi="宋体" w:hint="eastAsia"/>
                <w:kern w:val="0"/>
                <w:szCs w:val="21"/>
                <w:u w:val="single"/>
              </w:rPr>
              <w:t xml:space="preserve">    </w:t>
            </w:r>
            <w:r w:rsidRPr="00411DE5">
              <w:rPr>
                <w:rFonts w:ascii="宋体" w:hAnsi="宋体"/>
                <w:kern w:val="0"/>
                <w:szCs w:val="21"/>
              </w:rPr>
              <w:t>分前不得开启</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4.2.2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递交投标文件地点</w:t>
            </w:r>
          </w:p>
        </w:tc>
        <w:tc>
          <w:tcPr>
            <w:tcW w:w="6490" w:type="dxa"/>
            <w:vAlign w:val="center"/>
          </w:tcPr>
          <w:p w:rsidR="002A04F7" w:rsidRPr="00411DE5" w:rsidRDefault="008C4B0C">
            <w:pPr>
              <w:snapToGrid w:val="0"/>
              <w:spacing w:line="400" w:lineRule="exact"/>
              <w:ind w:firstLineChars="200" w:firstLine="420"/>
              <w:rPr>
                <w:rFonts w:ascii="宋体" w:hAnsi="宋体"/>
                <w:bCs/>
                <w:szCs w:val="21"/>
              </w:rPr>
            </w:pPr>
            <w:r w:rsidRPr="00411DE5">
              <w:rPr>
                <w:rFonts w:ascii="宋体" w:hAnsi="宋体" w:hint="eastAsia"/>
                <w:bCs/>
                <w:szCs w:val="21"/>
              </w:rPr>
              <w:t>投标人应当在投标截止时间前，通过互联网使用CA数字证书登录重庆</w:t>
            </w:r>
            <w:proofErr w:type="gramStart"/>
            <w:r w:rsidRPr="00411DE5">
              <w:rPr>
                <w:rFonts w:ascii="宋体" w:hAnsi="宋体" w:hint="eastAsia"/>
                <w:bCs/>
                <w:szCs w:val="21"/>
              </w:rPr>
              <w:t>市电子招投标</w:t>
            </w:r>
            <w:proofErr w:type="gramEnd"/>
            <w:r w:rsidRPr="00411DE5">
              <w:rPr>
                <w:rFonts w:ascii="宋体" w:hAnsi="宋体" w:hint="eastAsia"/>
                <w:bCs/>
                <w:szCs w:val="21"/>
              </w:rPr>
              <w:t>系统，将加密的电子投标文件上传。</w:t>
            </w:r>
          </w:p>
          <w:p w:rsidR="002A04F7" w:rsidRPr="00411DE5" w:rsidRDefault="008C4B0C">
            <w:pPr>
              <w:snapToGrid w:val="0"/>
              <w:spacing w:line="400" w:lineRule="exact"/>
              <w:ind w:firstLineChars="200" w:firstLine="420"/>
              <w:rPr>
                <w:rFonts w:ascii="宋体" w:hAnsi="宋体"/>
                <w:bCs/>
                <w:szCs w:val="21"/>
              </w:rPr>
            </w:pPr>
            <w:r w:rsidRPr="00411DE5">
              <w:rPr>
                <w:rFonts w:ascii="宋体" w:hAnsi="宋体" w:hint="eastAsia"/>
                <w:bCs/>
                <w:szCs w:val="21"/>
              </w:rPr>
              <w:t>特别注意：投标人如需现场递交不加密电子投标文件（光盘备份）等备用资料，则须在投标截止时间前递交，递交地点为</w:t>
            </w:r>
            <w:r w:rsidRPr="00411DE5">
              <w:rPr>
                <w:rFonts w:ascii="宋体" w:hAnsi="宋体" w:hint="eastAsia"/>
                <w:bCs/>
                <w:szCs w:val="21"/>
                <w:u w:val="single"/>
              </w:rPr>
              <w:t>重庆市公共资源交易中心</w:t>
            </w:r>
            <w:r w:rsidRPr="00411DE5">
              <w:rPr>
                <w:rFonts w:ascii="宋体" w:hAnsi="宋体" w:hint="eastAsia"/>
                <w:bCs/>
                <w:szCs w:val="21"/>
              </w:rPr>
              <w:t>开标区（具体请登陆</w:t>
            </w:r>
            <w:r w:rsidRPr="00411DE5">
              <w:rPr>
                <w:rFonts w:ascii="宋体" w:hAnsi="宋体" w:hint="eastAsia"/>
                <w:bCs/>
                <w:szCs w:val="21"/>
                <w:u w:val="single"/>
              </w:rPr>
              <w:t>重庆市公共资源交易网（www.cqggzy.com）</w:t>
            </w:r>
            <w:r w:rsidRPr="00411DE5">
              <w:rPr>
                <w:rFonts w:ascii="宋体" w:hAnsi="宋体" w:hint="eastAsia"/>
                <w:bCs/>
                <w:szCs w:val="21"/>
              </w:rPr>
              <w:t>查询或递交文件当日见交易中心大厅电子显示屏）。</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4.2.3</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是否退还投标文件</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rPr>
              <w:t>否</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5.1</w:t>
            </w:r>
            <w:r w:rsidRPr="00411DE5">
              <w:rPr>
                <w:rFonts w:ascii="宋体" w:hAnsi="宋体" w:hint="eastAsia"/>
                <w:kern w:val="0"/>
                <w:szCs w:val="21"/>
              </w:rPr>
              <w:t>.1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开标时间</w:t>
            </w:r>
            <w:proofErr w:type="gramStart"/>
            <w:r w:rsidRPr="00411DE5">
              <w:rPr>
                <w:rFonts w:ascii="宋体" w:hAnsi="宋体"/>
                <w:kern w:val="0"/>
                <w:szCs w:val="21"/>
              </w:rPr>
              <w:t>和</w:t>
            </w:r>
            <w:proofErr w:type="gramEnd"/>
          </w:p>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地点</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rPr>
              <w:t>开标时间：同投标截止时间</w:t>
            </w:r>
          </w:p>
          <w:p w:rsidR="002A04F7" w:rsidRPr="00411DE5" w:rsidRDefault="008C4B0C">
            <w:pPr>
              <w:snapToGrid w:val="0"/>
              <w:spacing w:line="400" w:lineRule="exact"/>
              <w:ind w:firstLineChars="200" w:firstLine="420"/>
              <w:rPr>
                <w:rFonts w:ascii="宋体" w:hAnsi="宋体"/>
                <w:bCs/>
                <w:szCs w:val="21"/>
              </w:rPr>
            </w:pPr>
            <w:r w:rsidRPr="00411DE5">
              <w:rPr>
                <w:rFonts w:ascii="宋体" w:hAnsi="宋体"/>
                <w:kern w:val="0"/>
                <w:szCs w:val="21"/>
              </w:rPr>
              <w:t>开标地点：</w:t>
            </w:r>
            <w:r w:rsidRPr="00411DE5">
              <w:rPr>
                <w:rFonts w:ascii="宋体" w:hAnsi="宋体"/>
                <w:bCs/>
                <w:szCs w:val="21"/>
                <w:u w:val="single"/>
              </w:rPr>
              <w:t>重庆市</w:t>
            </w:r>
            <w:r w:rsidRPr="00411DE5">
              <w:rPr>
                <w:rFonts w:ascii="宋体" w:hAnsi="宋体" w:hint="eastAsia"/>
                <w:bCs/>
                <w:szCs w:val="21"/>
                <w:u w:val="single"/>
              </w:rPr>
              <w:t>公共资源</w:t>
            </w:r>
            <w:r w:rsidRPr="00411DE5">
              <w:rPr>
                <w:rFonts w:ascii="宋体" w:hAnsi="宋体"/>
                <w:bCs/>
                <w:szCs w:val="21"/>
                <w:u w:val="single"/>
              </w:rPr>
              <w:t>交易中心</w:t>
            </w:r>
            <w:r w:rsidRPr="00411DE5">
              <w:rPr>
                <w:rFonts w:ascii="宋体" w:hAnsi="宋体"/>
                <w:bCs/>
                <w:szCs w:val="21"/>
              </w:rPr>
              <w:t>开标室（具体请登陆</w:t>
            </w:r>
            <w:r w:rsidRPr="00411DE5">
              <w:rPr>
                <w:rFonts w:ascii="宋体" w:hAnsi="宋体" w:hint="eastAsia"/>
                <w:bCs/>
                <w:szCs w:val="21"/>
                <w:u w:val="single"/>
              </w:rPr>
              <w:t>重庆市公共资源交易网（www.cqggzy.com）</w:t>
            </w:r>
            <w:r w:rsidRPr="00411DE5">
              <w:rPr>
                <w:rFonts w:ascii="宋体" w:hAnsi="宋体"/>
                <w:bCs/>
                <w:szCs w:val="21"/>
              </w:rPr>
              <w:t>查询或递交文件当日见交易中心大厅电子显示屏）。</w:t>
            </w:r>
          </w:p>
          <w:p w:rsidR="002A04F7" w:rsidRPr="00411DE5" w:rsidRDefault="008C4B0C">
            <w:pPr>
              <w:snapToGrid w:val="0"/>
              <w:spacing w:line="400" w:lineRule="exact"/>
              <w:ind w:firstLineChars="200" w:firstLine="420"/>
              <w:rPr>
                <w:rFonts w:ascii="宋体" w:hAnsi="宋体"/>
                <w:bCs/>
                <w:szCs w:val="21"/>
              </w:rPr>
            </w:pPr>
            <w:r w:rsidRPr="00411DE5">
              <w:rPr>
                <w:rFonts w:ascii="宋体" w:hAnsi="宋体" w:hint="eastAsia"/>
                <w:bCs/>
                <w:szCs w:val="21"/>
              </w:rPr>
              <w:t>特别注意：解密投标文件需使用加密电子投标文件的CA数字证书。投标人代表可携带该CA数字证书到开标现场完成投标文件解密工作，或通过互联网使用该CA数字证书登录重庆</w:t>
            </w:r>
            <w:proofErr w:type="gramStart"/>
            <w:r w:rsidRPr="00411DE5">
              <w:rPr>
                <w:rFonts w:ascii="宋体" w:hAnsi="宋体" w:hint="eastAsia"/>
                <w:bCs/>
                <w:szCs w:val="21"/>
              </w:rPr>
              <w:t>市电子招投标</w:t>
            </w:r>
            <w:proofErr w:type="gramEnd"/>
            <w:r w:rsidRPr="00411DE5">
              <w:rPr>
                <w:rFonts w:ascii="宋体" w:hAnsi="宋体" w:hint="eastAsia"/>
                <w:bCs/>
                <w:szCs w:val="21"/>
              </w:rPr>
              <w:t>系统，采用远程解密的方式在投标须知前附表规定的时间内完成投标文件解密工作。</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5.1.2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解密时间</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投标截止时间后 30 分钟内</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特别注意：因非投标人原因影响解密时间的，招标人可根据现场实际情况延长解密时间；因投标人原因未完成解密工作的，视为撤销其投标文件，其投标保证金不予退还。</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szCs w:val="21"/>
              </w:rPr>
            </w:pPr>
            <w:r w:rsidRPr="00411DE5">
              <w:rPr>
                <w:rFonts w:ascii="宋体" w:hAnsi="宋体" w:hint="eastAsia"/>
                <w:szCs w:val="21"/>
              </w:rPr>
              <w:t>5.2</w:t>
            </w:r>
          </w:p>
        </w:tc>
        <w:tc>
          <w:tcPr>
            <w:tcW w:w="1644" w:type="dxa"/>
            <w:vAlign w:val="center"/>
          </w:tcPr>
          <w:p w:rsidR="002A04F7" w:rsidRPr="00411DE5" w:rsidRDefault="008C4B0C">
            <w:pPr>
              <w:snapToGrid w:val="0"/>
              <w:spacing w:line="400" w:lineRule="exact"/>
              <w:jc w:val="center"/>
              <w:rPr>
                <w:rFonts w:ascii="宋体" w:hAnsi="宋体"/>
                <w:szCs w:val="21"/>
              </w:rPr>
            </w:pPr>
            <w:r w:rsidRPr="00411DE5">
              <w:rPr>
                <w:rFonts w:ascii="宋体" w:hAnsi="宋体" w:hint="eastAsia"/>
                <w:szCs w:val="21"/>
              </w:rPr>
              <w:t>开标程序</w:t>
            </w:r>
          </w:p>
        </w:tc>
        <w:tc>
          <w:tcPr>
            <w:tcW w:w="6490" w:type="dxa"/>
            <w:vAlign w:val="center"/>
          </w:tcPr>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主持人按下列程序进行开标：</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1. 开标时间（应与投标截止时间一致），交易系统自动提取所有在投标截止时间前成功投递的投标文件。经招标人或代理机构确认开标开始后，系统进入开标环节，公布投标人名单。</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2. 投标文件提取完成，经招标人或代理机构确认开始解密环节，系统提示投标人在招标文件规定的时间内自行解密其经加密的电子投标文件。</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在规定的时间内未成功解密的投标文件处理方式：①对重庆</w:t>
            </w:r>
            <w:proofErr w:type="gramStart"/>
            <w:r w:rsidRPr="00411DE5">
              <w:rPr>
                <w:rFonts w:ascii="宋体" w:hAnsi="宋体" w:hint="eastAsia"/>
                <w:szCs w:val="21"/>
              </w:rPr>
              <w:t>市电子招投标</w:t>
            </w:r>
            <w:proofErr w:type="gramEnd"/>
            <w:r w:rsidRPr="00411DE5">
              <w:rPr>
                <w:rFonts w:ascii="宋体" w:hAnsi="宋体" w:hint="eastAsia"/>
                <w:szCs w:val="21"/>
              </w:rPr>
              <w:t>系统等非投标人原因造成的未解密情况，采取导入由相应投标人提供的不加密的电子投标文件（光盘备份）作为补救措施；②对</w:t>
            </w:r>
            <w:r w:rsidRPr="00411DE5">
              <w:rPr>
                <w:rFonts w:ascii="宋体" w:hAnsi="宋体" w:hint="eastAsia"/>
                <w:szCs w:val="21"/>
              </w:rPr>
              <w:lastRenderedPageBreak/>
              <w:t>因未提供不加密的电子投标文件（光盘备份）等投标人自身原因造成的未解密情况，视为投标人撤销投标文件。</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3. 解密全部完成或招标文件规定的解密时间截止后，经招标人或代理机构确认，进入唱标环节。交易系统展示最终解密结果，公布成功解密投标人名单，并备注投标文件未成功解密的原因（若有）。</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4. 汇总投标保证金交纳情况</w:t>
            </w:r>
          </w:p>
          <w:p w:rsidR="002A04F7" w:rsidRPr="00411DE5" w:rsidRDefault="008C4B0C">
            <w:pPr>
              <w:autoSpaceDE w:val="0"/>
              <w:autoSpaceDN w:val="0"/>
              <w:adjustRightInd w:val="0"/>
              <w:snapToGrid w:val="0"/>
              <w:spacing w:line="400" w:lineRule="exact"/>
              <w:ind w:firstLineChars="200" w:firstLine="420"/>
            </w:pPr>
            <w:r w:rsidRPr="00411DE5">
              <w:rPr>
                <w:rFonts w:ascii="宋体" w:hAnsi="宋体" w:hint="eastAsia"/>
                <w:szCs w:val="21"/>
              </w:rPr>
              <w:t>4.1 展示以电子投标保函方式递交投标保证金的保证金交纳情况，应至少包含投标人名称、金额、投标保函提交时间等。电子投标保函应在投标截止时间前提交至指定系统，异常情况在开标记录表“异常情况”栏中记录并交由评标委员会评审。</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4.2 展示以电子转账方式递交投标保证金的保证金交纳情况，应至少包含投标人名称、金额、投标保证金打入指定账户的时间等，异常情况在开标记录表“异常情况”栏中记录并交由评标委员会评审。保证金来款账户非基本账户的，交由评标委员会作否决投标处理。</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4.3</w:t>
            </w:r>
            <w:r w:rsidR="005829BA">
              <w:rPr>
                <w:rFonts w:ascii="宋体" w:hAnsi="宋体" w:hint="eastAsia"/>
                <w:szCs w:val="21"/>
              </w:rPr>
              <w:t xml:space="preserve"> </w:t>
            </w:r>
            <w:r w:rsidRPr="00411DE5">
              <w:rPr>
                <w:rFonts w:ascii="宋体" w:hAnsi="宋体" w:hint="eastAsia"/>
                <w:szCs w:val="21"/>
              </w:rPr>
              <w:t>打印所有投标人的投标保证金交纳情況，并由招标人代表、</w:t>
            </w:r>
            <w:proofErr w:type="gramStart"/>
            <w:r w:rsidRPr="00411DE5">
              <w:rPr>
                <w:rFonts w:ascii="宋体" w:hAnsi="宋体" w:hint="eastAsia"/>
                <w:szCs w:val="21"/>
              </w:rPr>
              <w:t>监标人</w:t>
            </w:r>
            <w:proofErr w:type="gramEnd"/>
            <w:r w:rsidRPr="00411DE5">
              <w:rPr>
                <w:rFonts w:ascii="宋体" w:hAnsi="宋体" w:hint="eastAsia"/>
                <w:szCs w:val="21"/>
              </w:rPr>
              <w:t>、记录人签字确认。</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5. 公布最高限价，采用经评审最低投标价法的还需计算最高限价的85%数值，以便评标委员会评审。</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6. 公布投标人名称、投标报价、质量目标、工期及其他内容。</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7. 对经批准采用综合评估法的项目，需要抽取评标基准价浮动值或下浮比例的，在开标现场完成抽取。</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8. 投标人对开标有异议的，应当场或在线提出，由招标人或代理机构</w:t>
            </w:r>
            <w:proofErr w:type="gramStart"/>
            <w:r w:rsidRPr="00411DE5">
              <w:rPr>
                <w:rFonts w:ascii="宋体" w:hAnsi="宋体" w:hint="eastAsia"/>
                <w:szCs w:val="21"/>
              </w:rPr>
              <w:t>当场或</w:t>
            </w:r>
            <w:proofErr w:type="gramEnd"/>
            <w:r w:rsidRPr="00411DE5">
              <w:rPr>
                <w:rFonts w:ascii="宋体" w:hAnsi="宋体" w:hint="eastAsia"/>
                <w:szCs w:val="21"/>
              </w:rPr>
              <w:t>在线答复，并记录到开标记录表中。异议处理完毕后，汇总开标情况，打印开标记录表。</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9. 投标人代表、招标人代表、</w:t>
            </w:r>
            <w:proofErr w:type="gramStart"/>
            <w:r w:rsidRPr="00411DE5">
              <w:rPr>
                <w:rFonts w:ascii="宋体" w:hAnsi="宋体" w:hint="eastAsia"/>
                <w:szCs w:val="21"/>
              </w:rPr>
              <w:t>监标人</w:t>
            </w:r>
            <w:proofErr w:type="gramEnd"/>
            <w:r w:rsidRPr="00411DE5">
              <w:rPr>
                <w:rFonts w:ascii="宋体" w:hAnsi="宋体" w:hint="eastAsia"/>
                <w:szCs w:val="21"/>
              </w:rPr>
              <w:t>、主持人、记录人等有关人员在开标记录上签字确认。因其他原因未能签字的，视为默认开标结果。</w:t>
            </w:r>
          </w:p>
          <w:p w:rsidR="002A04F7" w:rsidRPr="00411DE5" w:rsidRDefault="008C4B0C">
            <w:pPr>
              <w:autoSpaceDE w:val="0"/>
              <w:autoSpaceDN w:val="0"/>
              <w:adjustRightInd w:val="0"/>
              <w:snapToGrid w:val="0"/>
              <w:spacing w:line="400" w:lineRule="exact"/>
              <w:ind w:firstLineChars="200" w:firstLine="420"/>
              <w:rPr>
                <w:rFonts w:ascii="宋体" w:hAnsi="宋体"/>
                <w:szCs w:val="21"/>
              </w:rPr>
            </w:pPr>
            <w:r w:rsidRPr="00411DE5">
              <w:rPr>
                <w:rFonts w:ascii="宋体" w:hAnsi="宋体" w:hint="eastAsia"/>
                <w:szCs w:val="21"/>
              </w:rPr>
              <w:t>10. 开标结束。</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6.1.1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评标委员会的组建</w:t>
            </w:r>
          </w:p>
        </w:tc>
        <w:tc>
          <w:tcPr>
            <w:tcW w:w="6490" w:type="dxa"/>
            <w:vAlign w:val="center"/>
          </w:tcPr>
          <w:p w:rsidR="002A04F7" w:rsidRPr="00411DE5" w:rsidRDefault="008C4B0C">
            <w:pPr>
              <w:autoSpaceDE w:val="0"/>
              <w:autoSpaceDN w:val="0"/>
              <w:adjustRightInd w:val="0"/>
              <w:snapToGrid w:val="0"/>
              <w:spacing w:line="400" w:lineRule="exact"/>
              <w:ind w:firstLineChars="200" w:firstLine="436"/>
              <w:rPr>
                <w:rFonts w:ascii="宋体" w:hAnsi="宋体"/>
                <w:kern w:val="0"/>
                <w:szCs w:val="21"/>
              </w:rPr>
            </w:pPr>
            <w:r w:rsidRPr="00411DE5">
              <w:rPr>
                <w:rFonts w:ascii="宋体" w:hAnsi="宋体" w:hint="eastAsia"/>
                <w:spacing w:val="4"/>
                <w:kern w:val="0"/>
                <w:szCs w:val="21"/>
              </w:rPr>
              <w:t>由招标人按法律法规及相关规定依法组建评标委员会</w:t>
            </w:r>
            <w:r w:rsidRPr="00411DE5">
              <w:rPr>
                <w:rFonts w:ascii="宋体" w:hAnsi="宋体" w:hint="eastAsia"/>
                <w:kern w:val="0"/>
                <w:szCs w:val="21"/>
              </w:rPr>
              <w:t>。</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7.1</w:t>
            </w:r>
          </w:p>
        </w:tc>
        <w:tc>
          <w:tcPr>
            <w:tcW w:w="1644" w:type="dxa"/>
            <w:vAlign w:val="center"/>
          </w:tcPr>
          <w:p w:rsidR="002A04F7" w:rsidRPr="00411DE5" w:rsidRDefault="008C4B0C">
            <w:pPr>
              <w:snapToGrid w:val="0"/>
              <w:spacing w:afterLines="20" w:after="62" w:line="400" w:lineRule="exact"/>
              <w:jc w:val="center"/>
              <w:rPr>
                <w:rFonts w:ascii="宋体" w:hAnsi="宋体"/>
                <w:kern w:val="0"/>
                <w:szCs w:val="21"/>
              </w:rPr>
            </w:pPr>
            <w:r w:rsidRPr="00411DE5">
              <w:rPr>
                <w:rFonts w:ascii="宋体" w:hAnsi="宋体"/>
                <w:kern w:val="0"/>
                <w:szCs w:val="21"/>
              </w:rPr>
              <w:t>是否授权评标委员会确定中标人</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是</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■A</w:t>
            </w:r>
            <w:r w:rsidRPr="00411DE5">
              <w:rPr>
                <w:rFonts w:ascii="宋体" w:hAnsi="宋体"/>
                <w:kern w:val="0"/>
                <w:szCs w:val="21"/>
              </w:rPr>
              <w:t>否，推荐经评审合格的</w:t>
            </w:r>
            <w:r w:rsidRPr="00411DE5">
              <w:rPr>
                <w:rFonts w:ascii="宋体" w:hAnsi="宋体" w:hint="eastAsia"/>
                <w:kern w:val="0"/>
                <w:szCs w:val="21"/>
              </w:rPr>
              <w:t>报价</w:t>
            </w:r>
            <w:r w:rsidRPr="00411DE5">
              <w:rPr>
                <w:rFonts w:ascii="宋体" w:hAnsi="宋体"/>
                <w:kern w:val="0"/>
                <w:szCs w:val="21"/>
              </w:rPr>
              <w:t>由低到高排名前三名为中标候选人。</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lastRenderedPageBreak/>
              <w:t>□B</w:t>
            </w:r>
            <w:r w:rsidRPr="00411DE5">
              <w:rPr>
                <w:rFonts w:ascii="宋体" w:hAnsi="宋体"/>
                <w:kern w:val="0"/>
                <w:szCs w:val="21"/>
              </w:rPr>
              <w:t>否，推荐经评审综合得分由高到低排名前三名为中标候选人。</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lastRenderedPageBreak/>
              <w:t>7.2</w:t>
            </w:r>
          </w:p>
        </w:tc>
        <w:tc>
          <w:tcPr>
            <w:tcW w:w="1644" w:type="dxa"/>
            <w:vAlign w:val="center"/>
          </w:tcPr>
          <w:p w:rsidR="002A04F7" w:rsidRPr="00411DE5" w:rsidRDefault="008C4B0C">
            <w:pPr>
              <w:snapToGrid w:val="0"/>
              <w:spacing w:afterLines="20" w:after="62" w:line="400" w:lineRule="exact"/>
              <w:jc w:val="center"/>
              <w:rPr>
                <w:rFonts w:ascii="宋体" w:hAnsi="宋体"/>
                <w:kern w:val="0"/>
                <w:szCs w:val="21"/>
              </w:rPr>
            </w:pPr>
            <w:r w:rsidRPr="00411DE5">
              <w:rPr>
                <w:rFonts w:ascii="宋体" w:hAnsi="宋体"/>
                <w:kern w:val="0"/>
                <w:szCs w:val="21"/>
              </w:rPr>
              <w:t>中标公示</w:t>
            </w:r>
          </w:p>
        </w:tc>
        <w:tc>
          <w:tcPr>
            <w:tcW w:w="6490" w:type="dxa"/>
            <w:vAlign w:val="center"/>
          </w:tcPr>
          <w:p w:rsidR="002A04F7" w:rsidRPr="00411DE5" w:rsidRDefault="008C4B0C">
            <w:pPr>
              <w:snapToGrid w:val="0"/>
              <w:spacing w:line="400" w:lineRule="exact"/>
              <w:ind w:firstLineChars="200" w:firstLine="420"/>
              <w:rPr>
                <w:rFonts w:ascii="宋体" w:hAnsi="宋体" w:cs="宋体"/>
                <w:szCs w:val="21"/>
              </w:rPr>
            </w:pPr>
            <w:r w:rsidRPr="00411DE5">
              <w:rPr>
                <w:rFonts w:hint="eastAsia"/>
              </w:rPr>
              <w:t>招标人在收到评标报告后</w:t>
            </w:r>
            <w:r w:rsidRPr="00411DE5">
              <w:rPr>
                <w:rFonts w:hint="eastAsia"/>
              </w:rPr>
              <w:t>3</w:t>
            </w:r>
            <w:r w:rsidRPr="00411DE5">
              <w:rPr>
                <w:rFonts w:hint="eastAsia"/>
              </w:rPr>
              <w:t>日内将评标结果在重庆市公共资源交易网、重庆市公共资源交易监督网</w:t>
            </w:r>
            <w:r w:rsidRPr="00411DE5">
              <w:rPr>
                <w:rFonts w:hint="eastAsia"/>
              </w:rPr>
              <w:t xml:space="preserve">  </w:t>
            </w:r>
            <w:r w:rsidRPr="00411DE5">
              <w:rPr>
                <w:rFonts w:hint="eastAsia"/>
              </w:rPr>
              <w:t>上进行公示，公示期为</w:t>
            </w:r>
            <w:r w:rsidRPr="00411DE5">
              <w:rPr>
                <w:rFonts w:hint="eastAsia"/>
              </w:rPr>
              <w:t>3</w:t>
            </w:r>
            <w:r w:rsidRPr="00411DE5">
              <w:rPr>
                <w:rFonts w:hint="eastAsia"/>
              </w:rPr>
              <w:t>日。为深化信息公开，接受社会监督，本项目将按照《招标公告和公示信息发布管理办法》（</w:t>
            </w:r>
            <w:proofErr w:type="gramStart"/>
            <w:r w:rsidRPr="00411DE5">
              <w:rPr>
                <w:rFonts w:hint="eastAsia"/>
              </w:rPr>
              <w:t>国家发改委令</w:t>
            </w:r>
            <w:proofErr w:type="gramEnd"/>
            <w:r w:rsidRPr="00411DE5">
              <w:rPr>
                <w:rFonts w:hint="eastAsia"/>
              </w:rPr>
              <w:t>第</w:t>
            </w:r>
            <w:r w:rsidRPr="00411DE5">
              <w:rPr>
                <w:rFonts w:hint="eastAsia"/>
              </w:rPr>
              <w:t>10</w:t>
            </w:r>
            <w:r w:rsidRPr="00411DE5">
              <w:rPr>
                <w:rFonts w:hint="eastAsia"/>
              </w:rPr>
              <w:t>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7.3.1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履约担保</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1、中标人是否提供履约担保：</w:t>
            </w:r>
            <w:r w:rsidRPr="00411DE5">
              <w:rPr>
                <w:rFonts w:ascii="宋体" w:hAnsi="宋体" w:hint="eastAsia"/>
                <w:kern w:val="0"/>
                <w:szCs w:val="21"/>
                <w:u w:val="single"/>
              </w:rPr>
              <w:t>提供</w:t>
            </w:r>
            <w:r w:rsidRPr="00411DE5">
              <w:rPr>
                <w:rFonts w:ascii="宋体" w:hAnsi="宋体" w:hint="eastAsia"/>
                <w:kern w:val="0"/>
                <w:szCs w:val="21"/>
              </w:rPr>
              <w:t>。</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2、中标人提供履约担保的形式、金额及期限：</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（1）履约担保的形式：现金或银行保函或现金+银行保函的组合；采用银行保函形式的，保函必须为不可撤销且见索即付；</w:t>
            </w:r>
          </w:p>
          <w:p w:rsidR="002A04F7" w:rsidRPr="00411DE5" w:rsidRDefault="008C4B0C">
            <w:pPr>
              <w:snapToGrid w:val="0"/>
              <w:spacing w:line="400" w:lineRule="exact"/>
              <w:ind w:firstLineChars="200" w:firstLine="420"/>
              <w:rPr>
                <w:rFonts w:ascii="宋体" w:hAnsi="宋体"/>
                <w:kern w:val="0"/>
                <w:szCs w:val="21"/>
                <w:u w:val="single"/>
              </w:rPr>
            </w:pPr>
            <w:r w:rsidRPr="00411DE5">
              <w:rPr>
                <w:rFonts w:ascii="宋体" w:hAnsi="宋体" w:hint="eastAsia"/>
                <w:kern w:val="0"/>
                <w:szCs w:val="21"/>
              </w:rPr>
              <w:t>（2）履约担保的金额：</w:t>
            </w:r>
            <w:r w:rsidRPr="00411DE5">
              <w:rPr>
                <w:rFonts w:ascii="宋体" w:hAnsi="宋体"/>
                <w:bCs/>
                <w:szCs w:val="21"/>
                <w:u w:val="single"/>
                <w:lang w:val="zh-CN"/>
              </w:rPr>
              <w:t>中标</w:t>
            </w:r>
            <w:r w:rsidRPr="00411DE5">
              <w:rPr>
                <w:rFonts w:ascii="宋体" w:hAnsi="宋体" w:hint="eastAsia"/>
                <w:bCs/>
                <w:szCs w:val="21"/>
                <w:u w:val="single"/>
                <w:lang w:val="zh-CN"/>
              </w:rPr>
              <w:t>合同金额</w:t>
            </w:r>
            <w:r w:rsidRPr="00411DE5">
              <w:rPr>
                <w:rFonts w:ascii="宋体" w:hAnsi="宋体"/>
                <w:bCs/>
                <w:szCs w:val="21"/>
                <w:u w:val="single"/>
                <w:lang w:val="zh-CN"/>
              </w:rPr>
              <w:t>的10%</w:t>
            </w:r>
            <w:r w:rsidRPr="00411DE5">
              <w:rPr>
                <w:rFonts w:ascii="宋体" w:hAnsi="宋体" w:hint="eastAsia"/>
                <w:kern w:val="0"/>
                <w:szCs w:val="21"/>
                <w:u w:val="single"/>
              </w:rPr>
              <w:t xml:space="preserve"> </w:t>
            </w:r>
            <w:r w:rsidRPr="00411DE5">
              <w:rPr>
                <w:rFonts w:ascii="宋体" w:hAnsi="宋体" w:hint="eastAsia"/>
                <w:kern w:val="0"/>
                <w:szCs w:val="21"/>
              </w:rPr>
              <w:t>；</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（3）履约担保的提交时间：见专用合同条款。</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（4）履约担保的期限：见专用合同条款。</w:t>
            </w:r>
          </w:p>
          <w:p w:rsidR="002A04F7" w:rsidRPr="00411DE5" w:rsidRDefault="008C4B0C">
            <w:pPr>
              <w:snapToGrid w:val="0"/>
              <w:spacing w:afterLines="20" w:after="62" w:line="400" w:lineRule="exact"/>
              <w:ind w:firstLineChars="200" w:firstLine="420"/>
              <w:rPr>
                <w:rFonts w:ascii="宋体" w:hAnsi="宋体"/>
                <w:kern w:val="0"/>
                <w:szCs w:val="21"/>
              </w:rPr>
            </w:pPr>
            <w:r w:rsidRPr="00411DE5">
              <w:rPr>
                <w:rFonts w:ascii="宋体" w:hAnsi="宋体" w:hint="eastAsia"/>
                <w:kern w:val="0"/>
                <w:szCs w:val="21"/>
              </w:rPr>
              <w:t>（5）履约担保的退还时间：见专用合同条款。</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7.4.1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签订合同</w:t>
            </w:r>
          </w:p>
        </w:tc>
        <w:tc>
          <w:tcPr>
            <w:tcW w:w="6490" w:type="dxa"/>
            <w:vAlign w:val="center"/>
          </w:tcPr>
          <w:p w:rsidR="002A04F7" w:rsidRPr="00411DE5" w:rsidRDefault="008C4B0C">
            <w:pPr>
              <w:snapToGrid w:val="0"/>
              <w:spacing w:afterLines="20" w:after="62" w:line="400" w:lineRule="exact"/>
              <w:ind w:firstLineChars="200" w:firstLine="420"/>
              <w:rPr>
                <w:rFonts w:ascii="宋体" w:hAnsi="宋体"/>
                <w:kern w:val="0"/>
                <w:szCs w:val="21"/>
              </w:rPr>
            </w:pPr>
            <w:r w:rsidRPr="00411DE5">
              <w:rPr>
                <w:rFonts w:ascii="宋体" w:hAnsi="宋体" w:hint="eastAsia"/>
                <w:kern w:val="0"/>
                <w:szCs w:val="21"/>
              </w:rPr>
              <w:t>依法必须进行招标的项目，中标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8.1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重新招标</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rPr>
              <w:t>1.按投标人须知第8.1（1）执行；</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rPr>
              <w:t>2.按投标人须知第8.1（2）执行；</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snapToGrid w:val="0"/>
                <w:kern w:val="0"/>
                <w:szCs w:val="21"/>
              </w:rPr>
              <w:t>3.</w:t>
            </w:r>
            <w:r w:rsidRPr="00411DE5">
              <w:rPr>
                <w:rFonts w:ascii="宋体" w:hAnsi="宋体"/>
                <w:kern w:val="0"/>
                <w:szCs w:val="21"/>
              </w:rPr>
              <w:t>按投标人须知第8.1（3）执行；</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snapToGrid w:val="0"/>
                <w:kern w:val="0"/>
                <w:szCs w:val="21"/>
              </w:rPr>
              <w:t>4.</w:t>
            </w:r>
            <w:r w:rsidRPr="00411DE5">
              <w:rPr>
                <w:rFonts w:ascii="宋体" w:hAnsi="宋体"/>
                <w:kern w:val="0"/>
                <w:szCs w:val="21"/>
              </w:rPr>
              <w:t>按投标人须知第8.1（4）执行</w:t>
            </w:r>
            <w:r w:rsidRPr="00411DE5">
              <w:rPr>
                <w:rFonts w:ascii="宋体" w:hAnsi="宋体" w:hint="eastAsia"/>
                <w:kern w:val="0"/>
                <w:szCs w:val="21"/>
              </w:rPr>
              <w:t>；</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5.电子投标文件解密成功的和非投标人原因解密失败采用备份光盘的投标人之和少于3个的。</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8.2</w:t>
            </w:r>
          </w:p>
        </w:tc>
        <w:tc>
          <w:tcPr>
            <w:tcW w:w="1644" w:type="dxa"/>
            <w:vAlign w:val="center"/>
          </w:tcPr>
          <w:p w:rsidR="002A04F7" w:rsidRPr="00411DE5" w:rsidRDefault="008C4B0C">
            <w:pPr>
              <w:snapToGrid w:val="0"/>
              <w:spacing w:line="400" w:lineRule="exact"/>
              <w:jc w:val="center"/>
            </w:pPr>
            <w:bookmarkStart w:id="101" w:name="_Toc16930431"/>
            <w:bookmarkStart w:id="102" w:name="_Toc536628250"/>
            <w:bookmarkStart w:id="103" w:name="_Toc13210670"/>
            <w:bookmarkStart w:id="104" w:name="_Toc509218709"/>
            <w:bookmarkStart w:id="105" w:name="_Toc430530434"/>
            <w:r w:rsidRPr="00411DE5">
              <w:rPr>
                <w:rFonts w:ascii="宋体" w:hAnsi="宋体"/>
                <w:kern w:val="0"/>
                <w:szCs w:val="21"/>
              </w:rPr>
              <w:t>二次招标和不再招标</w:t>
            </w:r>
            <w:bookmarkEnd w:id="101"/>
            <w:bookmarkEnd w:id="102"/>
            <w:bookmarkEnd w:id="103"/>
            <w:bookmarkEnd w:id="104"/>
            <w:bookmarkEnd w:id="105"/>
          </w:p>
        </w:tc>
        <w:tc>
          <w:tcPr>
            <w:tcW w:w="6490" w:type="dxa"/>
            <w:vAlign w:val="center"/>
          </w:tcPr>
          <w:p w:rsidR="002A04F7" w:rsidRPr="00411DE5" w:rsidRDefault="008C4B0C">
            <w:pPr>
              <w:autoSpaceDE w:val="0"/>
              <w:autoSpaceDN w:val="0"/>
              <w:adjustRightInd w:val="0"/>
              <w:snapToGrid w:val="0"/>
              <w:spacing w:afterLines="20" w:after="62" w:line="400" w:lineRule="exact"/>
              <w:ind w:firstLineChars="200" w:firstLine="420"/>
              <w:rPr>
                <w:rFonts w:ascii="宋体" w:hAnsi="宋体"/>
                <w:snapToGrid w:val="0"/>
                <w:kern w:val="0"/>
                <w:szCs w:val="21"/>
              </w:rPr>
            </w:pPr>
            <w:r w:rsidRPr="00411DE5">
              <w:rPr>
                <w:rFonts w:ascii="宋体" w:hAnsi="宋体" w:hint="eastAsia"/>
                <w:snapToGrid w:val="0"/>
                <w:kern w:val="0"/>
                <w:szCs w:val="21"/>
              </w:rPr>
              <w:t>重新招标的投标人仍然少于三个的，按照招标投标法律法规规定的程序开标和评标。重新招标经评审</w:t>
            </w:r>
            <w:proofErr w:type="gramStart"/>
            <w:r w:rsidRPr="00411DE5">
              <w:rPr>
                <w:rFonts w:ascii="宋体" w:hAnsi="宋体" w:hint="eastAsia"/>
                <w:snapToGrid w:val="0"/>
                <w:kern w:val="0"/>
                <w:szCs w:val="21"/>
              </w:rPr>
              <w:t>有</w:t>
            </w:r>
            <w:proofErr w:type="gramEnd"/>
            <w:r w:rsidRPr="00411DE5">
              <w:rPr>
                <w:rFonts w:ascii="宋体" w:hAnsi="宋体" w:hint="eastAsia"/>
                <w:snapToGrid w:val="0"/>
                <w:kern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r w:rsidRPr="00411DE5">
              <w:rPr>
                <w:rFonts w:ascii="宋体" w:hAnsi="宋体"/>
                <w:snapToGrid w:val="0"/>
                <w:kern w:val="0"/>
                <w:szCs w:val="21"/>
              </w:rPr>
              <w:t>。</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lastRenderedPageBreak/>
              <w:t>10</w:t>
            </w:r>
          </w:p>
        </w:tc>
        <w:tc>
          <w:tcPr>
            <w:tcW w:w="8134" w:type="dxa"/>
            <w:gridSpan w:val="2"/>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需要补充的其他内容</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10.1</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支付担保</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招标人应按第四章合同专用条款约定向中标人提供相应的支付担保</w:t>
            </w:r>
            <w:r w:rsidRPr="00411DE5">
              <w:rPr>
                <w:rFonts w:ascii="宋体" w:hAnsi="宋体"/>
                <w:kern w:val="0"/>
                <w:szCs w:val="21"/>
              </w:rPr>
              <w:t>。</w:t>
            </w:r>
          </w:p>
          <w:p w:rsidR="002A04F7" w:rsidRPr="00411DE5" w:rsidRDefault="008C4B0C">
            <w:pPr>
              <w:snapToGrid w:val="0"/>
              <w:spacing w:afterLines="40" w:after="124" w:line="400" w:lineRule="exact"/>
              <w:ind w:firstLineChars="200" w:firstLine="420"/>
              <w:rPr>
                <w:rFonts w:ascii="宋体" w:hAnsi="宋体"/>
                <w:kern w:val="0"/>
                <w:szCs w:val="21"/>
              </w:rPr>
            </w:pPr>
            <w:r w:rsidRPr="00411DE5">
              <w:rPr>
                <w:rFonts w:ascii="宋体" w:hAnsi="宋体"/>
                <w:kern w:val="0"/>
                <w:szCs w:val="21"/>
              </w:rPr>
              <w:t>招标人将在</w:t>
            </w:r>
            <w:r w:rsidRPr="00411DE5">
              <w:rPr>
                <w:rFonts w:ascii="宋体" w:hAnsi="宋体" w:hint="eastAsia"/>
                <w:kern w:val="0"/>
                <w:szCs w:val="21"/>
              </w:rPr>
              <w:t>中标人</w:t>
            </w:r>
            <w:r w:rsidRPr="00411DE5">
              <w:rPr>
                <w:rFonts w:ascii="宋体" w:hAnsi="宋体"/>
                <w:kern w:val="0"/>
                <w:szCs w:val="21"/>
              </w:rPr>
              <w:t>提供履约担保后，签订合同协议书之前向中标人提交支付担保。</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10.2</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项目经理答辩</w:t>
            </w:r>
          </w:p>
        </w:tc>
        <w:tc>
          <w:tcPr>
            <w:tcW w:w="6490" w:type="dxa"/>
            <w:vAlign w:val="center"/>
          </w:tcPr>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kern w:val="0"/>
                <w:szCs w:val="21"/>
              </w:rPr>
              <w:t>无。</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kern w:val="0"/>
                <w:szCs w:val="21"/>
              </w:rPr>
              <w:t>10.3</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异议、</w:t>
            </w:r>
            <w:r w:rsidRPr="00411DE5">
              <w:rPr>
                <w:rFonts w:ascii="宋体" w:hAnsi="宋体"/>
                <w:kern w:val="0"/>
                <w:szCs w:val="21"/>
              </w:rPr>
              <w:t>投诉处理</w:t>
            </w:r>
          </w:p>
        </w:tc>
        <w:tc>
          <w:tcPr>
            <w:tcW w:w="6490" w:type="dxa"/>
            <w:vAlign w:val="center"/>
          </w:tcPr>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kern w:val="0"/>
                <w:szCs w:val="21"/>
              </w:rPr>
              <w:t>1.</w:t>
            </w:r>
            <w:r w:rsidRPr="00411DE5">
              <w:rPr>
                <w:rFonts w:ascii="宋体" w:hAnsi="宋体" w:hint="eastAsia"/>
                <w:kern w:val="0"/>
                <w:szCs w:val="21"/>
              </w:rPr>
              <w:t xml:space="preserve"> </w:t>
            </w:r>
            <w:r w:rsidRPr="00411DE5">
              <w:rPr>
                <w:rFonts w:ascii="宋体" w:hAnsi="宋体"/>
                <w:kern w:val="0"/>
                <w:szCs w:val="21"/>
              </w:rPr>
              <w:t>投标人或者其他利害关系人就本项目的招标文件</w:t>
            </w:r>
            <w:r w:rsidRPr="00411DE5">
              <w:rPr>
                <w:rFonts w:ascii="宋体" w:hAnsi="宋体" w:hint="eastAsia"/>
                <w:kern w:val="0"/>
                <w:szCs w:val="21"/>
              </w:rPr>
              <w:t>（含澄清修改）、开标情况、</w:t>
            </w:r>
            <w:r w:rsidRPr="00411DE5">
              <w:rPr>
                <w:rFonts w:ascii="宋体" w:hAnsi="宋体"/>
                <w:kern w:val="0"/>
                <w:szCs w:val="21"/>
              </w:rPr>
              <w:t>评标结果等事项提出投诉</w:t>
            </w:r>
            <w:r w:rsidRPr="00411DE5">
              <w:rPr>
                <w:rFonts w:ascii="宋体" w:hAnsi="宋体" w:hint="eastAsia"/>
                <w:kern w:val="0"/>
                <w:szCs w:val="21"/>
              </w:rPr>
              <w:t>的</w:t>
            </w:r>
            <w:r w:rsidRPr="00411DE5">
              <w:rPr>
                <w:rFonts w:ascii="宋体" w:hAnsi="宋体"/>
                <w:kern w:val="0"/>
                <w:szCs w:val="21"/>
              </w:rPr>
              <w:t>，应当先向招标人提出异议；招标人应当在规定时间内答复；对招标人的答复不满意，可向行政监督部门投诉。</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提出异议或投诉时应当包括下列内容：</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（1）异议或投诉人的名称、地址及有效联系方式；</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（2）被异议或投诉人的名称、地址及有效联系方式；</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（3）异议或投诉事项的基本事实；</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（4）请求及主张；</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（5）涉及事项的证据、证明材料。</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异议或投诉的主体必须为法人，异议书必须由其法定代表人和委托代理人签字并加盖单位公章。如有关材料是外文，应当同时提供中文译本。</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kern w:val="0"/>
                <w:szCs w:val="21"/>
              </w:rPr>
              <w:t>2.</w:t>
            </w:r>
            <w:r w:rsidRPr="00411DE5">
              <w:rPr>
                <w:rFonts w:ascii="宋体" w:hAnsi="宋体" w:hint="eastAsia"/>
                <w:kern w:val="0"/>
                <w:szCs w:val="21"/>
              </w:rPr>
              <w:t xml:space="preserve"> </w:t>
            </w:r>
            <w:r w:rsidRPr="00411DE5">
              <w:rPr>
                <w:rFonts w:ascii="宋体" w:hAnsi="宋体"/>
                <w:kern w:val="0"/>
                <w:szCs w:val="21"/>
              </w:rPr>
              <w:t>行政监督部门依照《</w:t>
            </w:r>
            <w:r w:rsidRPr="00411DE5">
              <w:rPr>
                <w:rFonts w:ascii="宋体" w:hAnsi="宋体" w:hint="eastAsia"/>
                <w:kern w:val="0"/>
                <w:szCs w:val="21"/>
              </w:rPr>
              <w:t>中华人民共和国</w:t>
            </w:r>
            <w:r w:rsidRPr="00411DE5">
              <w:rPr>
                <w:rFonts w:ascii="宋体" w:hAnsi="宋体"/>
                <w:kern w:val="0"/>
                <w:szCs w:val="21"/>
              </w:rPr>
              <w:t>招标投标法》、《</w:t>
            </w:r>
            <w:r w:rsidRPr="00411DE5">
              <w:rPr>
                <w:rFonts w:ascii="宋体" w:hAnsi="宋体" w:hint="eastAsia"/>
                <w:kern w:val="0"/>
                <w:szCs w:val="21"/>
              </w:rPr>
              <w:t>中华人民共和国</w:t>
            </w:r>
            <w:r w:rsidRPr="00411DE5">
              <w:rPr>
                <w:rFonts w:ascii="宋体" w:hAnsi="宋体"/>
                <w:kern w:val="0"/>
                <w:szCs w:val="21"/>
              </w:rPr>
              <w:t>招标投标法实施条例》、《重庆市招标投标条例》、《工程建设项目招标投标活动投诉处理办法》（七</w:t>
            </w:r>
            <w:proofErr w:type="gramStart"/>
            <w:r w:rsidRPr="00411DE5">
              <w:rPr>
                <w:rFonts w:ascii="宋体" w:hAnsi="宋体"/>
                <w:kern w:val="0"/>
                <w:szCs w:val="21"/>
              </w:rPr>
              <w:t>部委令</w:t>
            </w:r>
            <w:proofErr w:type="gramEnd"/>
            <w:r w:rsidRPr="00411DE5">
              <w:rPr>
                <w:rFonts w:ascii="宋体" w:hAnsi="宋体"/>
                <w:kern w:val="0"/>
                <w:szCs w:val="21"/>
              </w:rPr>
              <w:t>第11号（根据</w:t>
            </w:r>
            <w:proofErr w:type="gramStart"/>
            <w:r w:rsidRPr="00411DE5">
              <w:rPr>
                <w:rFonts w:ascii="宋体" w:hAnsi="宋体"/>
                <w:kern w:val="0"/>
                <w:szCs w:val="21"/>
              </w:rPr>
              <w:t>九部门</w:t>
            </w:r>
            <w:proofErr w:type="gramEnd"/>
            <w:r w:rsidRPr="00411DE5">
              <w:rPr>
                <w:rFonts w:ascii="宋体" w:hAnsi="宋体"/>
                <w:kern w:val="0"/>
                <w:szCs w:val="21"/>
              </w:rPr>
              <w:t>2013年第23号令修正））、《重庆市招标投标活动投诉处理实施细则》（</w:t>
            </w:r>
            <w:proofErr w:type="gramStart"/>
            <w:r w:rsidRPr="00411DE5">
              <w:rPr>
                <w:rFonts w:ascii="宋体" w:hAnsi="宋体"/>
                <w:kern w:val="0"/>
                <w:szCs w:val="21"/>
              </w:rPr>
              <w:t>渝发改</w:t>
            </w:r>
            <w:proofErr w:type="gramEnd"/>
            <w:r w:rsidRPr="00411DE5">
              <w:rPr>
                <w:rFonts w:ascii="宋体" w:hAnsi="宋体"/>
                <w:kern w:val="0"/>
                <w:szCs w:val="21"/>
              </w:rPr>
              <w:t>标</w:t>
            </w:r>
            <w:r w:rsidRPr="00411DE5">
              <w:rPr>
                <w:rFonts w:ascii="宋体" w:hAnsi="宋体" w:hint="eastAsia"/>
                <w:kern w:val="0"/>
                <w:szCs w:val="21"/>
              </w:rPr>
              <w:t>〔</w:t>
            </w:r>
            <w:r w:rsidRPr="00411DE5">
              <w:rPr>
                <w:rFonts w:ascii="宋体" w:hAnsi="宋体"/>
                <w:kern w:val="0"/>
                <w:szCs w:val="21"/>
              </w:rPr>
              <w:t>2014</w:t>
            </w:r>
            <w:r w:rsidRPr="00411DE5">
              <w:rPr>
                <w:rFonts w:ascii="宋体" w:hAnsi="宋体" w:hint="eastAsia"/>
                <w:kern w:val="0"/>
                <w:szCs w:val="21"/>
              </w:rPr>
              <w:t>〕</w:t>
            </w:r>
            <w:r w:rsidRPr="00411DE5">
              <w:rPr>
                <w:rFonts w:ascii="宋体" w:hAnsi="宋体"/>
                <w:kern w:val="0"/>
                <w:szCs w:val="21"/>
              </w:rPr>
              <w:t>1168号）等法律法规文件处理投诉。</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3. 根据《重庆市工程建设领域招标投标信用管理暂行办法》的规定，投标人捏造事实、伪造材料，或者以非法手段获取证明材料进行质疑或者投诉的，将被列入黑名单管理；</w:t>
            </w:r>
            <w:r w:rsidRPr="00411DE5">
              <w:rPr>
                <w:rFonts w:ascii="宋体" w:hAnsi="宋体"/>
                <w:kern w:val="0"/>
                <w:szCs w:val="21"/>
              </w:rPr>
              <w:t>给他人造成损失的，依法承担赔偿责任。</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4.</w:t>
            </w:r>
            <w:r w:rsidRPr="00411DE5">
              <w:rPr>
                <w:rFonts w:hint="eastAsia"/>
              </w:rPr>
              <w:t xml:space="preserve"> </w:t>
            </w:r>
            <w:r w:rsidRPr="00411DE5">
              <w:rPr>
                <w:rFonts w:ascii="宋体" w:hAnsi="宋体" w:hint="eastAsia"/>
                <w:kern w:val="0"/>
                <w:szCs w:val="21"/>
              </w:rPr>
              <w:t>异议受理单位：重庆城市管理职业学院</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联系电话：</w:t>
            </w:r>
            <w:r w:rsidRPr="00411DE5">
              <w:rPr>
                <w:rFonts w:ascii="宋体" w:hAnsi="宋体"/>
                <w:kern w:val="0"/>
                <w:szCs w:val="21"/>
              </w:rPr>
              <w:t>023-65626068</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投诉受理部门：</w:t>
            </w:r>
            <w:r w:rsidR="006413DA" w:rsidRPr="006413DA">
              <w:rPr>
                <w:rFonts w:ascii="宋体" w:hAnsi="宋体" w:hint="eastAsia"/>
                <w:kern w:val="0"/>
                <w:szCs w:val="21"/>
              </w:rPr>
              <w:t>高新区改革发展局</w:t>
            </w:r>
          </w:p>
          <w:p w:rsidR="002A04F7" w:rsidRPr="00411DE5" w:rsidRDefault="008C4B0C">
            <w:pPr>
              <w:snapToGrid w:val="0"/>
              <w:spacing w:line="400" w:lineRule="exact"/>
              <w:ind w:firstLineChars="200" w:firstLine="420"/>
              <w:rPr>
                <w:rFonts w:ascii="宋体" w:hAnsi="宋体"/>
                <w:kern w:val="0"/>
                <w:szCs w:val="21"/>
              </w:rPr>
            </w:pPr>
            <w:r w:rsidRPr="00411DE5">
              <w:rPr>
                <w:rFonts w:ascii="宋体" w:hAnsi="宋体" w:hint="eastAsia"/>
                <w:kern w:val="0"/>
                <w:szCs w:val="21"/>
              </w:rPr>
              <w:t>联系电话：023-68154290</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10.4</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工程量清单</w:t>
            </w:r>
          </w:p>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编制说明</w:t>
            </w:r>
          </w:p>
        </w:tc>
        <w:tc>
          <w:tcPr>
            <w:tcW w:w="6490" w:type="dxa"/>
            <w:vAlign w:val="center"/>
          </w:tcPr>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i/>
                <w:kern w:val="0"/>
                <w:szCs w:val="21"/>
              </w:rPr>
              <w:t>/</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lastRenderedPageBreak/>
              <w:t>10.5</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建筑</w:t>
            </w:r>
            <w:r w:rsidRPr="00411DE5">
              <w:rPr>
                <w:rFonts w:ascii="宋体" w:hAnsi="宋体"/>
                <w:kern w:val="0"/>
                <w:szCs w:val="21"/>
              </w:rPr>
              <w:t>领域实施农民工工资专用账户相关</w:t>
            </w:r>
            <w:r w:rsidRPr="00411DE5">
              <w:rPr>
                <w:rFonts w:ascii="宋体" w:hAnsi="宋体" w:hint="eastAsia"/>
                <w:kern w:val="0"/>
                <w:szCs w:val="21"/>
              </w:rPr>
              <w:t>要求</w:t>
            </w:r>
          </w:p>
        </w:tc>
        <w:tc>
          <w:tcPr>
            <w:tcW w:w="6490" w:type="dxa"/>
            <w:vAlign w:val="center"/>
          </w:tcPr>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本项目在</w:t>
            </w:r>
            <w:r w:rsidRPr="00411DE5">
              <w:rPr>
                <w:rFonts w:ascii="宋体" w:hAnsi="宋体"/>
                <w:kern w:val="0"/>
                <w:szCs w:val="21"/>
              </w:rPr>
              <w:t>实施过程中</w:t>
            </w:r>
            <w:r w:rsidRPr="00411DE5">
              <w:rPr>
                <w:rFonts w:ascii="宋体" w:hAnsi="宋体" w:hint="eastAsia"/>
                <w:kern w:val="0"/>
                <w:szCs w:val="21"/>
              </w:rPr>
              <w:t>，中标人</w:t>
            </w:r>
            <w:r w:rsidRPr="00411DE5">
              <w:rPr>
                <w:rFonts w:ascii="宋体" w:hAnsi="宋体"/>
                <w:kern w:val="0"/>
                <w:szCs w:val="21"/>
              </w:rPr>
              <w:t>必须执行</w:t>
            </w:r>
            <w:r w:rsidRPr="00411DE5">
              <w:rPr>
                <w:rFonts w:ascii="宋体" w:hAnsi="宋体" w:hint="eastAsia"/>
                <w:kern w:val="0"/>
                <w:szCs w:val="21"/>
              </w:rPr>
              <w:t>《保障农民工工资支付条例》（中华人民共和国国务院令第724号）、《重庆市人民政府办公厅关于全面治理拖欠农民工工资问题的实施意见》（</w:t>
            </w:r>
            <w:proofErr w:type="gramStart"/>
            <w:r w:rsidRPr="00411DE5">
              <w:rPr>
                <w:rFonts w:ascii="宋体" w:hAnsi="宋体" w:hint="eastAsia"/>
                <w:kern w:val="0"/>
                <w:szCs w:val="21"/>
              </w:rPr>
              <w:t>渝府办</w:t>
            </w:r>
            <w:proofErr w:type="gramEnd"/>
            <w:r w:rsidRPr="00411DE5">
              <w:rPr>
                <w:rFonts w:ascii="宋体" w:hAnsi="宋体" w:hint="eastAsia"/>
                <w:kern w:val="0"/>
                <w:szCs w:val="21"/>
              </w:rPr>
              <w:t>发〔2016〕101号）、《重庆市</w:t>
            </w:r>
            <w:r w:rsidRPr="00411DE5">
              <w:rPr>
                <w:rFonts w:ascii="宋体" w:hAnsi="宋体"/>
                <w:kern w:val="0"/>
                <w:szCs w:val="21"/>
              </w:rPr>
              <w:t>城乡建设</w:t>
            </w:r>
            <w:r w:rsidRPr="00411DE5">
              <w:rPr>
                <w:rFonts w:ascii="宋体" w:hAnsi="宋体" w:hint="eastAsia"/>
                <w:kern w:val="0"/>
                <w:szCs w:val="21"/>
              </w:rPr>
              <w:t>委员会</w:t>
            </w:r>
            <w:r w:rsidRPr="00411DE5">
              <w:rPr>
                <w:rFonts w:ascii="宋体" w:hAnsi="宋体"/>
                <w:kern w:val="0"/>
                <w:szCs w:val="21"/>
              </w:rPr>
              <w:t>、中国人民银行重庆营业管理部、中国银行业</w:t>
            </w:r>
            <w:r w:rsidRPr="00411DE5">
              <w:rPr>
                <w:rFonts w:ascii="宋体" w:hAnsi="宋体" w:hint="eastAsia"/>
                <w:kern w:val="0"/>
                <w:szCs w:val="21"/>
              </w:rPr>
              <w:t>监督</w:t>
            </w:r>
            <w:r w:rsidRPr="00411DE5">
              <w:rPr>
                <w:rFonts w:ascii="宋体" w:hAnsi="宋体"/>
                <w:kern w:val="0"/>
                <w:szCs w:val="21"/>
              </w:rPr>
              <w:t>管理委员会重庆监管局</w:t>
            </w:r>
            <w:r w:rsidRPr="00411DE5">
              <w:rPr>
                <w:rFonts w:ascii="宋体" w:hAnsi="宋体" w:hint="eastAsia"/>
                <w:kern w:val="0"/>
                <w:szCs w:val="21"/>
              </w:rPr>
              <w:t>关于</w:t>
            </w:r>
            <w:r w:rsidRPr="00411DE5">
              <w:rPr>
                <w:rFonts w:ascii="宋体" w:hAnsi="宋体"/>
                <w:kern w:val="0"/>
                <w:szCs w:val="21"/>
              </w:rPr>
              <w:t>建筑领域实施农民工工资专用账户管理及银行代发制度（</w:t>
            </w:r>
            <w:r w:rsidRPr="00411DE5">
              <w:rPr>
                <w:rFonts w:ascii="宋体" w:hAnsi="宋体" w:hint="eastAsia"/>
                <w:kern w:val="0"/>
                <w:szCs w:val="21"/>
              </w:rPr>
              <w:t>试行</w:t>
            </w:r>
            <w:r w:rsidRPr="00411DE5">
              <w:rPr>
                <w:rFonts w:ascii="宋体" w:hAnsi="宋体"/>
                <w:kern w:val="0"/>
                <w:szCs w:val="21"/>
              </w:rPr>
              <w:t>）</w:t>
            </w:r>
            <w:r w:rsidRPr="00411DE5">
              <w:rPr>
                <w:rFonts w:ascii="宋体" w:hAnsi="宋体" w:hint="eastAsia"/>
                <w:kern w:val="0"/>
                <w:szCs w:val="21"/>
              </w:rPr>
              <w:t>的</w:t>
            </w:r>
            <w:r w:rsidRPr="00411DE5">
              <w:rPr>
                <w:rFonts w:ascii="宋体" w:hAnsi="宋体"/>
                <w:kern w:val="0"/>
                <w:szCs w:val="21"/>
              </w:rPr>
              <w:t>通知</w:t>
            </w:r>
            <w:r w:rsidRPr="00411DE5">
              <w:rPr>
                <w:rFonts w:ascii="宋体" w:hAnsi="宋体" w:hint="eastAsia"/>
                <w:kern w:val="0"/>
                <w:szCs w:val="21"/>
              </w:rPr>
              <w:t>》（</w:t>
            </w:r>
            <w:proofErr w:type="gramStart"/>
            <w:r w:rsidRPr="00411DE5">
              <w:rPr>
                <w:rFonts w:ascii="宋体" w:hAnsi="宋体" w:hint="eastAsia"/>
                <w:kern w:val="0"/>
                <w:szCs w:val="21"/>
              </w:rPr>
              <w:t>渝</w:t>
            </w:r>
            <w:r w:rsidRPr="00411DE5">
              <w:rPr>
                <w:rFonts w:ascii="宋体" w:hAnsi="宋体"/>
                <w:kern w:val="0"/>
                <w:szCs w:val="21"/>
              </w:rPr>
              <w:t>建发</w:t>
            </w:r>
            <w:proofErr w:type="gramEnd"/>
            <w:r w:rsidRPr="00411DE5">
              <w:rPr>
                <w:rFonts w:ascii="宋体" w:hAnsi="宋体" w:hint="eastAsia"/>
                <w:kern w:val="0"/>
                <w:szCs w:val="21"/>
              </w:rPr>
              <w:t>〔201</w:t>
            </w:r>
            <w:r w:rsidRPr="00411DE5">
              <w:rPr>
                <w:rFonts w:ascii="宋体" w:hAnsi="宋体"/>
                <w:kern w:val="0"/>
                <w:szCs w:val="21"/>
              </w:rPr>
              <w:t>7</w:t>
            </w:r>
            <w:r w:rsidRPr="00411DE5">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w:t>
            </w:r>
            <w:proofErr w:type="gramStart"/>
            <w:r w:rsidRPr="00411DE5">
              <w:rPr>
                <w:rFonts w:ascii="宋体" w:hAnsi="宋体" w:hint="eastAsia"/>
                <w:kern w:val="0"/>
                <w:szCs w:val="21"/>
              </w:rPr>
              <w:t>至工资</w:t>
            </w:r>
            <w:proofErr w:type="gramEnd"/>
            <w:r w:rsidRPr="00411DE5">
              <w:rPr>
                <w:rFonts w:ascii="宋体" w:hAnsi="宋体" w:hint="eastAsia"/>
                <w:kern w:val="0"/>
                <w:szCs w:val="21"/>
              </w:rPr>
              <w:t>卡，并按照有关规定在“工资专户管理网络系统”中填报相关信息</w:t>
            </w:r>
            <w:r w:rsidRPr="00411DE5">
              <w:rPr>
                <w:rFonts w:ascii="宋体" w:hAnsi="宋体"/>
                <w:kern w:val="0"/>
                <w:szCs w:val="21"/>
              </w:rPr>
              <w:t>。</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10.6</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低价风险担保</w:t>
            </w:r>
          </w:p>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（采用经评审的最低投标价法适用）</w:t>
            </w:r>
          </w:p>
        </w:tc>
        <w:tc>
          <w:tcPr>
            <w:tcW w:w="6490" w:type="dxa"/>
            <w:vAlign w:val="center"/>
          </w:tcPr>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1、低价风险担保：中标价低于最高限价的85%时提供，如不按时足额提供，视为中标人放弃中标，招标人有权不退还其投标保证金，</w:t>
            </w:r>
            <w:r w:rsidRPr="00411DE5">
              <w:rPr>
                <w:rFonts w:hint="eastAsia"/>
              </w:rPr>
              <w:t>并报招标投标行政监督部门按照信用管理办法的规定处理，对中标人的不良行为直接记</w:t>
            </w:r>
            <w:r w:rsidRPr="00411DE5">
              <w:rPr>
                <w:rFonts w:hint="eastAsia"/>
              </w:rPr>
              <w:t>12</w:t>
            </w:r>
            <w:r w:rsidRPr="00411DE5">
              <w:rPr>
                <w:rFonts w:hint="eastAsia"/>
              </w:rPr>
              <w:t>分，纳入重点关注名单。若投标人为联合体，由联合体牵头人或按照联合体协议的约定提交低价风险担保</w:t>
            </w:r>
            <w:r w:rsidRPr="00411DE5">
              <w:rPr>
                <w:rFonts w:ascii="宋体" w:hAnsi="宋体" w:hint="eastAsia"/>
                <w:kern w:val="0"/>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2、中标人提供低价风险担保的形式、金额及期限：</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1</w:t>
            </w:r>
            <w:r w:rsidRPr="00411DE5">
              <w:rPr>
                <w:rFonts w:ascii="宋体" w:hAnsi="宋体" w:hint="eastAsia"/>
                <w:kern w:val="0"/>
                <w:szCs w:val="21"/>
              </w:rPr>
              <w:t>）低价风险担保的形式：现金或银行保函</w:t>
            </w:r>
            <w:r w:rsidRPr="00411DE5">
              <w:rPr>
                <w:rFonts w:hint="eastAsia"/>
              </w:rPr>
              <w:t>或现金</w:t>
            </w:r>
            <w:r w:rsidRPr="00411DE5">
              <w:rPr>
                <w:rFonts w:hint="eastAsia"/>
              </w:rPr>
              <w:t>+</w:t>
            </w:r>
            <w:r w:rsidRPr="00411DE5">
              <w:rPr>
                <w:rFonts w:hint="eastAsia"/>
              </w:rPr>
              <w:t>银行保函的组合；采用银行保函形式的，保函必须为不可撤销且见索即付</w:t>
            </w:r>
            <w:r w:rsidRPr="00411DE5">
              <w:rPr>
                <w:rFonts w:ascii="宋体" w:hAnsi="宋体" w:hint="eastAsia"/>
                <w:kern w:val="0"/>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2</w:t>
            </w:r>
            <w:r w:rsidRPr="00411DE5">
              <w:rPr>
                <w:rFonts w:ascii="宋体" w:hAnsi="宋体" w:hint="eastAsia"/>
                <w:kern w:val="0"/>
                <w:szCs w:val="21"/>
              </w:rPr>
              <w:t>）低价风险担保的金额：</w:t>
            </w:r>
            <w:r w:rsidRPr="00411DE5">
              <w:rPr>
                <w:rFonts w:ascii="宋体" w:hAnsi="宋体" w:hint="eastAsia"/>
                <w:kern w:val="0"/>
                <w:szCs w:val="21"/>
                <w:u w:val="single"/>
              </w:rPr>
              <w:t xml:space="preserve">        </w:t>
            </w:r>
            <w:r w:rsidRPr="00411DE5">
              <w:rPr>
                <w:rFonts w:ascii="宋体" w:hAnsi="宋体" w:hint="eastAsia"/>
                <w:kern w:val="0"/>
                <w:szCs w:val="21"/>
              </w:rPr>
              <w:t>（最高限价×</w:t>
            </w:r>
            <w:r w:rsidRPr="00411DE5">
              <w:rPr>
                <w:rFonts w:ascii="宋体" w:hAnsi="宋体"/>
                <w:kern w:val="0"/>
                <w:szCs w:val="21"/>
              </w:rPr>
              <w:t>85%-</w:t>
            </w:r>
            <w:r w:rsidRPr="00411DE5">
              <w:rPr>
                <w:rFonts w:ascii="宋体" w:hAnsi="宋体" w:hint="eastAsia"/>
                <w:kern w:val="0"/>
                <w:szCs w:val="21"/>
              </w:rPr>
              <w:t>中标价）×3</w:t>
            </w:r>
            <w:r w:rsidRPr="00411DE5">
              <w:rPr>
                <w:rStyle w:val="afc"/>
                <w:rFonts w:hint="eastAsia"/>
              </w:rPr>
              <w:t>，</w:t>
            </w:r>
            <w:r w:rsidRPr="00411DE5">
              <w:rPr>
                <w:rStyle w:val="afc"/>
              </w:rPr>
              <w:t>且最高不超过最高限价的</w:t>
            </w:r>
            <w:r w:rsidRPr="00411DE5">
              <w:rPr>
                <w:rStyle w:val="afc"/>
              </w:rPr>
              <w:t>85%</w:t>
            </w:r>
            <w:r w:rsidRPr="00411DE5">
              <w:rPr>
                <w:rStyle w:val="afc"/>
                <w:rFonts w:hint="eastAsia"/>
              </w:rPr>
              <w:t>，</w:t>
            </w:r>
            <w:r w:rsidRPr="00411DE5">
              <w:rPr>
                <w:rFonts w:hint="eastAsia"/>
              </w:rPr>
              <w:t>红名单中的中标人低价风险担保金额可减半（红名单建立完善后使用；联合体中标的，须联合体牵头人在红名单中）</w:t>
            </w:r>
            <w:r w:rsidRPr="00411DE5">
              <w:rPr>
                <w:rFonts w:ascii="宋体" w:hAnsi="宋体" w:hint="eastAsia"/>
                <w:kern w:val="0"/>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w:t>
            </w:r>
            <w:r w:rsidRPr="00411DE5">
              <w:rPr>
                <w:rFonts w:ascii="宋体" w:hAnsi="宋体"/>
                <w:kern w:val="0"/>
                <w:szCs w:val="21"/>
              </w:rPr>
              <w:t>3</w:t>
            </w:r>
            <w:r w:rsidRPr="00411DE5">
              <w:rPr>
                <w:rFonts w:ascii="宋体" w:hAnsi="宋体" w:hint="eastAsia"/>
                <w:kern w:val="0"/>
                <w:szCs w:val="21"/>
              </w:rPr>
              <w:t>）低价风险担保送达招标人的时间：</w:t>
            </w:r>
            <w:r w:rsidRPr="00411DE5">
              <w:rPr>
                <w:rFonts w:hint="eastAsia"/>
                <w:szCs w:val="21"/>
              </w:rPr>
              <w:t>从招标人低价风险担保书面通知送达拟中标人之日</w:t>
            </w:r>
            <w:r w:rsidRPr="00411DE5">
              <w:rPr>
                <w:rFonts w:ascii="宋体" w:hAnsi="宋体" w:hint="eastAsia"/>
                <w:kern w:val="0"/>
                <w:szCs w:val="21"/>
              </w:rPr>
              <w:t>起</w:t>
            </w:r>
            <w:r w:rsidRPr="00411DE5">
              <w:rPr>
                <w:rFonts w:ascii="宋体" w:hAnsi="宋体" w:hint="eastAsia"/>
                <w:b/>
                <w:kern w:val="0"/>
                <w:szCs w:val="21"/>
                <w:u w:val="single"/>
              </w:rPr>
              <w:t>10个</w:t>
            </w:r>
            <w:r w:rsidRPr="00411DE5">
              <w:rPr>
                <w:rFonts w:ascii="宋体" w:hAnsi="宋体" w:hint="eastAsia"/>
                <w:kern w:val="0"/>
                <w:szCs w:val="21"/>
              </w:rPr>
              <w:t>工作</w:t>
            </w:r>
            <w:r w:rsidRPr="00411DE5">
              <w:rPr>
                <w:rFonts w:hint="eastAsia"/>
                <w:szCs w:val="21"/>
              </w:rPr>
              <w:t>日内</w:t>
            </w:r>
            <w:r w:rsidRPr="00411DE5">
              <w:rPr>
                <w:rFonts w:ascii="宋体" w:hAnsi="宋体" w:hint="eastAsia"/>
                <w:kern w:val="0"/>
                <w:szCs w:val="21"/>
              </w:rPr>
              <w:t>；</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（4）中标人因自身原因未按中标通知书规定的时限与招标人签订合同的，招标人有权扣除其低价风险担保并取消中标资格。</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（5）低价风险担保的期限：</w:t>
            </w:r>
            <w:r w:rsidRPr="00411DE5">
              <w:rPr>
                <w:rFonts w:ascii="宋体" w:hAnsi="宋体" w:hint="eastAsia"/>
                <w:kern w:val="0"/>
                <w:szCs w:val="21"/>
                <w:u w:val="single"/>
              </w:rPr>
              <w:t>自低价风险担保生效之日起至竣工验收合格之日止</w:t>
            </w:r>
            <w:r w:rsidRPr="00411DE5">
              <w:rPr>
                <w:rFonts w:ascii="宋体" w:hAnsi="宋体" w:hint="eastAsia"/>
                <w:kern w:val="0"/>
                <w:szCs w:val="21"/>
              </w:rPr>
              <w:t>。</w:t>
            </w:r>
          </w:p>
          <w:p w:rsidR="002A04F7" w:rsidRPr="00411DE5" w:rsidRDefault="008C4B0C">
            <w:pPr>
              <w:widowControl/>
              <w:spacing w:line="400" w:lineRule="exact"/>
              <w:ind w:firstLineChars="200" w:firstLine="420"/>
              <w:rPr>
                <w:rFonts w:ascii="宋体" w:hAnsi="宋体"/>
                <w:kern w:val="0"/>
                <w:szCs w:val="21"/>
              </w:rPr>
            </w:pPr>
            <w:r w:rsidRPr="00411DE5">
              <w:rPr>
                <w:rFonts w:ascii="宋体" w:hAnsi="宋体" w:hint="eastAsia"/>
                <w:kern w:val="0"/>
                <w:szCs w:val="21"/>
              </w:rPr>
              <w:t>3、低价风险担保的退还时间：见专用合同条款。</w:t>
            </w:r>
          </w:p>
          <w:p w:rsidR="002A04F7" w:rsidRPr="00411DE5" w:rsidRDefault="008C4B0C">
            <w:pPr>
              <w:widowControl/>
              <w:spacing w:line="400" w:lineRule="exact"/>
              <w:ind w:firstLineChars="200" w:firstLine="420"/>
              <w:rPr>
                <w:rFonts w:ascii="宋体" w:hAnsi="宋体"/>
                <w:kern w:val="0"/>
                <w:szCs w:val="21"/>
              </w:rPr>
            </w:pPr>
            <w:r w:rsidRPr="00411DE5">
              <w:rPr>
                <w:rFonts w:hint="eastAsia"/>
              </w:rPr>
              <w:t>4</w:t>
            </w:r>
            <w:r w:rsidRPr="00411DE5">
              <w:rPr>
                <w:rFonts w:hint="eastAsia"/>
              </w:rPr>
              <w:t>、采用经评审最低投标价法的项目，拟中标人或者中标人放弃</w:t>
            </w:r>
            <w:r w:rsidRPr="00411DE5">
              <w:rPr>
                <w:rFonts w:hint="eastAsia"/>
              </w:rPr>
              <w:lastRenderedPageBreak/>
              <w:t>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lastRenderedPageBreak/>
              <w:t>10.7</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关于对招标文件及投标争议的解释</w:t>
            </w:r>
          </w:p>
        </w:tc>
        <w:tc>
          <w:tcPr>
            <w:tcW w:w="6490" w:type="dxa"/>
            <w:vAlign w:val="center"/>
          </w:tcPr>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对资格预审文件或者招标文件的评标标准和方法，以及资格审查和否决投标条款理解有争议的，应当</w:t>
            </w:r>
            <w:proofErr w:type="gramStart"/>
            <w:r w:rsidRPr="00411DE5">
              <w:rPr>
                <w:rFonts w:ascii="宋体" w:hAnsi="宋体" w:hint="eastAsia"/>
                <w:kern w:val="0"/>
                <w:szCs w:val="21"/>
              </w:rPr>
              <w:t>作出</w:t>
            </w:r>
            <w:proofErr w:type="gramEnd"/>
            <w:r w:rsidRPr="00411DE5">
              <w:rPr>
                <w:rFonts w:ascii="宋体" w:hAnsi="宋体" w:hint="eastAsia"/>
                <w:kern w:val="0"/>
                <w:szCs w:val="21"/>
              </w:rPr>
              <w:t>不利于招标人的解释，但违背国家利益、社会公共利益的除外。</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对投标文件理解有争议的，应当</w:t>
            </w:r>
            <w:proofErr w:type="gramStart"/>
            <w:r w:rsidRPr="00411DE5">
              <w:rPr>
                <w:rFonts w:ascii="宋体" w:hAnsi="宋体" w:hint="eastAsia"/>
                <w:kern w:val="0"/>
                <w:szCs w:val="21"/>
              </w:rPr>
              <w:t>作出</w:t>
            </w:r>
            <w:proofErr w:type="gramEnd"/>
            <w:r w:rsidRPr="00411DE5">
              <w:rPr>
                <w:rFonts w:ascii="宋体" w:hAnsi="宋体" w:hint="eastAsia"/>
                <w:kern w:val="0"/>
                <w:szCs w:val="21"/>
              </w:rPr>
              <w:t>不利于提交该投标文件的投标人的解释。</w:t>
            </w:r>
          </w:p>
        </w:tc>
      </w:tr>
      <w:tr w:rsidR="00411DE5"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10.8</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投标人注意事项</w:t>
            </w:r>
          </w:p>
        </w:tc>
        <w:tc>
          <w:tcPr>
            <w:tcW w:w="6490" w:type="dxa"/>
            <w:vAlign w:val="center"/>
          </w:tcPr>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1. 本次投标采用全流程电子开评标模式，第一次参与投标的单位务必在</w:t>
            </w:r>
            <w:r w:rsidRPr="00411DE5">
              <w:rPr>
                <w:rFonts w:ascii="宋体" w:hAnsi="宋体" w:hint="eastAsia"/>
                <w:kern w:val="0"/>
                <w:szCs w:val="21"/>
                <w:u w:val="single"/>
              </w:rPr>
              <w:t>重庆市公共资源交易网（www.cqggzy.com）</w:t>
            </w:r>
            <w:r w:rsidRPr="00411DE5">
              <w:rPr>
                <w:rFonts w:ascii="宋体" w:hAnsi="宋体" w:hint="eastAsia"/>
                <w:kern w:val="0"/>
                <w:szCs w:val="21"/>
              </w:rPr>
              <w:t>完成市场主体信息登记以及 CA 数字证书办理，并且下载新点投标文件制作软件（重庆版）制作投标文件。</w:t>
            </w:r>
          </w:p>
          <w:p w:rsidR="002A04F7" w:rsidRPr="00411DE5" w:rsidRDefault="008C4B0C">
            <w:pPr>
              <w:autoSpaceDE w:val="0"/>
              <w:autoSpaceDN w:val="0"/>
              <w:adjustRightInd w:val="0"/>
              <w:snapToGrid w:val="0"/>
              <w:spacing w:line="400" w:lineRule="exact"/>
              <w:ind w:firstLineChars="200" w:firstLine="420"/>
              <w:jc w:val="left"/>
              <w:rPr>
                <w:rFonts w:ascii="宋体" w:hAnsi="宋体"/>
                <w:kern w:val="0"/>
                <w:szCs w:val="21"/>
              </w:rPr>
            </w:pPr>
            <w:r w:rsidRPr="00411DE5">
              <w:rPr>
                <w:rFonts w:ascii="宋体" w:hAnsi="宋体" w:hint="eastAsia"/>
                <w:kern w:val="0"/>
                <w:szCs w:val="21"/>
              </w:rPr>
              <w:t>2. 制作投标文件需要使用CA 数字证书加密，并且加盖电子印章，CA 数字证书购买及办理方式请参见</w:t>
            </w:r>
            <w:r w:rsidRPr="00411DE5">
              <w:rPr>
                <w:rFonts w:ascii="宋体" w:hAnsi="宋体" w:hint="eastAsia"/>
                <w:kern w:val="0"/>
                <w:szCs w:val="21"/>
                <w:u w:val="single"/>
              </w:rPr>
              <w:t>重庆市公共资源交易网（www.cqggzy.com）</w:t>
            </w:r>
            <w:r w:rsidRPr="00411DE5">
              <w:rPr>
                <w:rFonts w:ascii="宋体" w:hAnsi="宋体" w:hint="eastAsia"/>
                <w:kern w:val="0"/>
                <w:szCs w:val="21"/>
              </w:rPr>
              <w:t>导航栏“主体信息”页面中“市场主体信息登记”“CA数字证书办理”。</w:t>
            </w:r>
          </w:p>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3.投标人应当在投标截止时间前，通过互联网使用CA数字证书登录重庆</w:t>
            </w:r>
            <w:proofErr w:type="gramStart"/>
            <w:r w:rsidRPr="00411DE5">
              <w:rPr>
                <w:rFonts w:ascii="宋体" w:hAnsi="宋体" w:hint="eastAsia"/>
                <w:kern w:val="0"/>
                <w:szCs w:val="21"/>
              </w:rPr>
              <w:t>市电子招投标</w:t>
            </w:r>
            <w:proofErr w:type="gramEnd"/>
            <w:r w:rsidRPr="00411DE5">
              <w:rPr>
                <w:rFonts w:ascii="宋体" w:hAnsi="宋体" w:hint="eastAsia"/>
                <w:kern w:val="0"/>
                <w:szCs w:val="21"/>
              </w:rPr>
              <w:t>系统，将加密的电子投标文件上传，未按规定加密将无法上传。投标人应充分考虑上传文件时的不可预见因素，逾期未完成上传投标文件的，视为撤回投标文件。</w:t>
            </w:r>
          </w:p>
        </w:tc>
      </w:tr>
      <w:tr w:rsidR="002A04F7" w:rsidRPr="00411DE5">
        <w:trPr>
          <w:jc w:val="center"/>
        </w:trPr>
        <w:tc>
          <w:tcPr>
            <w:tcW w:w="1335"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10.9</w:t>
            </w:r>
          </w:p>
        </w:tc>
        <w:tc>
          <w:tcPr>
            <w:tcW w:w="1644" w:type="dxa"/>
            <w:vAlign w:val="center"/>
          </w:tcPr>
          <w:p w:rsidR="002A04F7" w:rsidRPr="00411DE5" w:rsidRDefault="008C4B0C">
            <w:pPr>
              <w:snapToGrid w:val="0"/>
              <w:spacing w:line="400" w:lineRule="exact"/>
              <w:jc w:val="center"/>
              <w:rPr>
                <w:rFonts w:ascii="宋体" w:hAnsi="宋体"/>
                <w:kern w:val="0"/>
                <w:szCs w:val="21"/>
              </w:rPr>
            </w:pPr>
            <w:r w:rsidRPr="00411DE5">
              <w:rPr>
                <w:rFonts w:ascii="宋体" w:hAnsi="宋体" w:hint="eastAsia"/>
                <w:kern w:val="0"/>
                <w:szCs w:val="21"/>
              </w:rPr>
              <w:t>其他</w:t>
            </w:r>
          </w:p>
        </w:tc>
        <w:tc>
          <w:tcPr>
            <w:tcW w:w="6490" w:type="dxa"/>
            <w:vAlign w:val="center"/>
          </w:tcPr>
          <w:p w:rsidR="002A04F7" w:rsidRPr="00411DE5" w:rsidRDefault="008C4B0C">
            <w:pPr>
              <w:autoSpaceDE w:val="0"/>
              <w:autoSpaceDN w:val="0"/>
              <w:adjustRightInd w:val="0"/>
              <w:snapToGrid w:val="0"/>
              <w:spacing w:line="400" w:lineRule="exact"/>
              <w:ind w:firstLineChars="200" w:firstLine="420"/>
              <w:rPr>
                <w:rFonts w:ascii="宋体" w:hAnsi="宋体"/>
                <w:kern w:val="0"/>
                <w:szCs w:val="21"/>
              </w:rPr>
            </w:pPr>
            <w:r w:rsidRPr="00411DE5">
              <w:rPr>
                <w:rFonts w:ascii="宋体" w:hAnsi="宋体" w:hint="eastAsia"/>
                <w:kern w:val="0"/>
                <w:szCs w:val="21"/>
              </w:rPr>
              <w:t>1、交易服务费：</w:t>
            </w:r>
            <w:r w:rsidRPr="00411DE5">
              <w:rPr>
                <w:rFonts w:ascii="宋体" w:hAnsi="宋体" w:cs="宋体" w:hint="eastAsia"/>
                <w:kern w:val="0"/>
                <w:szCs w:val="21"/>
                <w:u w:val="single"/>
              </w:rPr>
              <w:t>中标人应向重庆联合产权交易所集团股份有限公司（交易中心）缴纳交易服务费，交易服务费的收取标准</w:t>
            </w:r>
            <w:proofErr w:type="gramStart"/>
            <w:r w:rsidRPr="00411DE5">
              <w:rPr>
                <w:rFonts w:ascii="宋体" w:hAnsi="宋体" w:cs="宋体" w:hint="eastAsia"/>
                <w:kern w:val="0"/>
                <w:szCs w:val="21"/>
                <w:u w:val="single"/>
              </w:rPr>
              <w:t>按照渝价</w:t>
            </w:r>
            <w:proofErr w:type="gramEnd"/>
            <w:r w:rsidRPr="00411DE5">
              <w:rPr>
                <w:rFonts w:ascii="宋体" w:hAnsi="宋体" w:cs="宋体"/>
                <w:kern w:val="0"/>
                <w:szCs w:val="21"/>
                <w:u w:val="single"/>
              </w:rPr>
              <w:t>[2018]54</w:t>
            </w:r>
            <w:r w:rsidRPr="00411DE5">
              <w:rPr>
                <w:rFonts w:ascii="宋体" w:hAnsi="宋体" w:cs="宋体" w:hint="eastAsia"/>
                <w:kern w:val="0"/>
                <w:szCs w:val="21"/>
                <w:u w:val="single"/>
              </w:rPr>
              <w:t>号文件执行。此费由中标人在领取中标通知书时向交易中心一次性交纳。投标人应将此费纳入投标报价中，不得单独列出。</w:t>
            </w:r>
          </w:p>
          <w:p w:rsidR="002A04F7" w:rsidRPr="00411DE5" w:rsidRDefault="008C4B0C" w:rsidP="003E0FA2">
            <w:pPr>
              <w:pStyle w:val="a7"/>
              <w:autoSpaceDE w:val="0"/>
              <w:autoSpaceDN w:val="0"/>
              <w:adjustRightInd w:val="0"/>
              <w:snapToGrid w:val="0"/>
              <w:spacing w:line="400" w:lineRule="exact"/>
              <w:ind w:firstLine="420"/>
              <w:rPr>
                <w:rFonts w:ascii="宋体" w:hAnsi="宋体" w:cs="宋体"/>
                <w:kern w:val="0"/>
                <w:szCs w:val="21"/>
                <w:u w:val="single"/>
              </w:rPr>
            </w:pPr>
            <w:r w:rsidRPr="00411DE5">
              <w:rPr>
                <w:rFonts w:ascii="宋体" w:hAnsi="宋体"/>
                <w:kern w:val="0"/>
                <w:szCs w:val="21"/>
              </w:rPr>
              <w:t>2、招标代理服务费：</w:t>
            </w:r>
            <w:r w:rsidRPr="00411DE5">
              <w:rPr>
                <w:rFonts w:hint="eastAsia"/>
              </w:rPr>
              <w:t>本工程招标代理费参照“国家计委关于印发《招标代理服务收费管理暂行办法的通知》</w:t>
            </w:r>
            <w:r w:rsidRPr="00411DE5">
              <w:rPr>
                <w:rFonts w:hint="eastAsia"/>
              </w:rPr>
              <w:t>(</w:t>
            </w:r>
            <w:r w:rsidRPr="00411DE5">
              <w:rPr>
                <w:rFonts w:ascii="宋体" w:hAnsi="宋体" w:cs="宋体"/>
                <w:kern w:val="0"/>
                <w:szCs w:val="21"/>
                <w:u w:val="single"/>
              </w:rPr>
              <w:t>计价格〔2002〕1980号文</w:t>
            </w:r>
            <w:r w:rsidRPr="00411DE5">
              <w:rPr>
                <w:rFonts w:hint="eastAsia"/>
              </w:rPr>
              <w:t>）”和“国家发展改革委关于降低部分建设项目收费标准规范收费行为等有关问题的通知（发改价格【</w:t>
            </w:r>
            <w:r w:rsidRPr="00411DE5">
              <w:rPr>
                <w:rFonts w:hint="eastAsia"/>
              </w:rPr>
              <w:t>2011</w:t>
            </w:r>
            <w:r w:rsidRPr="00411DE5">
              <w:rPr>
                <w:rFonts w:hint="eastAsia"/>
              </w:rPr>
              <w:t>】</w:t>
            </w:r>
            <w:r w:rsidRPr="00411DE5">
              <w:rPr>
                <w:rFonts w:hint="eastAsia"/>
              </w:rPr>
              <w:t>534</w:t>
            </w:r>
            <w:r w:rsidRPr="00411DE5">
              <w:rPr>
                <w:rFonts w:hint="eastAsia"/>
              </w:rPr>
              <w:t>号文）”规定标准和方法的</w:t>
            </w:r>
            <w:r w:rsidRPr="00411DE5">
              <w:rPr>
                <w:rFonts w:hint="eastAsia"/>
              </w:rPr>
              <w:t>80%</w:t>
            </w:r>
            <w:r w:rsidRPr="00411DE5">
              <w:rPr>
                <w:rFonts w:hint="eastAsia"/>
              </w:rPr>
              <w:t>执行。</w:t>
            </w:r>
          </w:p>
          <w:p w:rsidR="002A04F7" w:rsidRPr="00411DE5" w:rsidRDefault="008C4B0C">
            <w:pPr>
              <w:autoSpaceDE w:val="0"/>
              <w:autoSpaceDN w:val="0"/>
              <w:adjustRightInd w:val="0"/>
              <w:snapToGrid w:val="0"/>
              <w:spacing w:line="400" w:lineRule="exact"/>
              <w:ind w:firstLine="420"/>
              <w:rPr>
                <w:rFonts w:ascii="宋体" w:hAnsi="宋体"/>
                <w:i/>
                <w:kern w:val="0"/>
                <w:szCs w:val="21"/>
              </w:rPr>
            </w:pPr>
            <w:r w:rsidRPr="00411DE5">
              <w:rPr>
                <w:rFonts w:ascii="宋体" w:hAnsi="宋体" w:cs="宋体"/>
                <w:kern w:val="0"/>
                <w:szCs w:val="21"/>
                <w:u w:val="single"/>
              </w:rPr>
              <w:t>3、</w:t>
            </w:r>
            <w:r w:rsidRPr="00411DE5">
              <w:rPr>
                <w:rFonts w:ascii="宋体" w:hAnsi="宋体" w:hint="eastAsia"/>
                <w:kern w:val="0"/>
                <w:szCs w:val="21"/>
                <w:u w:val="single"/>
              </w:rPr>
              <w:t>中标人在领取中标通知书时，须将电子招投标系统生成的投标文件打印成纸质投标文件资料并在封面处加盖投标单位法人章后移交给招标人。投标文件资料包括：投标</w:t>
            </w:r>
            <w:proofErr w:type="gramStart"/>
            <w:r w:rsidRPr="00411DE5">
              <w:rPr>
                <w:rFonts w:ascii="宋体" w:hAnsi="宋体" w:hint="eastAsia"/>
                <w:kern w:val="0"/>
                <w:szCs w:val="21"/>
                <w:u w:val="single"/>
              </w:rPr>
              <w:t>函部分</w:t>
            </w:r>
            <w:proofErr w:type="gramEnd"/>
            <w:r w:rsidRPr="00411DE5">
              <w:rPr>
                <w:rFonts w:ascii="宋体" w:hAnsi="宋体"/>
                <w:kern w:val="0"/>
                <w:szCs w:val="21"/>
                <w:u w:val="single"/>
              </w:rPr>
              <w:t>2份、资格审查资料2</w:t>
            </w:r>
            <w:r w:rsidRPr="00411DE5">
              <w:rPr>
                <w:rFonts w:ascii="宋体" w:hAnsi="宋体"/>
                <w:kern w:val="0"/>
                <w:szCs w:val="21"/>
                <w:u w:val="single"/>
              </w:rPr>
              <w:lastRenderedPageBreak/>
              <w:t>份，经济部分4份</w:t>
            </w:r>
            <w:r w:rsidRPr="00411DE5">
              <w:rPr>
                <w:rFonts w:ascii="宋体" w:hAnsi="宋体" w:hint="eastAsia"/>
                <w:kern w:val="0"/>
                <w:szCs w:val="21"/>
                <w:u w:val="single"/>
              </w:rPr>
              <w:t>，</w:t>
            </w:r>
            <w:r w:rsidRPr="00411DE5">
              <w:rPr>
                <w:rFonts w:ascii="宋体" w:hAnsi="宋体"/>
                <w:kern w:val="0"/>
                <w:szCs w:val="21"/>
                <w:u w:val="single"/>
              </w:rPr>
              <w:t>U盘一份（由电子招投标系统自动生成的不加密投标文件</w:t>
            </w:r>
            <w:r w:rsidRPr="00411DE5">
              <w:rPr>
                <w:rFonts w:ascii="宋体" w:hAnsi="宋体" w:hint="eastAsia"/>
                <w:kern w:val="0"/>
                <w:szCs w:val="21"/>
                <w:u w:val="single"/>
              </w:rPr>
              <w:t>，清单格式为</w:t>
            </w:r>
            <w:r w:rsidRPr="00411DE5">
              <w:rPr>
                <w:rFonts w:ascii="宋体" w:hAnsi="宋体"/>
                <w:kern w:val="0"/>
                <w:szCs w:val="21"/>
                <w:u w:val="single"/>
              </w:rPr>
              <w:t>GBQ或GCCP</w:t>
            </w:r>
            <w:r w:rsidRPr="00411DE5">
              <w:rPr>
                <w:rFonts w:ascii="宋体" w:hAnsi="宋体" w:hint="eastAsia"/>
                <w:kern w:val="0"/>
                <w:szCs w:val="21"/>
                <w:u w:val="single"/>
              </w:rPr>
              <w:t>）。</w:t>
            </w:r>
          </w:p>
        </w:tc>
      </w:tr>
    </w:tbl>
    <w:p w:rsidR="002A04F7" w:rsidRPr="00411DE5" w:rsidRDefault="002A04F7">
      <w:pPr>
        <w:pStyle w:val="2"/>
        <w:spacing w:before="0" w:after="0" w:line="20" w:lineRule="exact"/>
        <w:rPr>
          <w:rFonts w:ascii="宋体" w:hAnsi="宋体"/>
          <w:b w:val="0"/>
          <w:snapToGrid w:val="0"/>
        </w:rPr>
      </w:pPr>
      <w:bookmarkStart w:id="106" w:name="_Toc287620685"/>
      <w:bookmarkStart w:id="107" w:name="_Toc224103317"/>
      <w:bookmarkStart w:id="108" w:name="_Toc430530435"/>
      <w:bookmarkStart w:id="109" w:name="_Toc277082552"/>
      <w:bookmarkStart w:id="110" w:name="_Toc287607746"/>
      <w:bookmarkStart w:id="111" w:name="_Toc200513126"/>
    </w:p>
    <w:p w:rsidR="002A04F7" w:rsidRPr="00411DE5" w:rsidRDefault="008C4B0C">
      <w:pPr>
        <w:widowControl/>
        <w:jc w:val="left"/>
      </w:pPr>
      <w:r w:rsidRPr="00411DE5">
        <w:rPr>
          <w:rFonts w:ascii="宋体" w:hAnsi="宋体"/>
          <w:b/>
          <w:snapToGrid w:val="0"/>
        </w:rPr>
        <w:br w:type="page"/>
      </w:r>
    </w:p>
    <w:p w:rsidR="002A04F7" w:rsidRPr="00411DE5" w:rsidRDefault="002A04F7">
      <w:pPr>
        <w:widowControl/>
        <w:jc w:val="left"/>
        <w:rPr>
          <w:rFonts w:ascii="宋体" w:hAnsi="宋体"/>
          <w:b/>
          <w:snapToGrid w:val="0"/>
        </w:rPr>
      </w:pPr>
    </w:p>
    <w:p w:rsidR="002A04F7" w:rsidRPr="00411DE5" w:rsidRDefault="008C4B0C">
      <w:pPr>
        <w:pStyle w:val="2"/>
        <w:spacing w:before="0" w:after="0" w:line="360" w:lineRule="auto"/>
        <w:rPr>
          <w:rFonts w:ascii="宋体" w:hAnsi="宋体"/>
          <w:b w:val="0"/>
          <w:snapToGrid w:val="0"/>
        </w:rPr>
      </w:pPr>
      <w:bookmarkStart w:id="112" w:name="_Toc509218710"/>
      <w:bookmarkStart w:id="113" w:name="_Toc72913672"/>
      <w:r w:rsidRPr="00411DE5">
        <w:rPr>
          <w:rFonts w:ascii="宋体" w:hAnsi="宋体"/>
          <w:b w:val="0"/>
          <w:snapToGrid w:val="0"/>
        </w:rPr>
        <w:t>1.  总则</w:t>
      </w:r>
      <w:bookmarkEnd w:id="106"/>
      <w:bookmarkEnd w:id="107"/>
      <w:bookmarkEnd w:id="108"/>
      <w:bookmarkEnd w:id="109"/>
      <w:bookmarkEnd w:id="110"/>
      <w:bookmarkEnd w:id="111"/>
      <w:bookmarkEnd w:id="112"/>
      <w:bookmarkEnd w:id="113"/>
    </w:p>
    <w:p w:rsidR="002A04F7" w:rsidRPr="00411DE5" w:rsidRDefault="008C4B0C">
      <w:pPr>
        <w:pStyle w:val="3"/>
        <w:snapToGrid w:val="0"/>
        <w:spacing w:before="0" w:after="0" w:line="360" w:lineRule="auto"/>
        <w:rPr>
          <w:rFonts w:ascii="宋体" w:hAnsi="宋体"/>
          <w:b w:val="0"/>
          <w:snapToGrid w:val="0"/>
          <w:sz w:val="24"/>
          <w:szCs w:val="24"/>
        </w:rPr>
      </w:pPr>
      <w:bookmarkStart w:id="114" w:name="_Toc224103318"/>
      <w:bookmarkStart w:id="115" w:name="_Toc509218711"/>
      <w:bookmarkStart w:id="116" w:name="_Toc430530436"/>
      <w:bookmarkStart w:id="117" w:name="_Toc277082553"/>
      <w:bookmarkStart w:id="118" w:name="_Toc287607747"/>
      <w:bookmarkStart w:id="119" w:name="_Toc287620686"/>
      <w:bookmarkStart w:id="120" w:name="_Toc200513127"/>
      <w:bookmarkStart w:id="121" w:name="_Toc72913673"/>
      <w:r w:rsidRPr="00411DE5">
        <w:rPr>
          <w:rFonts w:ascii="宋体" w:hAnsi="宋体"/>
          <w:b w:val="0"/>
          <w:snapToGrid w:val="0"/>
          <w:sz w:val="24"/>
          <w:szCs w:val="24"/>
        </w:rPr>
        <w:t>1.1  项目概况</w:t>
      </w:r>
      <w:bookmarkEnd w:id="114"/>
      <w:bookmarkEnd w:id="115"/>
      <w:bookmarkEnd w:id="116"/>
      <w:bookmarkEnd w:id="117"/>
      <w:bookmarkEnd w:id="118"/>
      <w:bookmarkEnd w:id="119"/>
      <w:bookmarkEnd w:id="120"/>
      <w:bookmarkEnd w:id="121"/>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1.1.1  根据《中华人民共和国招标投标法》等有关法律、法规和规章的规定，本招标项目已具备招标条件，现对本</w:t>
      </w:r>
      <w:r w:rsidRPr="00411DE5">
        <w:rPr>
          <w:rFonts w:ascii="宋体" w:hAnsi="宋体" w:hint="eastAsia"/>
          <w:snapToGrid w:val="0"/>
          <w:kern w:val="0"/>
          <w:szCs w:val="21"/>
        </w:rPr>
        <w:t>项目</w:t>
      </w:r>
      <w:r w:rsidRPr="00411DE5">
        <w:rPr>
          <w:rFonts w:ascii="宋体" w:hAnsi="宋体"/>
          <w:snapToGrid w:val="0"/>
          <w:kern w:val="0"/>
          <w:szCs w:val="21"/>
        </w:rPr>
        <w:t>施工进行招标。</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1.1.2  本招标项目招标人：见投标人须知前附表。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1.1.3  本招标项目招标代理机构：见投标人须知前附表。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1.1.</w:t>
      </w:r>
      <w:r w:rsidRPr="00411DE5">
        <w:rPr>
          <w:rFonts w:ascii="宋体" w:hAnsi="宋体" w:hint="eastAsia"/>
          <w:snapToGrid w:val="0"/>
          <w:kern w:val="0"/>
          <w:szCs w:val="21"/>
        </w:rPr>
        <w:t>4</w:t>
      </w:r>
      <w:r w:rsidRPr="00411DE5">
        <w:rPr>
          <w:rFonts w:ascii="宋体" w:hAnsi="宋体"/>
          <w:snapToGrid w:val="0"/>
          <w:kern w:val="0"/>
          <w:szCs w:val="21"/>
        </w:rPr>
        <w:t xml:space="preserve">  本招标项目名称：见投标人须知前附表。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1.1.5  本招标项目建设地点：见投标人须知前附表。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1.1.6  本招标项目建设规模：见投标人须知前附表。</w:t>
      </w:r>
    </w:p>
    <w:p w:rsidR="002A04F7" w:rsidRPr="00411DE5" w:rsidRDefault="008C4B0C">
      <w:pPr>
        <w:pStyle w:val="3"/>
        <w:snapToGrid w:val="0"/>
        <w:spacing w:before="0" w:after="0" w:line="360" w:lineRule="auto"/>
        <w:rPr>
          <w:rFonts w:ascii="宋体" w:hAnsi="宋体"/>
          <w:b w:val="0"/>
          <w:snapToGrid w:val="0"/>
          <w:sz w:val="24"/>
          <w:szCs w:val="24"/>
        </w:rPr>
      </w:pPr>
      <w:bookmarkStart w:id="122" w:name="_Toc430530437"/>
      <w:bookmarkStart w:id="123" w:name="_Toc287620687"/>
      <w:bookmarkStart w:id="124" w:name="_Toc200513128"/>
      <w:bookmarkStart w:id="125" w:name="_Toc287607748"/>
      <w:bookmarkStart w:id="126" w:name="_Toc509218712"/>
      <w:bookmarkStart w:id="127" w:name="_Toc224103319"/>
      <w:bookmarkStart w:id="128" w:name="_Toc277082554"/>
      <w:bookmarkStart w:id="129" w:name="_Toc72913674"/>
      <w:r w:rsidRPr="00411DE5">
        <w:rPr>
          <w:rFonts w:ascii="宋体" w:hAnsi="宋体"/>
          <w:b w:val="0"/>
          <w:snapToGrid w:val="0"/>
          <w:sz w:val="24"/>
          <w:szCs w:val="24"/>
        </w:rPr>
        <w:t>1.2  资金来源和落实情况</w:t>
      </w:r>
      <w:bookmarkEnd w:id="122"/>
      <w:bookmarkEnd w:id="123"/>
      <w:bookmarkEnd w:id="124"/>
      <w:bookmarkEnd w:id="125"/>
      <w:bookmarkEnd w:id="126"/>
      <w:bookmarkEnd w:id="127"/>
      <w:bookmarkEnd w:id="128"/>
      <w:bookmarkEnd w:id="129"/>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1.2.1  本招标项目的资金来源：见投标人须知前附表。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1.2.2  本招标项目的出资比例：见投标人须知前附表。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1.2.3  本招标项目的资金落实情况：见投标人须知前附表。</w:t>
      </w:r>
    </w:p>
    <w:p w:rsidR="002A04F7" w:rsidRPr="00411DE5" w:rsidRDefault="008C4B0C">
      <w:pPr>
        <w:pStyle w:val="3"/>
        <w:snapToGrid w:val="0"/>
        <w:spacing w:before="0" w:after="0" w:line="360" w:lineRule="auto"/>
        <w:rPr>
          <w:rFonts w:ascii="宋体" w:hAnsi="宋体"/>
          <w:b w:val="0"/>
          <w:snapToGrid w:val="0"/>
          <w:sz w:val="24"/>
          <w:szCs w:val="24"/>
        </w:rPr>
      </w:pPr>
      <w:bookmarkStart w:id="130" w:name="_Toc430530438"/>
      <w:bookmarkStart w:id="131" w:name="_Toc224103320"/>
      <w:bookmarkStart w:id="132" w:name="_Toc287607749"/>
      <w:bookmarkStart w:id="133" w:name="_Toc277082555"/>
      <w:bookmarkStart w:id="134" w:name="_Toc287620688"/>
      <w:bookmarkStart w:id="135" w:name="_Toc200513129"/>
      <w:bookmarkStart w:id="136" w:name="_Toc509218713"/>
      <w:bookmarkStart w:id="137" w:name="_Toc72913675"/>
      <w:r w:rsidRPr="00411DE5">
        <w:rPr>
          <w:rFonts w:ascii="宋体" w:hAnsi="宋体"/>
          <w:b w:val="0"/>
          <w:snapToGrid w:val="0"/>
          <w:sz w:val="24"/>
          <w:szCs w:val="24"/>
        </w:rPr>
        <w:t>1.3  招标范围、计划工期和质量要求</w:t>
      </w:r>
      <w:bookmarkEnd w:id="130"/>
      <w:bookmarkEnd w:id="131"/>
      <w:bookmarkEnd w:id="132"/>
      <w:bookmarkEnd w:id="133"/>
      <w:bookmarkEnd w:id="134"/>
      <w:bookmarkEnd w:id="135"/>
      <w:bookmarkEnd w:id="136"/>
      <w:bookmarkEnd w:id="137"/>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1.3.1  招标范围：见投标人须知前附表。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1.3.2  计划工期：见投标人须知前附表。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1.3.3  质量要求：见投标人须知前附表。</w:t>
      </w:r>
    </w:p>
    <w:p w:rsidR="002A04F7" w:rsidRPr="00411DE5" w:rsidRDefault="008C4B0C">
      <w:pPr>
        <w:pStyle w:val="3"/>
        <w:snapToGrid w:val="0"/>
        <w:spacing w:before="0" w:after="0" w:line="360" w:lineRule="auto"/>
        <w:rPr>
          <w:rFonts w:ascii="宋体" w:hAnsi="宋体"/>
          <w:b w:val="0"/>
          <w:snapToGrid w:val="0"/>
          <w:sz w:val="24"/>
          <w:szCs w:val="24"/>
        </w:rPr>
      </w:pPr>
      <w:bookmarkStart w:id="138" w:name="_Toc287620689"/>
      <w:bookmarkStart w:id="139" w:name="_Toc277082556"/>
      <w:bookmarkStart w:id="140" w:name="_Toc509218714"/>
      <w:bookmarkStart w:id="141" w:name="_Toc200513130"/>
      <w:bookmarkStart w:id="142" w:name="_Toc224103321"/>
      <w:bookmarkStart w:id="143" w:name="_Toc430530439"/>
      <w:bookmarkStart w:id="144" w:name="_Toc287607750"/>
      <w:bookmarkStart w:id="145" w:name="_Toc72913676"/>
      <w:r w:rsidRPr="00411DE5">
        <w:rPr>
          <w:rFonts w:ascii="宋体" w:hAnsi="宋体"/>
          <w:b w:val="0"/>
          <w:snapToGrid w:val="0"/>
          <w:sz w:val="24"/>
          <w:szCs w:val="24"/>
        </w:rPr>
        <w:t>1.4</w:t>
      </w:r>
      <w:r w:rsidRPr="00411DE5">
        <w:rPr>
          <w:rFonts w:ascii="宋体" w:hAnsi="宋体" w:hint="eastAsia"/>
          <w:b w:val="0"/>
          <w:snapToGrid w:val="0"/>
          <w:sz w:val="24"/>
          <w:szCs w:val="24"/>
        </w:rPr>
        <w:t>A</w:t>
      </w:r>
      <w:r w:rsidRPr="00411DE5">
        <w:rPr>
          <w:rFonts w:ascii="宋体" w:hAnsi="宋体"/>
          <w:b w:val="0"/>
          <w:snapToGrid w:val="0"/>
          <w:sz w:val="24"/>
          <w:szCs w:val="24"/>
        </w:rPr>
        <w:t xml:space="preserve">  投标人资格要求（</w:t>
      </w:r>
      <w:r w:rsidRPr="00411DE5">
        <w:rPr>
          <w:rFonts w:ascii="宋体" w:hAnsi="宋体" w:hint="eastAsia"/>
          <w:b w:val="0"/>
          <w:snapToGrid w:val="0"/>
          <w:sz w:val="24"/>
          <w:szCs w:val="24"/>
        </w:rPr>
        <w:t>适用于已进行资格预审的</w:t>
      </w:r>
      <w:r w:rsidRPr="00411DE5">
        <w:rPr>
          <w:rFonts w:ascii="宋体" w:hAnsi="宋体"/>
          <w:b w:val="0"/>
          <w:snapToGrid w:val="0"/>
          <w:sz w:val="24"/>
          <w:szCs w:val="24"/>
        </w:rPr>
        <w:t>）</w:t>
      </w:r>
      <w:bookmarkEnd w:id="138"/>
      <w:bookmarkEnd w:id="139"/>
      <w:bookmarkEnd w:id="140"/>
      <w:bookmarkEnd w:id="141"/>
      <w:bookmarkEnd w:id="142"/>
      <w:bookmarkEnd w:id="143"/>
      <w:bookmarkEnd w:id="144"/>
      <w:bookmarkEnd w:id="145"/>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投标人应是收到招标人发出投标邀请书的单位。</w:t>
      </w:r>
    </w:p>
    <w:p w:rsidR="002A04F7" w:rsidRPr="00411DE5" w:rsidRDefault="008C4B0C">
      <w:pPr>
        <w:pStyle w:val="3"/>
        <w:snapToGrid w:val="0"/>
        <w:spacing w:before="0" w:after="0" w:line="360" w:lineRule="auto"/>
        <w:rPr>
          <w:rFonts w:ascii="宋体" w:hAnsi="宋体"/>
          <w:b w:val="0"/>
          <w:snapToGrid w:val="0"/>
          <w:sz w:val="24"/>
          <w:szCs w:val="24"/>
        </w:rPr>
      </w:pPr>
      <w:bookmarkStart w:id="146" w:name="_Toc287607751"/>
      <w:bookmarkStart w:id="147" w:name="_Toc277082557"/>
      <w:bookmarkStart w:id="148" w:name="_Toc509218715"/>
      <w:bookmarkStart w:id="149" w:name="_Toc287620690"/>
      <w:bookmarkStart w:id="150" w:name="_Toc224103322"/>
      <w:bookmarkStart w:id="151" w:name="_Toc430530440"/>
      <w:bookmarkStart w:id="152" w:name="_Toc200513131"/>
      <w:bookmarkStart w:id="153" w:name="_Toc72913677"/>
      <w:r w:rsidRPr="00411DE5">
        <w:rPr>
          <w:rFonts w:ascii="宋体" w:hAnsi="宋体"/>
          <w:b w:val="0"/>
          <w:snapToGrid w:val="0"/>
          <w:sz w:val="24"/>
          <w:szCs w:val="24"/>
        </w:rPr>
        <w:t>1.4</w:t>
      </w:r>
      <w:r w:rsidRPr="00411DE5">
        <w:rPr>
          <w:rFonts w:ascii="宋体" w:hAnsi="宋体" w:hint="eastAsia"/>
          <w:b w:val="0"/>
          <w:snapToGrid w:val="0"/>
          <w:sz w:val="24"/>
          <w:szCs w:val="24"/>
        </w:rPr>
        <w:t>B</w:t>
      </w:r>
      <w:r w:rsidRPr="00411DE5">
        <w:rPr>
          <w:rFonts w:ascii="宋体" w:hAnsi="宋体"/>
          <w:b w:val="0"/>
          <w:snapToGrid w:val="0"/>
          <w:sz w:val="24"/>
          <w:szCs w:val="24"/>
        </w:rPr>
        <w:t xml:space="preserve">  投标人资格要求（</w:t>
      </w:r>
      <w:r w:rsidRPr="00411DE5">
        <w:rPr>
          <w:rFonts w:ascii="宋体" w:hAnsi="宋体" w:hint="eastAsia"/>
          <w:b w:val="0"/>
          <w:snapToGrid w:val="0"/>
          <w:sz w:val="24"/>
          <w:szCs w:val="24"/>
        </w:rPr>
        <w:t>适用于未进行资格预审的</w:t>
      </w:r>
      <w:r w:rsidRPr="00411DE5">
        <w:rPr>
          <w:rFonts w:ascii="宋体" w:hAnsi="宋体"/>
          <w:b w:val="0"/>
          <w:snapToGrid w:val="0"/>
          <w:sz w:val="24"/>
          <w:szCs w:val="24"/>
        </w:rPr>
        <w:t>）</w:t>
      </w:r>
      <w:bookmarkEnd w:id="146"/>
      <w:bookmarkEnd w:id="147"/>
      <w:bookmarkEnd w:id="148"/>
      <w:bookmarkEnd w:id="149"/>
      <w:bookmarkEnd w:id="150"/>
      <w:bookmarkEnd w:id="151"/>
      <w:bookmarkEnd w:id="152"/>
      <w:bookmarkEnd w:id="153"/>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1.4.1 投标人应具备承担本标段施工的资质条件、能力和信誉。</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w:t>
      </w:r>
      <w:r w:rsidRPr="00411DE5">
        <w:rPr>
          <w:rFonts w:ascii="宋体" w:hAnsi="宋体"/>
          <w:szCs w:val="21"/>
        </w:rPr>
        <w:t>资质条件、营业执照及安全生产条件</w:t>
      </w:r>
      <w:r w:rsidRPr="00411DE5">
        <w:rPr>
          <w:rFonts w:ascii="宋体" w:hAnsi="宋体"/>
          <w:snapToGrid w:val="0"/>
          <w:kern w:val="0"/>
          <w:szCs w:val="21"/>
        </w:rPr>
        <w:t>：见投标人须知前附表；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（2）财务要求：见投标人须知前附表；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（3）业绩要求：见投标人须知前附表；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w:t>
      </w:r>
      <w:r w:rsidRPr="00411DE5">
        <w:rPr>
          <w:rFonts w:ascii="宋体" w:hAnsi="宋体" w:hint="eastAsia"/>
          <w:snapToGrid w:val="0"/>
          <w:kern w:val="0"/>
          <w:szCs w:val="21"/>
        </w:rPr>
        <w:t>投标截止日投标资格情况</w:t>
      </w:r>
      <w:r w:rsidRPr="00411DE5">
        <w:rPr>
          <w:rFonts w:ascii="宋体" w:hAnsi="宋体"/>
          <w:snapToGrid w:val="0"/>
          <w:kern w:val="0"/>
          <w:szCs w:val="21"/>
        </w:rPr>
        <w:t>：见投标人须知前附表；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（5）项目经理资格</w:t>
      </w:r>
      <w:r w:rsidRPr="00411DE5">
        <w:rPr>
          <w:rFonts w:ascii="宋体" w:hAnsi="宋体" w:hint="eastAsia"/>
          <w:snapToGrid w:val="0"/>
          <w:kern w:val="0"/>
          <w:szCs w:val="21"/>
        </w:rPr>
        <w:t>要求</w:t>
      </w:r>
      <w:r w:rsidRPr="00411DE5">
        <w:rPr>
          <w:rFonts w:ascii="宋体" w:hAnsi="宋体"/>
          <w:snapToGrid w:val="0"/>
          <w:kern w:val="0"/>
          <w:szCs w:val="21"/>
        </w:rPr>
        <w:t>：见投标人须知前附表；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（6）其他要求：见投标人须知前附表。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1.4.2  投标人须知前附表规定接受联合体投标的，除应符合本章第1.4.1项和投标人须知前附表的要求外，还应遵守以下规定：</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（1）联合体各方应按招标文件提供的格式签订联合体协议书，明确联合体牵头人和各方权利义务；</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（2）联合体各方均应当具备承担招标项目的相应能力；联合体协议约定同一专业分工由两个及以上单位共同承担的，</w:t>
      </w:r>
      <w:r w:rsidRPr="00411DE5">
        <w:rPr>
          <w:rFonts w:ascii="宋体" w:hAnsi="宋体" w:hint="eastAsia"/>
          <w:snapToGrid w:val="0"/>
          <w:kern w:val="0"/>
          <w:szCs w:val="21"/>
        </w:rPr>
        <w:t>按照资质等级较低的单位确定资质等级</w:t>
      </w:r>
      <w:r w:rsidRPr="00411DE5">
        <w:rPr>
          <w:rFonts w:ascii="宋体" w:hAnsi="宋体"/>
          <w:snapToGrid w:val="0"/>
          <w:kern w:val="0"/>
          <w:szCs w:val="21"/>
        </w:rPr>
        <w:t>；</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（3）联合体各方不得再以自己名义单独或参加其他联合体在同一标段中投标。</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lastRenderedPageBreak/>
        <w:t>1.4.3  投标人不得存在下列情形之一：</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position w:val="-2"/>
          <w:szCs w:val="21"/>
        </w:rPr>
        <w:t>（1）与招标人存在利害关系可能影响招标公正性的法人、其他组织或者个人；</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（2）为本标段前期准备提供设计或咨询服务的，但设计施工总承包的除外；</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（3）为本标段的监理人；</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（4）为本标段的代建人；</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（5）为本标段提供招标代理服务的；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（6）与本标段的监理人或代建人或招标代理机构同为一个法定代表人的；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（7）与本标段的监理人或代建人或招标代理机构相互控股或参股的；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（8）与本标段的监理人或代建人或招标代理机构相互任职或工作的；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（9）被责令停业的；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（10）</w:t>
      </w:r>
      <w:r w:rsidRPr="00411DE5">
        <w:rPr>
          <w:rFonts w:ascii="宋体" w:hAnsi="宋体" w:hint="eastAsia"/>
          <w:snapToGrid w:val="0"/>
          <w:kern w:val="0"/>
          <w:szCs w:val="21"/>
        </w:rPr>
        <w:t>被国家、重庆市（含市或任意区县）有关行政部门处以暂停投标资格行政处罚，且在处罚期限内的</w:t>
      </w:r>
      <w:r w:rsidRPr="00411DE5">
        <w:rPr>
          <w:rFonts w:ascii="宋体" w:hAnsi="宋体"/>
          <w:snapToGrid w:val="0"/>
          <w:kern w:val="0"/>
          <w:szCs w:val="21"/>
        </w:rPr>
        <w:t>；</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（11）财产被接管或冻结的；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（12）</w:t>
      </w:r>
      <w:r w:rsidRPr="00411DE5">
        <w:rPr>
          <w:rFonts w:ascii="宋体" w:hAnsi="宋体"/>
          <w:szCs w:val="21"/>
        </w:rPr>
        <w:t>单位负责人为同一人或者存在控股、管理关系的不同单位，不得在同一标段中同时投标</w:t>
      </w:r>
      <w:r w:rsidRPr="00411DE5">
        <w:rPr>
          <w:rFonts w:ascii="宋体" w:hAnsi="宋体"/>
          <w:snapToGrid w:val="0"/>
          <w:kern w:val="0"/>
          <w:szCs w:val="21"/>
        </w:rPr>
        <w:t>。</w:t>
      </w:r>
    </w:p>
    <w:p w:rsidR="002A04F7" w:rsidRPr="00411DE5" w:rsidRDefault="008C4B0C">
      <w:pPr>
        <w:pStyle w:val="3"/>
        <w:snapToGrid w:val="0"/>
        <w:spacing w:before="0" w:after="0" w:line="360" w:lineRule="auto"/>
        <w:rPr>
          <w:rFonts w:ascii="宋体" w:hAnsi="宋体"/>
          <w:b w:val="0"/>
          <w:snapToGrid w:val="0"/>
          <w:sz w:val="24"/>
          <w:szCs w:val="24"/>
        </w:rPr>
      </w:pPr>
      <w:bookmarkStart w:id="154" w:name="_Toc277082558"/>
      <w:bookmarkStart w:id="155" w:name="_Toc287607752"/>
      <w:bookmarkStart w:id="156" w:name="_Toc430530441"/>
      <w:bookmarkStart w:id="157" w:name="_Toc287620691"/>
      <w:bookmarkStart w:id="158" w:name="_Toc509218716"/>
      <w:bookmarkStart w:id="159" w:name="_Toc200513132"/>
      <w:bookmarkStart w:id="160" w:name="_Toc224103323"/>
      <w:bookmarkStart w:id="161" w:name="_Toc72913678"/>
      <w:r w:rsidRPr="00411DE5">
        <w:rPr>
          <w:rFonts w:ascii="宋体" w:hAnsi="宋体"/>
          <w:b w:val="0"/>
          <w:snapToGrid w:val="0"/>
          <w:sz w:val="24"/>
          <w:szCs w:val="24"/>
        </w:rPr>
        <w:t>1.5  费用承担</w:t>
      </w:r>
      <w:bookmarkEnd w:id="154"/>
      <w:bookmarkEnd w:id="155"/>
      <w:bookmarkEnd w:id="156"/>
      <w:bookmarkEnd w:id="157"/>
      <w:bookmarkEnd w:id="158"/>
      <w:bookmarkEnd w:id="159"/>
      <w:bookmarkEnd w:id="160"/>
      <w:bookmarkEnd w:id="161"/>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投标人准备和参加投标活动发生的费用自理。</w:t>
      </w:r>
    </w:p>
    <w:p w:rsidR="002A04F7" w:rsidRPr="00411DE5" w:rsidRDefault="008C4B0C">
      <w:pPr>
        <w:pStyle w:val="3"/>
        <w:snapToGrid w:val="0"/>
        <w:spacing w:before="0" w:after="0" w:line="360" w:lineRule="auto"/>
        <w:rPr>
          <w:rFonts w:ascii="宋体" w:hAnsi="宋体"/>
          <w:b w:val="0"/>
          <w:snapToGrid w:val="0"/>
          <w:sz w:val="24"/>
          <w:szCs w:val="24"/>
        </w:rPr>
      </w:pPr>
      <w:bookmarkStart w:id="162" w:name="_Toc277082559"/>
      <w:bookmarkStart w:id="163" w:name="_Toc200513133"/>
      <w:bookmarkStart w:id="164" w:name="_Toc287607753"/>
      <w:bookmarkStart w:id="165" w:name="_Toc509218717"/>
      <w:bookmarkStart w:id="166" w:name="_Toc287620692"/>
      <w:bookmarkStart w:id="167" w:name="_Toc430530442"/>
      <w:bookmarkStart w:id="168" w:name="_Toc224103324"/>
      <w:bookmarkStart w:id="169" w:name="_Toc72913679"/>
      <w:r w:rsidRPr="00411DE5">
        <w:rPr>
          <w:rFonts w:ascii="宋体" w:hAnsi="宋体"/>
          <w:b w:val="0"/>
          <w:snapToGrid w:val="0"/>
          <w:sz w:val="24"/>
          <w:szCs w:val="24"/>
        </w:rPr>
        <w:t>1.6  保密</w:t>
      </w:r>
      <w:bookmarkEnd w:id="162"/>
      <w:bookmarkEnd w:id="163"/>
      <w:bookmarkEnd w:id="164"/>
      <w:bookmarkEnd w:id="165"/>
      <w:bookmarkEnd w:id="166"/>
      <w:bookmarkEnd w:id="167"/>
      <w:bookmarkEnd w:id="168"/>
      <w:bookmarkEnd w:id="169"/>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参与招标投标活动的各方应对招标文件和投标文件中的商业和技术等秘密保密，违者应对由此造成的后果承担法律责任。</w:t>
      </w:r>
    </w:p>
    <w:p w:rsidR="002A04F7" w:rsidRPr="00411DE5" w:rsidRDefault="008C4B0C">
      <w:pPr>
        <w:pStyle w:val="3"/>
        <w:snapToGrid w:val="0"/>
        <w:spacing w:before="0" w:after="0" w:line="360" w:lineRule="auto"/>
        <w:rPr>
          <w:rFonts w:ascii="宋体" w:hAnsi="宋体"/>
          <w:b w:val="0"/>
          <w:snapToGrid w:val="0"/>
          <w:sz w:val="24"/>
          <w:szCs w:val="24"/>
        </w:rPr>
      </w:pPr>
      <w:bookmarkStart w:id="170" w:name="_Toc509218718"/>
      <w:bookmarkStart w:id="171" w:name="_Toc287620693"/>
      <w:bookmarkStart w:id="172" w:name="_Toc430530443"/>
      <w:bookmarkStart w:id="173" w:name="_Toc277082560"/>
      <w:bookmarkStart w:id="174" w:name="_Toc224103325"/>
      <w:bookmarkStart w:id="175" w:name="_Toc200513134"/>
      <w:bookmarkStart w:id="176" w:name="_Toc287607754"/>
      <w:bookmarkStart w:id="177" w:name="_Toc72913680"/>
      <w:r w:rsidRPr="00411DE5">
        <w:rPr>
          <w:rFonts w:ascii="宋体" w:hAnsi="宋体"/>
          <w:b w:val="0"/>
          <w:snapToGrid w:val="0"/>
          <w:sz w:val="24"/>
          <w:szCs w:val="24"/>
        </w:rPr>
        <w:t>1.7  语言文字</w:t>
      </w:r>
      <w:bookmarkEnd w:id="170"/>
      <w:bookmarkEnd w:id="171"/>
      <w:bookmarkEnd w:id="172"/>
      <w:bookmarkEnd w:id="173"/>
      <w:bookmarkEnd w:id="174"/>
      <w:bookmarkEnd w:id="175"/>
      <w:bookmarkEnd w:id="176"/>
      <w:bookmarkEnd w:id="177"/>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除专用术语外，与招标投标有关的语言均使用中文。必要时专用术语应附有中文注释。</w:t>
      </w:r>
    </w:p>
    <w:p w:rsidR="002A04F7" w:rsidRPr="00411DE5" w:rsidRDefault="008C4B0C">
      <w:pPr>
        <w:pStyle w:val="3"/>
        <w:snapToGrid w:val="0"/>
        <w:spacing w:before="0" w:after="0" w:line="360" w:lineRule="auto"/>
        <w:rPr>
          <w:rFonts w:ascii="宋体" w:hAnsi="宋体"/>
          <w:b w:val="0"/>
          <w:snapToGrid w:val="0"/>
          <w:sz w:val="24"/>
          <w:szCs w:val="24"/>
        </w:rPr>
      </w:pPr>
      <w:bookmarkStart w:id="178" w:name="_Toc509218719"/>
      <w:bookmarkStart w:id="179" w:name="_Toc430530444"/>
      <w:bookmarkStart w:id="180" w:name="_Toc224103326"/>
      <w:bookmarkStart w:id="181" w:name="_Toc287620694"/>
      <w:bookmarkStart w:id="182" w:name="_Toc287607755"/>
      <w:bookmarkStart w:id="183" w:name="_Toc200513135"/>
      <w:bookmarkStart w:id="184" w:name="_Toc277082561"/>
      <w:bookmarkStart w:id="185" w:name="_Toc72913681"/>
      <w:r w:rsidRPr="00411DE5">
        <w:rPr>
          <w:rFonts w:ascii="宋体" w:hAnsi="宋体"/>
          <w:b w:val="0"/>
          <w:snapToGrid w:val="0"/>
          <w:sz w:val="24"/>
          <w:szCs w:val="24"/>
        </w:rPr>
        <w:t>1.8  计量单位</w:t>
      </w:r>
      <w:bookmarkEnd w:id="178"/>
      <w:bookmarkEnd w:id="179"/>
      <w:bookmarkEnd w:id="180"/>
      <w:bookmarkEnd w:id="181"/>
      <w:bookmarkEnd w:id="182"/>
      <w:bookmarkEnd w:id="183"/>
      <w:bookmarkEnd w:id="184"/>
      <w:bookmarkEnd w:id="185"/>
    </w:p>
    <w:p w:rsidR="002A04F7" w:rsidRPr="00411DE5" w:rsidRDefault="008C4B0C">
      <w:pPr>
        <w:autoSpaceDE w:val="0"/>
        <w:autoSpaceDN w:val="0"/>
        <w:adjustRightInd w:val="0"/>
        <w:snapToGrid w:val="0"/>
        <w:spacing w:line="360" w:lineRule="auto"/>
        <w:ind w:firstLineChars="202" w:firstLine="424"/>
        <w:rPr>
          <w:rFonts w:ascii="宋体" w:hAnsi="宋体"/>
          <w:snapToGrid w:val="0"/>
          <w:kern w:val="0"/>
          <w:szCs w:val="21"/>
        </w:rPr>
      </w:pPr>
      <w:r w:rsidRPr="00411DE5">
        <w:rPr>
          <w:rFonts w:ascii="宋体" w:hAnsi="宋体"/>
          <w:snapToGrid w:val="0"/>
          <w:kern w:val="0"/>
          <w:szCs w:val="21"/>
        </w:rPr>
        <w:t>所有计量均采用中华人民共和国法定计量单位。</w:t>
      </w:r>
    </w:p>
    <w:p w:rsidR="002A04F7" w:rsidRPr="00411DE5" w:rsidRDefault="008C4B0C">
      <w:pPr>
        <w:pStyle w:val="3"/>
        <w:snapToGrid w:val="0"/>
        <w:spacing w:before="0" w:after="0" w:line="360" w:lineRule="auto"/>
        <w:rPr>
          <w:rFonts w:ascii="宋体" w:hAnsi="宋体"/>
          <w:b w:val="0"/>
          <w:snapToGrid w:val="0"/>
          <w:sz w:val="24"/>
          <w:szCs w:val="24"/>
        </w:rPr>
      </w:pPr>
      <w:bookmarkStart w:id="186" w:name="_Toc287607756"/>
      <w:bookmarkStart w:id="187" w:name="_Toc277082562"/>
      <w:bookmarkStart w:id="188" w:name="_Toc287620695"/>
      <w:bookmarkStart w:id="189" w:name="_Toc430530445"/>
      <w:bookmarkStart w:id="190" w:name="_Toc200513136"/>
      <w:bookmarkStart w:id="191" w:name="_Toc509218720"/>
      <w:bookmarkStart w:id="192" w:name="_Toc224103327"/>
      <w:bookmarkStart w:id="193" w:name="_Toc72913682"/>
      <w:r w:rsidRPr="00411DE5">
        <w:rPr>
          <w:rFonts w:ascii="宋体" w:hAnsi="宋体"/>
          <w:b w:val="0"/>
          <w:snapToGrid w:val="0"/>
          <w:sz w:val="24"/>
          <w:szCs w:val="24"/>
        </w:rPr>
        <w:t>1.9  踏勘现场</w:t>
      </w:r>
      <w:bookmarkEnd w:id="186"/>
      <w:bookmarkEnd w:id="187"/>
      <w:bookmarkEnd w:id="188"/>
      <w:bookmarkEnd w:id="189"/>
      <w:bookmarkEnd w:id="190"/>
      <w:bookmarkEnd w:id="191"/>
      <w:bookmarkEnd w:id="192"/>
      <w:bookmarkEnd w:id="193"/>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1.9.1  投标人须知前附表规定组织踏勘现场的，招标人按投标人须知前附表规定的时间、 地点组织投标人踏勘项目现场。</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1.9.2  投标人踏勘现场发生的费用自理。</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1.9.3  除招标人的原因外，投标人自行负责在踏勘现场中所发生的人员伤亡和财产损失。</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2A04F7" w:rsidRPr="00411DE5" w:rsidRDefault="008C4B0C">
      <w:pPr>
        <w:pStyle w:val="3"/>
        <w:snapToGrid w:val="0"/>
        <w:spacing w:before="0" w:after="0" w:line="360" w:lineRule="auto"/>
        <w:rPr>
          <w:rFonts w:ascii="宋体" w:hAnsi="宋体"/>
          <w:b w:val="0"/>
          <w:snapToGrid w:val="0"/>
          <w:sz w:val="24"/>
          <w:szCs w:val="24"/>
        </w:rPr>
      </w:pPr>
      <w:bookmarkStart w:id="194" w:name="_Toc509218721"/>
      <w:bookmarkStart w:id="195" w:name="_Toc430530446"/>
      <w:bookmarkStart w:id="196" w:name="_Toc224103328"/>
      <w:bookmarkStart w:id="197" w:name="_Toc277082563"/>
      <w:bookmarkStart w:id="198" w:name="_Toc287607757"/>
      <w:bookmarkStart w:id="199" w:name="_Toc200513137"/>
      <w:bookmarkStart w:id="200" w:name="_Toc287620696"/>
      <w:bookmarkStart w:id="201" w:name="_Toc72913683"/>
      <w:r w:rsidRPr="00411DE5">
        <w:rPr>
          <w:rFonts w:ascii="宋体" w:hAnsi="宋体"/>
          <w:b w:val="0"/>
          <w:snapToGrid w:val="0"/>
          <w:sz w:val="24"/>
          <w:szCs w:val="24"/>
        </w:rPr>
        <w:t>1.10  投标预备会</w:t>
      </w:r>
      <w:bookmarkEnd w:id="194"/>
      <w:bookmarkEnd w:id="195"/>
      <w:bookmarkEnd w:id="196"/>
      <w:bookmarkEnd w:id="197"/>
      <w:bookmarkEnd w:id="198"/>
      <w:bookmarkEnd w:id="199"/>
      <w:bookmarkEnd w:id="200"/>
      <w:bookmarkEnd w:id="201"/>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1.10.2  投标人应在投标人须知前附表第</w:t>
      </w:r>
      <w:r w:rsidRPr="00411DE5">
        <w:rPr>
          <w:rFonts w:ascii="宋体" w:hAnsi="宋体"/>
          <w:kern w:val="0"/>
          <w:szCs w:val="21"/>
        </w:rPr>
        <w:t>2.2.4项</w:t>
      </w:r>
      <w:r w:rsidRPr="00411DE5">
        <w:rPr>
          <w:rFonts w:ascii="宋体" w:hAnsi="宋体"/>
          <w:snapToGrid w:val="0"/>
          <w:kern w:val="0"/>
          <w:szCs w:val="21"/>
        </w:rPr>
        <w:t>规定的时间前，以书面形式将提出的问题送达招标</w:t>
      </w:r>
      <w:r w:rsidRPr="00411DE5">
        <w:rPr>
          <w:rFonts w:ascii="宋体" w:hAnsi="宋体"/>
          <w:snapToGrid w:val="0"/>
          <w:kern w:val="0"/>
          <w:szCs w:val="21"/>
        </w:rPr>
        <w:lastRenderedPageBreak/>
        <w:t>人，以便招标人澄清。</w:t>
      </w:r>
    </w:p>
    <w:p w:rsidR="002A04F7" w:rsidRPr="00411DE5" w:rsidRDefault="008C4B0C">
      <w:pPr>
        <w:autoSpaceDE w:val="0"/>
        <w:autoSpaceDN w:val="0"/>
        <w:adjustRightInd w:val="0"/>
        <w:snapToGrid w:val="0"/>
        <w:spacing w:line="360" w:lineRule="auto"/>
        <w:ind w:firstLineChars="202" w:firstLine="424"/>
        <w:rPr>
          <w:rFonts w:ascii="宋体" w:hAnsi="宋体"/>
          <w:snapToGrid w:val="0"/>
          <w:kern w:val="0"/>
          <w:szCs w:val="21"/>
        </w:rPr>
      </w:pPr>
      <w:r w:rsidRPr="00411DE5">
        <w:rPr>
          <w:rFonts w:ascii="宋体" w:hAnsi="宋体"/>
          <w:snapToGrid w:val="0"/>
          <w:kern w:val="0"/>
          <w:szCs w:val="21"/>
        </w:rPr>
        <w:t>1.10.3  招标人在投标人须知前附表规定的时间内，将对投标人所提</w:t>
      </w:r>
      <w:r w:rsidRPr="00411DE5">
        <w:rPr>
          <w:rFonts w:ascii="宋体" w:hAnsi="宋体"/>
          <w:snapToGrid w:val="0"/>
          <w:kern w:val="0"/>
          <w:position w:val="-2"/>
          <w:szCs w:val="21"/>
        </w:rPr>
        <w:t>的</w:t>
      </w:r>
      <w:r w:rsidRPr="00411DE5">
        <w:rPr>
          <w:rFonts w:ascii="宋体" w:hAnsi="宋体"/>
          <w:snapToGrid w:val="0"/>
          <w:kern w:val="0"/>
          <w:szCs w:val="21"/>
        </w:rPr>
        <w:t>问题</w:t>
      </w:r>
      <w:r w:rsidRPr="00411DE5">
        <w:rPr>
          <w:rFonts w:ascii="宋体" w:hAnsi="宋体"/>
          <w:snapToGrid w:val="0"/>
          <w:kern w:val="0"/>
          <w:position w:val="-2"/>
          <w:szCs w:val="21"/>
        </w:rPr>
        <w:t>进行澄清。该澄清内容为招标文件的组成部分。</w:t>
      </w:r>
    </w:p>
    <w:p w:rsidR="002A04F7" w:rsidRPr="00411DE5" w:rsidRDefault="008C4B0C">
      <w:pPr>
        <w:pStyle w:val="3"/>
        <w:snapToGrid w:val="0"/>
        <w:spacing w:before="0" w:after="0" w:line="360" w:lineRule="auto"/>
        <w:rPr>
          <w:rFonts w:ascii="宋体" w:hAnsi="宋体"/>
          <w:b w:val="0"/>
          <w:snapToGrid w:val="0"/>
          <w:sz w:val="24"/>
          <w:szCs w:val="24"/>
        </w:rPr>
      </w:pPr>
      <w:bookmarkStart w:id="202" w:name="_Toc287620697"/>
      <w:bookmarkStart w:id="203" w:name="_Toc509218722"/>
      <w:bookmarkStart w:id="204" w:name="_Toc224103329"/>
      <w:bookmarkStart w:id="205" w:name="_Toc277082564"/>
      <w:bookmarkStart w:id="206" w:name="_Toc287607758"/>
      <w:bookmarkStart w:id="207" w:name="_Toc200513138"/>
      <w:bookmarkStart w:id="208" w:name="_Toc430530447"/>
      <w:bookmarkStart w:id="209" w:name="_Toc72913684"/>
      <w:r w:rsidRPr="00411DE5">
        <w:rPr>
          <w:rFonts w:ascii="宋体" w:hAnsi="宋体"/>
          <w:b w:val="0"/>
          <w:snapToGrid w:val="0"/>
          <w:sz w:val="24"/>
          <w:szCs w:val="24"/>
        </w:rPr>
        <w:t>1.11  分包</w:t>
      </w:r>
      <w:bookmarkEnd w:id="202"/>
      <w:bookmarkEnd w:id="203"/>
      <w:bookmarkEnd w:id="204"/>
      <w:bookmarkEnd w:id="205"/>
      <w:bookmarkEnd w:id="206"/>
      <w:bookmarkEnd w:id="207"/>
      <w:bookmarkEnd w:id="208"/>
      <w:bookmarkEnd w:id="209"/>
    </w:p>
    <w:p w:rsidR="002A04F7" w:rsidRPr="00411DE5" w:rsidRDefault="008C4B0C">
      <w:pPr>
        <w:autoSpaceDE w:val="0"/>
        <w:autoSpaceDN w:val="0"/>
        <w:adjustRightInd w:val="0"/>
        <w:snapToGrid w:val="0"/>
        <w:spacing w:line="360" w:lineRule="auto"/>
        <w:ind w:firstLine="426"/>
        <w:rPr>
          <w:rFonts w:ascii="宋体" w:hAnsi="宋体"/>
          <w:snapToGrid w:val="0"/>
          <w:kern w:val="0"/>
          <w:szCs w:val="21"/>
        </w:rPr>
      </w:pPr>
      <w:r w:rsidRPr="00411DE5">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2A04F7" w:rsidRPr="00411DE5" w:rsidRDefault="008C4B0C">
      <w:pPr>
        <w:pStyle w:val="3"/>
        <w:snapToGrid w:val="0"/>
        <w:spacing w:before="0" w:after="0" w:line="360" w:lineRule="auto"/>
        <w:rPr>
          <w:rFonts w:ascii="宋体" w:hAnsi="宋体"/>
          <w:b w:val="0"/>
          <w:snapToGrid w:val="0"/>
          <w:sz w:val="24"/>
          <w:szCs w:val="24"/>
        </w:rPr>
      </w:pPr>
      <w:bookmarkStart w:id="210" w:name="_Toc224103330"/>
      <w:bookmarkStart w:id="211" w:name="_Toc200513139"/>
      <w:bookmarkStart w:id="212" w:name="_Toc277082565"/>
      <w:bookmarkStart w:id="213" w:name="_Toc430530448"/>
      <w:bookmarkStart w:id="214" w:name="_Toc509218723"/>
      <w:bookmarkStart w:id="215" w:name="_Toc287607759"/>
      <w:bookmarkStart w:id="216" w:name="_Toc287620698"/>
      <w:bookmarkStart w:id="217" w:name="_Toc72913685"/>
      <w:r w:rsidRPr="00411DE5">
        <w:rPr>
          <w:rFonts w:ascii="宋体" w:hAnsi="宋体"/>
          <w:b w:val="0"/>
          <w:snapToGrid w:val="0"/>
          <w:sz w:val="24"/>
          <w:szCs w:val="24"/>
        </w:rPr>
        <w:t>1.12  偏离</w:t>
      </w:r>
      <w:bookmarkEnd w:id="210"/>
      <w:bookmarkEnd w:id="211"/>
      <w:bookmarkEnd w:id="212"/>
      <w:bookmarkEnd w:id="213"/>
      <w:bookmarkEnd w:id="214"/>
      <w:bookmarkEnd w:id="215"/>
      <w:bookmarkEnd w:id="216"/>
      <w:bookmarkEnd w:id="217"/>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投标人须知前附表允许投标文件偏离招标文件某些要求的，偏离应当符合招标文件规定 的偏离范围和幅度。</w:t>
      </w:r>
    </w:p>
    <w:p w:rsidR="002A04F7" w:rsidRPr="00411DE5" w:rsidRDefault="008C4B0C">
      <w:pPr>
        <w:pStyle w:val="2"/>
        <w:spacing w:before="0" w:after="0" w:line="360" w:lineRule="auto"/>
        <w:rPr>
          <w:rFonts w:ascii="宋体" w:hAnsi="宋体"/>
          <w:b w:val="0"/>
          <w:snapToGrid w:val="0"/>
        </w:rPr>
      </w:pPr>
      <w:bookmarkStart w:id="218" w:name="_Toc224103331"/>
      <w:bookmarkStart w:id="219" w:name="_Toc287620699"/>
      <w:bookmarkStart w:id="220" w:name="_Toc277082566"/>
      <w:bookmarkStart w:id="221" w:name="_Toc200513140"/>
      <w:bookmarkStart w:id="222" w:name="_Toc287607760"/>
      <w:bookmarkStart w:id="223" w:name="_Toc430530449"/>
      <w:bookmarkStart w:id="224" w:name="_Toc509218724"/>
      <w:bookmarkStart w:id="225" w:name="_Toc72913686"/>
      <w:r w:rsidRPr="00411DE5">
        <w:rPr>
          <w:rFonts w:ascii="宋体" w:hAnsi="宋体"/>
          <w:b w:val="0"/>
          <w:snapToGrid w:val="0"/>
        </w:rPr>
        <w:t>2.  招标文件</w:t>
      </w:r>
      <w:bookmarkEnd w:id="218"/>
      <w:bookmarkEnd w:id="219"/>
      <w:bookmarkEnd w:id="220"/>
      <w:bookmarkEnd w:id="221"/>
      <w:bookmarkEnd w:id="222"/>
      <w:bookmarkEnd w:id="223"/>
      <w:bookmarkEnd w:id="224"/>
      <w:bookmarkEnd w:id="225"/>
    </w:p>
    <w:p w:rsidR="002A04F7" w:rsidRPr="00411DE5" w:rsidRDefault="008C4B0C">
      <w:pPr>
        <w:pStyle w:val="3"/>
        <w:snapToGrid w:val="0"/>
        <w:spacing w:before="0" w:after="0" w:line="360" w:lineRule="auto"/>
        <w:rPr>
          <w:rFonts w:ascii="宋体" w:hAnsi="宋体"/>
          <w:b w:val="0"/>
          <w:snapToGrid w:val="0"/>
          <w:sz w:val="24"/>
          <w:szCs w:val="24"/>
        </w:rPr>
      </w:pPr>
      <w:bookmarkStart w:id="226" w:name="_Toc509218725"/>
      <w:bookmarkStart w:id="227" w:name="_Toc430530450"/>
      <w:bookmarkStart w:id="228" w:name="_Toc200513141"/>
      <w:bookmarkStart w:id="229" w:name="_Toc224103332"/>
      <w:bookmarkStart w:id="230" w:name="_Toc287620700"/>
      <w:bookmarkStart w:id="231" w:name="_Toc277082567"/>
      <w:bookmarkStart w:id="232" w:name="_Toc287607761"/>
      <w:bookmarkStart w:id="233" w:name="_Toc72913687"/>
      <w:r w:rsidRPr="00411DE5">
        <w:rPr>
          <w:rFonts w:ascii="宋体" w:hAnsi="宋体"/>
          <w:b w:val="0"/>
          <w:snapToGrid w:val="0"/>
          <w:sz w:val="24"/>
          <w:szCs w:val="24"/>
        </w:rPr>
        <w:t>2.1  招标文件的组成</w:t>
      </w:r>
      <w:bookmarkEnd w:id="226"/>
      <w:bookmarkEnd w:id="227"/>
      <w:bookmarkEnd w:id="228"/>
      <w:bookmarkEnd w:id="229"/>
      <w:bookmarkEnd w:id="230"/>
      <w:bookmarkEnd w:id="231"/>
      <w:bookmarkEnd w:id="232"/>
      <w:bookmarkEnd w:id="233"/>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本招标文件包括：</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（1）招标公告（或投标邀请书）；</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（2）投标人须知；</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（3）评标办法；</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（4）合同条款及格式；</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（5）工程量清单；</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（6）图纸；</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（7）技术标准和要求；</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（8）投标文件格式；</w:t>
      </w:r>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（9）投标人须知前附表规定的其他材料。</w:t>
      </w:r>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根据本章第1.10款、第2.2款和第2.3款对招标文件所作的澄清、修改，构成招标文件的组成部分。</w:t>
      </w:r>
    </w:p>
    <w:p w:rsidR="002A04F7" w:rsidRPr="00411DE5" w:rsidRDefault="008C4B0C">
      <w:pPr>
        <w:pStyle w:val="3"/>
        <w:snapToGrid w:val="0"/>
        <w:spacing w:before="0" w:after="0" w:line="360" w:lineRule="auto"/>
        <w:rPr>
          <w:rFonts w:ascii="宋体" w:hAnsi="宋体"/>
          <w:b w:val="0"/>
          <w:snapToGrid w:val="0"/>
          <w:sz w:val="24"/>
          <w:szCs w:val="24"/>
        </w:rPr>
      </w:pPr>
      <w:bookmarkStart w:id="234" w:name="_Toc509218726"/>
      <w:bookmarkStart w:id="235" w:name="_Toc430530451"/>
      <w:bookmarkStart w:id="236" w:name="_Toc72913688"/>
      <w:r w:rsidRPr="00411DE5">
        <w:rPr>
          <w:rFonts w:ascii="宋体" w:hAnsi="宋体"/>
          <w:b w:val="0"/>
          <w:snapToGrid w:val="0"/>
          <w:sz w:val="24"/>
          <w:szCs w:val="24"/>
        </w:rPr>
        <w:t>2.2  招标文件的澄清</w:t>
      </w:r>
      <w:bookmarkEnd w:id="234"/>
      <w:bookmarkEnd w:id="235"/>
      <w:bookmarkEnd w:id="236"/>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sidRPr="00411DE5">
        <w:rPr>
          <w:rFonts w:ascii="宋体" w:hAnsi="宋体"/>
          <w:kern w:val="0"/>
          <w:szCs w:val="21"/>
        </w:rPr>
        <w:t>在</w:t>
      </w:r>
      <w:r w:rsidRPr="00411DE5">
        <w:rPr>
          <w:rFonts w:ascii="宋体" w:hAnsi="宋体" w:hint="eastAsia"/>
          <w:kern w:val="0"/>
          <w:szCs w:val="21"/>
        </w:rPr>
        <w:t>相应法定网站提问</w:t>
      </w:r>
      <w:r w:rsidRPr="00411DE5">
        <w:rPr>
          <w:rFonts w:ascii="宋体" w:hAnsi="宋体"/>
          <w:snapToGrid w:val="0"/>
          <w:kern w:val="0"/>
          <w:szCs w:val="21"/>
        </w:rPr>
        <w:t>，要求招标人对招标文件予以澄清。</w:t>
      </w:r>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2.2.2  招标文件的澄清将在投标人须知前附表规定的投标截止时间15天前</w:t>
      </w:r>
      <w:r w:rsidRPr="00411DE5">
        <w:rPr>
          <w:rFonts w:ascii="宋体" w:hAnsi="宋体"/>
          <w:kern w:val="0"/>
          <w:szCs w:val="21"/>
        </w:rPr>
        <w:t>在</w:t>
      </w:r>
      <w:r w:rsidRPr="00411DE5">
        <w:rPr>
          <w:rFonts w:ascii="宋体" w:hAnsi="宋体" w:hint="eastAsia"/>
          <w:kern w:val="0"/>
          <w:szCs w:val="21"/>
        </w:rPr>
        <w:t>相应法定网站</w:t>
      </w:r>
      <w:r w:rsidRPr="00411DE5">
        <w:rPr>
          <w:rFonts w:ascii="宋体" w:hAnsi="宋体"/>
          <w:kern w:val="0"/>
          <w:szCs w:val="21"/>
        </w:rPr>
        <w:t>发布，</w:t>
      </w:r>
      <w:r w:rsidRPr="00411DE5">
        <w:rPr>
          <w:rFonts w:ascii="宋体" w:hAnsi="宋体"/>
          <w:snapToGrid w:val="0"/>
          <w:kern w:val="0"/>
          <w:szCs w:val="21"/>
        </w:rPr>
        <w:t>但不指明澄清问题的来源。如果澄清发出的时间距投标截止时间不足15天，相应延长投标截止时间。</w:t>
      </w:r>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 xml:space="preserve">2.2.3  </w:t>
      </w:r>
      <w:r w:rsidRPr="00411DE5">
        <w:rPr>
          <w:rFonts w:ascii="宋体" w:hAnsi="宋体"/>
          <w:kern w:val="0"/>
          <w:szCs w:val="21"/>
        </w:rPr>
        <w:t>招标人对招标文件的</w:t>
      </w:r>
      <w:r w:rsidRPr="00411DE5">
        <w:rPr>
          <w:rFonts w:ascii="宋体" w:hAnsi="宋体" w:hint="eastAsia"/>
          <w:snapToGrid w:val="0"/>
          <w:kern w:val="0"/>
          <w:szCs w:val="21"/>
        </w:rPr>
        <w:t>修改</w:t>
      </w:r>
      <w:r w:rsidRPr="00411DE5">
        <w:rPr>
          <w:rFonts w:ascii="宋体" w:hAnsi="宋体"/>
          <w:snapToGrid w:val="0"/>
          <w:kern w:val="0"/>
          <w:szCs w:val="21"/>
        </w:rPr>
        <w:t>内容可能影响投标文件编制的，须在投标截止时间15日前发布，发布时间至投标截止时间不足15日的，须相应延后投标截止时间。</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position w:val="-2"/>
          <w:szCs w:val="21"/>
        </w:rPr>
        <w:t>2.2.4  投标人对招标文件和</w:t>
      </w:r>
      <w:r w:rsidRPr="00411DE5">
        <w:rPr>
          <w:rFonts w:ascii="宋体" w:hAnsi="宋体" w:hint="eastAsia"/>
          <w:snapToGrid w:val="0"/>
          <w:kern w:val="0"/>
          <w:position w:val="-2"/>
          <w:szCs w:val="21"/>
        </w:rPr>
        <w:t>澄清</w:t>
      </w:r>
      <w:r w:rsidRPr="00411DE5">
        <w:rPr>
          <w:rFonts w:ascii="宋体" w:hAnsi="宋体"/>
          <w:snapToGrid w:val="0"/>
          <w:kern w:val="0"/>
          <w:position w:val="-2"/>
          <w:szCs w:val="21"/>
        </w:rPr>
        <w:t>修改仍有</w:t>
      </w:r>
      <w:r w:rsidRPr="00411DE5">
        <w:rPr>
          <w:rFonts w:ascii="宋体" w:hAnsi="宋体" w:hint="eastAsia"/>
          <w:snapToGrid w:val="0"/>
          <w:kern w:val="0"/>
          <w:position w:val="-2"/>
          <w:szCs w:val="21"/>
        </w:rPr>
        <w:t>异议</w:t>
      </w:r>
      <w:r w:rsidRPr="00411DE5">
        <w:rPr>
          <w:rFonts w:ascii="宋体" w:hAnsi="宋体"/>
          <w:snapToGrid w:val="0"/>
          <w:kern w:val="0"/>
          <w:position w:val="-2"/>
          <w:szCs w:val="21"/>
        </w:rPr>
        <w:t>的，可于投标截止时间10日前，</w:t>
      </w:r>
      <w:r w:rsidRPr="00411DE5">
        <w:rPr>
          <w:rFonts w:ascii="宋体" w:hAnsi="宋体" w:cs="宋体" w:hint="eastAsia"/>
          <w:snapToGrid w:val="0"/>
          <w:position w:val="-2"/>
          <w:szCs w:val="21"/>
        </w:rPr>
        <w:t>通过重庆</w:t>
      </w:r>
      <w:proofErr w:type="gramStart"/>
      <w:r w:rsidRPr="00411DE5">
        <w:rPr>
          <w:rFonts w:ascii="宋体" w:hAnsi="宋体" w:cs="宋体" w:hint="eastAsia"/>
          <w:snapToGrid w:val="0"/>
          <w:position w:val="-2"/>
          <w:szCs w:val="21"/>
        </w:rPr>
        <w:t>市电子招投标</w:t>
      </w:r>
      <w:proofErr w:type="gramEnd"/>
      <w:r w:rsidRPr="00411DE5">
        <w:rPr>
          <w:rFonts w:ascii="宋体" w:hAnsi="宋体" w:cs="宋体" w:hint="eastAsia"/>
          <w:snapToGrid w:val="0"/>
          <w:position w:val="-2"/>
          <w:szCs w:val="21"/>
        </w:rPr>
        <w:t>系统提出</w:t>
      </w:r>
      <w:r w:rsidRPr="00411DE5">
        <w:rPr>
          <w:rFonts w:ascii="宋体" w:hAnsi="宋体"/>
          <w:snapToGrid w:val="0"/>
          <w:kern w:val="0"/>
          <w:szCs w:val="21"/>
        </w:rPr>
        <w:t>。招标人应将答复以</w:t>
      </w:r>
      <w:r w:rsidRPr="00411DE5">
        <w:rPr>
          <w:rFonts w:ascii="宋体" w:hAnsi="宋体" w:hint="eastAsia"/>
          <w:snapToGrid w:val="0"/>
          <w:kern w:val="0"/>
          <w:szCs w:val="21"/>
        </w:rPr>
        <w:t>修改</w:t>
      </w:r>
      <w:r w:rsidRPr="00411DE5">
        <w:rPr>
          <w:rFonts w:ascii="宋体" w:hAnsi="宋体"/>
          <w:snapToGrid w:val="0"/>
          <w:kern w:val="0"/>
          <w:szCs w:val="21"/>
        </w:rPr>
        <w:t>的形式在</w:t>
      </w:r>
      <w:r w:rsidRPr="00411DE5">
        <w:rPr>
          <w:rFonts w:ascii="宋体" w:hAnsi="宋体" w:hint="eastAsia"/>
          <w:kern w:val="0"/>
          <w:szCs w:val="21"/>
        </w:rPr>
        <w:t>相应法定网站</w:t>
      </w:r>
      <w:r w:rsidRPr="00411DE5">
        <w:rPr>
          <w:rFonts w:ascii="宋体" w:hAnsi="宋体"/>
          <w:kern w:val="0"/>
          <w:szCs w:val="21"/>
        </w:rPr>
        <w:t>发布</w:t>
      </w:r>
      <w:r w:rsidRPr="00411DE5">
        <w:rPr>
          <w:rFonts w:ascii="宋体" w:hAnsi="宋体"/>
          <w:snapToGrid w:val="0"/>
          <w:kern w:val="0"/>
          <w:szCs w:val="21"/>
        </w:rPr>
        <w:t>。</w:t>
      </w:r>
      <w:r w:rsidRPr="00411DE5">
        <w:rPr>
          <w:rFonts w:ascii="宋体" w:hAnsi="宋体" w:hint="eastAsia"/>
          <w:snapToGrid w:val="0"/>
          <w:kern w:val="0"/>
          <w:szCs w:val="21"/>
        </w:rPr>
        <w:t>修改</w:t>
      </w:r>
      <w:r w:rsidRPr="00411DE5">
        <w:rPr>
          <w:rFonts w:ascii="宋体" w:hAnsi="宋体"/>
          <w:snapToGrid w:val="0"/>
          <w:kern w:val="0"/>
          <w:szCs w:val="21"/>
        </w:rPr>
        <w:t>内容可能影响投标文件编制的，须在投标截止时间15日前发布，发布时间至投标截止时间不足15日的，须相应延后投标截止时间。</w:t>
      </w:r>
    </w:p>
    <w:p w:rsidR="002A04F7" w:rsidRPr="00411DE5" w:rsidRDefault="008C4B0C">
      <w:pPr>
        <w:pStyle w:val="3"/>
        <w:snapToGrid w:val="0"/>
        <w:spacing w:before="0" w:after="0" w:line="360" w:lineRule="auto"/>
        <w:rPr>
          <w:rFonts w:ascii="宋体" w:hAnsi="宋体"/>
          <w:b w:val="0"/>
          <w:snapToGrid w:val="0"/>
          <w:sz w:val="24"/>
          <w:szCs w:val="24"/>
        </w:rPr>
      </w:pPr>
      <w:bookmarkStart w:id="237" w:name="_Toc224103334"/>
      <w:bookmarkStart w:id="238" w:name="_Toc200513143"/>
      <w:bookmarkStart w:id="239" w:name="_Toc430530452"/>
      <w:bookmarkStart w:id="240" w:name="_Toc287607763"/>
      <w:bookmarkStart w:id="241" w:name="_Toc277082569"/>
      <w:bookmarkStart w:id="242" w:name="_Toc509218727"/>
      <w:bookmarkStart w:id="243" w:name="_Toc287620702"/>
      <w:bookmarkStart w:id="244" w:name="_Toc72913689"/>
      <w:r w:rsidRPr="00411DE5">
        <w:rPr>
          <w:rFonts w:ascii="宋体" w:hAnsi="宋体"/>
          <w:b w:val="0"/>
          <w:snapToGrid w:val="0"/>
          <w:sz w:val="24"/>
          <w:szCs w:val="24"/>
        </w:rPr>
        <w:lastRenderedPageBreak/>
        <w:t>2.3  招标文件的修改</w:t>
      </w:r>
      <w:bookmarkEnd w:id="237"/>
      <w:bookmarkEnd w:id="238"/>
      <w:bookmarkEnd w:id="239"/>
      <w:bookmarkEnd w:id="240"/>
      <w:bookmarkEnd w:id="241"/>
      <w:bookmarkEnd w:id="242"/>
      <w:bookmarkEnd w:id="243"/>
      <w:bookmarkEnd w:id="244"/>
    </w:p>
    <w:p w:rsidR="002A04F7" w:rsidRPr="00411DE5" w:rsidRDefault="008C4B0C">
      <w:pPr>
        <w:autoSpaceDE w:val="0"/>
        <w:autoSpaceDN w:val="0"/>
        <w:adjustRightInd w:val="0"/>
        <w:snapToGrid w:val="0"/>
        <w:spacing w:line="360" w:lineRule="auto"/>
        <w:ind w:firstLine="420"/>
        <w:rPr>
          <w:rFonts w:ascii="宋体" w:hAnsi="宋体"/>
          <w:snapToGrid w:val="0"/>
        </w:rPr>
      </w:pPr>
      <w:bookmarkStart w:id="245" w:name="_Toc224103335"/>
      <w:bookmarkStart w:id="246" w:name="_Toc277082570"/>
      <w:bookmarkStart w:id="247" w:name="_Toc287607764"/>
      <w:bookmarkStart w:id="248" w:name="_Toc200513144"/>
      <w:bookmarkStart w:id="249" w:name="_Toc287620703"/>
      <w:r w:rsidRPr="00411DE5">
        <w:rPr>
          <w:rFonts w:ascii="宋体" w:hAnsi="宋体"/>
          <w:snapToGrid w:val="0"/>
        </w:rPr>
        <w:t>按照本章第2.2款招标文件的澄清相关内容及方式执行。</w:t>
      </w:r>
    </w:p>
    <w:p w:rsidR="002A04F7" w:rsidRPr="00411DE5" w:rsidRDefault="008C4B0C">
      <w:pPr>
        <w:pStyle w:val="2"/>
        <w:spacing w:before="0" w:after="0" w:line="360" w:lineRule="auto"/>
        <w:rPr>
          <w:rFonts w:ascii="宋体" w:hAnsi="宋体"/>
          <w:b w:val="0"/>
          <w:snapToGrid w:val="0"/>
        </w:rPr>
      </w:pPr>
      <w:bookmarkStart w:id="250" w:name="_Toc509218728"/>
      <w:bookmarkStart w:id="251" w:name="_Toc430530453"/>
      <w:bookmarkStart w:id="252" w:name="_Toc72913690"/>
      <w:r w:rsidRPr="00411DE5">
        <w:rPr>
          <w:rFonts w:ascii="宋体" w:hAnsi="宋体"/>
          <w:b w:val="0"/>
          <w:snapToGrid w:val="0"/>
        </w:rPr>
        <w:t>3.  投标文件</w:t>
      </w:r>
      <w:bookmarkEnd w:id="245"/>
      <w:bookmarkEnd w:id="246"/>
      <w:bookmarkEnd w:id="247"/>
      <w:bookmarkEnd w:id="248"/>
      <w:bookmarkEnd w:id="249"/>
      <w:bookmarkEnd w:id="250"/>
      <w:bookmarkEnd w:id="251"/>
      <w:bookmarkEnd w:id="252"/>
    </w:p>
    <w:p w:rsidR="002A04F7" w:rsidRPr="00411DE5" w:rsidRDefault="008C4B0C">
      <w:pPr>
        <w:pStyle w:val="3"/>
        <w:snapToGrid w:val="0"/>
        <w:spacing w:before="0" w:after="0" w:line="360" w:lineRule="auto"/>
        <w:rPr>
          <w:rFonts w:ascii="宋体" w:hAnsi="宋体"/>
          <w:b w:val="0"/>
          <w:snapToGrid w:val="0"/>
          <w:sz w:val="24"/>
          <w:szCs w:val="24"/>
        </w:rPr>
      </w:pPr>
      <w:bookmarkStart w:id="253" w:name="_Toc430530454"/>
      <w:bookmarkStart w:id="254" w:name="_Toc224103336"/>
      <w:bookmarkStart w:id="255" w:name="_Toc509218729"/>
      <w:bookmarkStart w:id="256" w:name="_Toc200513145"/>
      <w:bookmarkStart w:id="257" w:name="_Toc287620704"/>
      <w:bookmarkStart w:id="258" w:name="_Toc287607765"/>
      <w:bookmarkStart w:id="259" w:name="_Toc277082571"/>
      <w:bookmarkStart w:id="260" w:name="_Toc72913691"/>
      <w:r w:rsidRPr="00411DE5">
        <w:rPr>
          <w:rFonts w:ascii="宋体" w:hAnsi="宋体"/>
          <w:b w:val="0"/>
          <w:snapToGrid w:val="0"/>
          <w:sz w:val="24"/>
          <w:szCs w:val="24"/>
        </w:rPr>
        <w:t>3.1  投标文件的组成</w:t>
      </w:r>
      <w:bookmarkEnd w:id="253"/>
      <w:bookmarkEnd w:id="254"/>
      <w:bookmarkEnd w:id="255"/>
      <w:bookmarkEnd w:id="256"/>
      <w:bookmarkEnd w:id="257"/>
      <w:bookmarkEnd w:id="258"/>
      <w:bookmarkEnd w:id="259"/>
      <w:bookmarkEnd w:id="260"/>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3.1.1 投标文件应包括下列内容：</w:t>
      </w:r>
    </w:p>
    <w:p w:rsidR="002A04F7" w:rsidRPr="00411DE5" w:rsidRDefault="008C4B0C">
      <w:pPr>
        <w:spacing w:line="360" w:lineRule="auto"/>
        <w:ind w:firstLineChars="200" w:firstLine="420"/>
        <w:rPr>
          <w:rFonts w:ascii="宋体" w:hAnsi="宋体"/>
        </w:rPr>
      </w:pPr>
      <w:r w:rsidRPr="00411DE5">
        <w:rPr>
          <w:rFonts w:ascii="宋体" w:hAnsi="宋体" w:hint="eastAsia"/>
        </w:rPr>
        <w:t>3.1.1.1投标函部分</w:t>
      </w:r>
    </w:p>
    <w:p w:rsidR="002A04F7" w:rsidRPr="00411DE5" w:rsidRDefault="008C4B0C">
      <w:pPr>
        <w:spacing w:line="360" w:lineRule="auto"/>
        <w:ind w:firstLineChars="200" w:firstLine="420"/>
        <w:rPr>
          <w:rFonts w:ascii="宋体" w:hAnsi="宋体"/>
        </w:rPr>
      </w:pPr>
      <w:r w:rsidRPr="00411DE5">
        <w:rPr>
          <w:rFonts w:ascii="宋体" w:hAnsi="宋体" w:hint="eastAsia"/>
        </w:rPr>
        <w:t>（1）投标函</w:t>
      </w:r>
    </w:p>
    <w:p w:rsidR="002A04F7" w:rsidRPr="00411DE5" w:rsidRDefault="008C4B0C">
      <w:pPr>
        <w:spacing w:line="360" w:lineRule="auto"/>
        <w:ind w:firstLineChars="200" w:firstLine="420"/>
        <w:rPr>
          <w:rFonts w:ascii="宋体" w:hAnsi="宋体"/>
        </w:rPr>
      </w:pPr>
      <w:r w:rsidRPr="00411DE5">
        <w:rPr>
          <w:rFonts w:ascii="宋体" w:hAnsi="宋体" w:hint="eastAsia"/>
        </w:rPr>
        <w:t>（2）投标函附录</w:t>
      </w:r>
    </w:p>
    <w:p w:rsidR="002A04F7" w:rsidRPr="00411DE5" w:rsidRDefault="008C4B0C">
      <w:pPr>
        <w:spacing w:line="360" w:lineRule="auto"/>
        <w:ind w:firstLineChars="200" w:firstLine="420"/>
        <w:rPr>
          <w:rFonts w:ascii="宋体" w:hAnsi="宋体"/>
        </w:rPr>
      </w:pPr>
      <w:r w:rsidRPr="00411DE5">
        <w:rPr>
          <w:rFonts w:ascii="宋体" w:hAnsi="宋体" w:hint="eastAsia"/>
        </w:rPr>
        <w:t>（3）法定代表人身份证明或附有法定代表人身份证明的授权委托书</w:t>
      </w:r>
    </w:p>
    <w:p w:rsidR="002A04F7" w:rsidRPr="00411DE5" w:rsidRDefault="008C4B0C">
      <w:pPr>
        <w:spacing w:line="360" w:lineRule="auto"/>
        <w:ind w:firstLineChars="200" w:firstLine="420"/>
        <w:rPr>
          <w:rFonts w:ascii="宋体" w:hAnsi="宋体"/>
        </w:rPr>
      </w:pPr>
      <w:r w:rsidRPr="00411DE5">
        <w:rPr>
          <w:rFonts w:ascii="宋体" w:hAnsi="宋体" w:hint="eastAsia"/>
        </w:rPr>
        <w:t>（4）低价风险担保交纳承诺书（如有）</w:t>
      </w:r>
    </w:p>
    <w:p w:rsidR="002A04F7" w:rsidRPr="00411DE5" w:rsidRDefault="008C4B0C">
      <w:pPr>
        <w:spacing w:line="360" w:lineRule="auto"/>
        <w:ind w:firstLineChars="200" w:firstLine="420"/>
        <w:rPr>
          <w:rFonts w:ascii="宋体" w:hAnsi="宋体"/>
        </w:rPr>
      </w:pPr>
      <w:r w:rsidRPr="00411DE5">
        <w:rPr>
          <w:rFonts w:ascii="宋体" w:hAnsi="宋体" w:hint="eastAsia"/>
        </w:rPr>
        <w:t>（5）联合体协议书（如有）</w:t>
      </w:r>
    </w:p>
    <w:p w:rsidR="002A04F7" w:rsidRPr="00411DE5" w:rsidRDefault="008C4B0C">
      <w:pPr>
        <w:spacing w:line="360" w:lineRule="auto"/>
        <w:ind w:firstLineChars="200" w:firstLine="420"/>
        <w:rPr>
          <w:rFonts w:ascii="宋体" w:hAnsi="宋体"/>
        </w:rPr>
      </w:pPr>
      <w:r w:rsidRPr="00411DE5">
        <w:rPr>
          <w:rFonts w:ascii="宋体" w:hAnsi="宋体" w:hint="eastAsia"/>
        </w:rPr>
        <w:t>3.1.1.2经济部分</w:t>
      </w:r>
    </w:p>
    <w:p w:rsidR="002A04F7" w:rsidRPr="00411DE5" w:rsidRDefault="008C4B0C">
      <w:pPr>
        <w:spacing w:line="360" w:lineRule="auto"/>
        <w:ind w:firstLineChars="200" w:firstLine="420"/>
        <w:rPr>
          <w:rFonts w:ascii="宋体" w:hAnsi="宋体"/>
        </w:rPr>
      </w:pPr>
      <w:r w:rsidRPr="00411DE5">
        <w:rPr>
          <w:rFonts w:ascii="宋体" w:hAnsi="宋体" w:hint="eastAsia"/>
        </w:rPr>
        <w:t>（1）已标价工程量清单</w:t>
      </w:r>
    </w:p>
    <w:p w:rsidR="002A04F7" w:rsidRPr="00411DE5" w:rsidRDefault="008C4B0C">
      <w:pPr>
        <w:spacing w:line="360" w:lineRule="auto"/>
        <w:ind w:firstLineChars="200" w:firstLine="420"/>
        <w:rPr>
          <w:rFonts w:ascii="宋体" w:hAnsi="宋体"/>
        </w:rPr>
      </w:pPr>
      <w:r w:rsidRPr="00411DE5">
        <w:rPr>
          <w:rFonts w:ascii="宋体" w:hAnsi="宋体" w:hint="eastAsia"/>
        </w:rPr>
        <w:t>3.1.1.3技术部分（不设置技术方案评审的不设此部分）</w:t>
      </w:r>
    </w:p>
    <w:p w:rsidR="002A04F7" w:rsidRPr="00411DE5" w:rsidRDefault="008C4B0C">
      <w:pPr>
        <w:spacing w:line="360" w:lineRule="auto"/>
        <w:ind w:firstLineChars="200" w:firstLine="420"/>
        <w:rPr>
          <w:rFonts w:ascii="宋体" w:hAnsi="宋体"/>
        </w:rPr>
      </w:pPr>
      <w:r w:rsidRPr="00411DE5">
        <w:rPr>
          <w:rFonts w:ascii="宋体" w:hAnsi="宋体" w:hint="eastAsia"/>
        </w:rPr>
        <w:t>3.1.1.4资格审查部分</w:t>
      </w:r>
    </w:p>
    <w:p w:rsidR="002A04F7" w:rsidRPr="00411DE5" w:rsidRDefault="008C4B0C">
      <w:pPr>
        <w:spacing w:line="360" w:lineRule="auto"/>
        <w:ind w:firstLineChars="200" w:firstLine="420"/>
        <w:rPr>
          <w:rFonts w:ascii="宋体" w:hAnsi="宋体"/>
        </w:rPr>
      </w:pPr>
      <w:r w:rsidRPr="00411DE5">
        <w:rPr>
          <w:rFonts w:ascii="宋体" w:hAnsi="宋体" w:hint="eastAsia"/>
        </w:rPr>
        <w:t>（1）法定代表人身份证明或附有法定代表人身份证明的授权委托书</w:t>
      </w:r>
    </w:p>
    <w:p w:rsidR="002A04F7" w:rsidRPr="00411DE5" w:rsidRDefault="008C4B0C">
      <w:pPr>
        <w:spacing w:line="360" w:lineRule="auto"/>
        <w:ind w:firstLineChars="200" w:firstLine="420"/>
        <w:rPr>
          <w:rFonts w:ascii="宋体" w:hAnsi="宋体"/>
        </w:rPr>
      </w:pPr>
      <w:r w:rsidRPr="00411DE5">
        <w:rPr>
          <w:rFonts w:ascii="宋体" w:hAnsi="宋体" w:hint="eastAsia"/>
        </w:rPr>
        <w:t>（2）联合体协议书（如有）</w:t>
      </w:r>
    </w:p>
    <w:p w:rsidR="002A04F7" w:rsidRPr="00411DE5" w:rsidRDefault="008C4B0C">
      <w:pPr>
        <w:spacing w:line="360" w:lineRule="auto"/>
        <w:ind w:firstLineChars="200" w:firstLine="420"/>
        <w:rPr>
          <w:rFonts w:ascii="宋体" w:hAnsi="宋体"/>
        </w:rPr>
      </w:pPr>
      <w:r w:rsidRPr="00411DE5">
        <w:rPr>
          <w:rFonts w:ascii="宋体" w:hAnsi="宋体" w:hint="eastAsia"/>
        </w:rPr>
        <w:t>（3）投标人基本情况表</w:t>
      </w:r>
    </w:p>
    <w:p w:rsidR="002A04F7" w:rsidRPr="00411DE5" w:rsidRDefault="008C4B0C">
      <w:pPr>
        <w:spacing w:line="360" w:lineRule="auto"/>
        <w:ind w:firstLineChars="200" w:firstLine="420"/>
        <w:rPr>
          <w:rFonts w:ascii="宋体" w:hAnsi="宋体"/>
        </w:rPr>
      </w:pPr>
      <w:r w:rsidRPr="00411DE5">
        <w:rPr>
          <w:rFonts w:ascii="宋体" w:hAnsi="宋体" w:hint="eastAsia"/>
        </w:rPr>
        <w:t>（4）项目管理机构</w:t>
      </w:r>
    </w:p>
    <w:p w:rsidR="002A04F7" w:rsidRPr="00411DE5" w:rsidRDefault="008C4B0C">
      <w:pPr>
        <w:spacing w:line="360" w:lineRule="auto"/>
        <w:ind w:firstLineChars="200" w:firstLine="420"/>
        <w:rPr>
          <w:rFonts w:ascii="宋体" w:hAnsi="宋体"/>
        </w:rPr>
      </w:pPr>
      <w:r w:rsidRPr="00411DE5">
        <w:rPr>
          <w:rFonts w:ascii="宋体" w:hAnsi="宋体" w:hint="eastAsia"/>
        </w:rPr>
        <w:t>（5）近年财务状况表</w:t>
      </w:r>
    </w:p>
    <w:p w:rsidR="002A04F7" w:rsidRPr="00411DE5" w:rsidRDefault="008C4B0C">
      <w:pPr>
        <w:spacing w:line="360" w:lineRule="auto"/>
        <w:ind w:firstLineChars="200" w:firstLine="420"/>
        <w:rPr>
          <w:rFonts w:ascii="宋体" w:hAnsi="宋体"/>
        </w:rPr>
      </w:pPr>
      <w:r w:rsidRPr="00411DE5">
        <w:rPr>
          <w:rFonts w:ascii="宋体" w:hAnsi="宋体" w:hint="eastAsia"/>
        </w:rPr>
        <w:t>（6）类似项目情况表</w:t>
      </w:r>
    </w:p>
    <w:p w:rsidR="002A04F7" w:rsidRPr="00411DE5" w:rsidRDefault="008C4B0C">
      <w:pPr>
        <w:spacing w:line="360" w:lineRule="auto"/>
        <w:ind w:firstLineChars="200" w:firstLine="420"/>
        <w:rPr>
          <w:rFonts w:ascii="宋体" w:hAnsi="宋体"/>
        </w:rPr>
      </w:pPr>
      <w:r w:rsidRPr="00411DE5">
        <w:rPr>
          <w:rFonts w:ascii="宋体" w:hAnsi="宋体" w:hint="eastAsia"/>
        </w:rPr>
        <w:t>（7）承诺</w:t>
      </w:r>
    </w:p>
    <w:p w:rsidR="002A04F7" w:rsidRPr="00411DE5" w:rsidRDefault="008C4B0C">
      <w:pPr>
        <w:spacing w:line="360" w:lineRule="auto"/>
        <w:ind w:firstLineChars="200" w:firstLine="420"/>
        <w:rPr>
          <w:rFonts w:ascii="宋体" w:hAnsi="宋体"/>
        </w:rPr>
      </w:pPr>
      <w:r w:rsidRPr="00411DE5">
        <w:rPr>
          <w:rFonts w:ascii="宋体" w:hAnsi="宋体" w:hint="eastAsia"/>
        </w:rPr>
        <w:t>（8）其他资料</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3.1.2  投标人须知前附表规定不接受联合体投标的，或投标人没有组成联合体的，投标文件不包括联合体协议书。</w:t>
      </w:r>
    </w:p>
    <w:p w:rsidR="002A04F7" w:rsidRPr="00411DE5" w:rsidRDefault="008C4B0C">
      <w:pPr>
        <w:pStyle w:val="3"/>
        <w:snapToGrid w:val="0"/>
        <w:spacing w:before="0" w:after="0" w:line="360" w:lineRule="auto"/>
        <w:rPr>
          <w:rFonts w:ascii="宋体" w:hAnsi="宋体"/>
          <w:b w:val="0"/>
          <w:snapToGrid w:val="0"/>
          <w:sz w:val="24"/>
          <w:szCs w:val="24"/>
        </w:rPr>
      </w:pPr>
      <w:bookmarkStart w:id="261" w:name="_Toc509218730"/>
      <w:bookmarkStart w:id="262" w:name="_Toc287620705"/>
      <w:bookmarkStart w:id="263" w:name="_Toc287607766"/>
      <w:bookmarkStart w:id="264" w:name="_Toc224103337"/>
      <w:bookmarkStart w:id="265" w:name="_Toc200513146"/>
      <w:bookmarkStart w:id="266" w:name="_Toc430530455"/>
      <w:bookmarkStart w:id="267" w:name="_Toc277082572"/>
      <w:bookmarkStart w:id="268" w:name="_Toc72913692"/>
      <w:r w:rsidRPr="00411DE5">
        <w:rPr>
          <w:rFonts w:ascii="宋体" w:hAnsi="宋体"/>
          <w:b w:val="0"/>
          <w:snapToGrid w:val="0"/>
          <w:sz w:val="24"/>
          <w:szCs w:val="24"/>
        </w:rPr>
        <w:t>3.2  投标报价</w:t>
      </w:r>
      <w:bookmarkEnd w:id="261"/>
      <w:bookmarkEnd w:id="262"/>
      <w:bookmarkEnd w:id="263"/>
      <w:bookmarkEnd w:id="264"/>
      <w:bookmarkEnd w:id="265"/>
      <w:bookmarkEnd w:id="266"/>
      <w:bookmarkEnd w:id="267"/>
      <w:bookmarkEnd w:id="268"/>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3.2.1  投标人应按第五章“工程量清单”的要求填写相应表格。</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3.2.2</w:t>
      </w:r>
      <w:r w:rsidRPr="00411DE5">
        <w:rPr>
          <w:rFonts w:ascii="宋体" w:hAnsi="宋体" w:hint="eastAsia"/>
          <w:snapToGrid w:val="0"/>
          <w:kern w:val="0"/>
          <w:szCs w:val="21"/>
        </w:rPr>
        <w:t xml:space="preserve">  </w:t>
      </w:r>
      <w:r w:rsidRPr="00411DE5">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2A04F7" w:rsidRPr="00411DE5" w:rsidRDefault="008C4B0C">
      <w:pPr>
        <w:pStyle w:val="3"/>
        <w:snapToGrid w:val="0"/>
        <w:spacing w:before="0" w:after="0" w:line="360" w:lineRule="auto"/>
        <w:rPr>
          <w:rFonts w:ascii="宋体" w:hAnsi="宋体"/>
          <w:b w:val="0"/>
          <w:snapToGrid w:val="0"/>
          <w:sz w:val="24"/>
          <w:szCs w:val="24"/>
        </w:rPr>
      </w:pPr>
      <w:bookmarkStart w:id="269" w:name="_Toc287607767"/>
      <w:bookmarkStart w:id="270" w:name="_Toc200513147"/>
      <w:bookmarkStart w:id="271" w:name="_Toc430530456"/>
      <w:bookmarkStart w:id="272" w:name="_Toc224103338"/>
      <w:bookmarkStart w:id="273" w:name="_Toc287620706"/>
      <w:bookmarkStart w:id="274" w:name="_Toc509218731"/>
      <w:bookmarkStart w:id="275" w:name="_Toc277082573"/>
      <w:bookmarkStart w:id="276" w:name="_Toc72913693"/>
      <w:r w:rsidRPr="00411DE5">
        <w:rPr>
          <w:rFonts w:ascii="宋体" w:hAnsi="宋体"/>
          <w:b w:val="0"/>
          <w:snapToGrid w:val="0"/>
          <w:sz w:val="24"/>
          <w:szCs w:val="24"/>
        </w:rPr>
        <w:t>3.3  投标有效期</w:t>
      </w:r>
      <w:bookmarkEnd w:id="269"/>
      <w:bookmarkEnd w:id="270"/>
      <w:bookmarkEnd w:id="271"/>
      <w:bookmarkEnd w:id="272"/>
      <w:bookmarkEnd w:id="273"/>
      <w:bookmarkEnd w:id="274"/>
      <w:bookmarkEnd w:id="275"/>
      <w:bookmarkEnd w:id="276"/>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3.3.1  在投标人须知前附表规定的投标有效期内，投标人不得要求撤销或修改其投标文件。</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lastRenderedPageBreak/>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sidRPr="00411DE5">
        <w:rPr>
          <w:rFonts w:ascii="宋体" w:hAnsi="宋体" w:hint="eastAsia"/>
          <w:snapToGrid w:val="0"/>
          <w:kern w:val="0"/>
          <w:szCs w:val="21"/>
        </w:rPr>
        <w:t>（适用于投标保证金采用投标保函形式的）</w:t>
      </w:r>
    </w:p>
    <w:p w:rsidR="002A04F7" w:rsidRPr="00411DE5" w:rsidRDefault="008C4B0C">
      <w:pPr>
        <w:autoSpaceDE w:val="0"/>
        <w:autoSpaceDN w:val="0"/>
        <w:adjustRightInd w:val="0"/>
        <w:snapToGrid w:val="0"/>
        <w:spacing w:line="360" w:lineRule="auto"/>
        <w:ind w:firstLineChars="200" w:firstLine="420"/>
        <w:rPr>
          <w:rFonts w:ascii="宋体" w:hAnsi="宋体" w:cs="MingLiU"/>
          <w:snapToGrid w:val="0"/>
          <w:kern w:val="0"/>
          <w:szCs w:val="21"/>
        </w:rPr>
      </w:pPr>
      <w:r w:rsidRPr="00411DE5">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277" w:name="_Toc277082574"/>
      <w:bookmarkStart w:id="278" w:name="_Toc287620707"/>
      <w:bookmarkStart w:id="279" w:name="_Toc430530457"/>
      <w:bookmarkStart w:id="280" w:name="_Toc287607768"/>
      <w:bookmarkStart w:id="281" w:name="_Toc200513148"/>
      <w:bookmarkStart w:id="282" w:name="_Toc509218732"/>
      <w:bookmarkStart w:id="283" w:name="_Toc224103339"/>
      <w:bookmarkStart w:id="284" w:name="_Toc72913694"/>
      <w:r w:rsidRPr="00411DE5">
        <w:rPr>
          <w:rFonts w:ascii="宋体" w:hAnsi="宋体"/>
          <w:b w:val="0"/>
          <w:snapToGrid w:val="0"/>
          <w:sz w:val="24"/>
          <w:szCs w:val="24"/>
        </w:rPr>
        <w:t>3.4  投标</w:t>
      </w:r>
      <w:bookmarkEnd w:id="277"/>
      <w:bookmarkEnd w:id="278"/>
      <w:bookmarkEnd w:id="279"/>
      <w:bookmarkEnd w:id="280"/>
      <w:bookmarkEnd w:id="281"/>
      <w:bookmarkEnd w:id="282"/>
      <w:bookmarkEnd w:id="283"/>
      <w:r w:rsidRPr="00411DE5">
        <w:rPr>
          <w:rFonts w:ascii="宋体" w:hAnsi="宋体" w:hint="eastAsia"/>
          <w:b w:val="0"/>
          <w:snapToGrid w:val="0"/>
          <w:sz w:val="24"/>
          <w:szCs w:val="24"/>
        </w:rPr>
        <w:t>保证金</w:t>
      </w:r>
      <w:bookmarkEnd w:id="284"/>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rsidR="002A04F7" w:rsidRPr="00411DE5" w:rsidRDefault="008C4B0C">
      <w:pPr>
        <w:autoSpaceDE w:val="0"/>
        <w:autoSpaceDN w:val="0"/>
        <w:adjustRightInd w:val="0"/>
        <w:snapToGrid w:val="0"/>
        <w:spacing w:line="360" w:lineRule="auto"/>
        <w:ind w:leftChars="6" w:left="13" w:firstLineChars="193" w:firstLine="405"/>
        <w:rPr>
          <w:rFonts w:ascii="宋体" w:hAnsi="宋体"/>
          <w:snapToGrid w:val="0"/>
          <w:kern w:val="0"/>
          <w:szCs w:val="21"/>
        </w:rPr>
      </w:pPr>
      <w:r w:rsidRPr="00411DE5">
        <w:rPr>
          <w:rFonts w:ascii="宋体" w:hAnsi="宋体"/>
          <w:snapToGrid w:val="0"/>
          <w:kern w:val="0"/>
          <w:szCs w:val="21"/>
        </w:rPr>
        <w:t>3.4.2  投标人不按本章第 3.4.1 项要求提交投标保证金的，其投标文件作否决投标处理。</w:t>
      </w:r>
    </w:p>
    <w:p w:rsidR="002A04F7" w:rsidRPr="00411DE5" w:rsidRDefault="008C4B0C">
      <w:pPr>
        <w:autoSpaceDE w:val="0"/>
        <w:autoSpaceDN w:val="0"/>
        <w:adjustRightInd w:val="0"/>
        <w:snapToGrid w:val="0"/>
        <w:spacing w:line="360" w:lineRule="auto"/>
        <w:ind w:leftChars="6" w:left="13" w:firstLineChars="193" w:firstLine="405"/>
        <w:rPr>
          <w:rFonts w:ascii="宋体" w:hAnsi="宋体"/>
          <w:snapToGrid w:val="0"/>
          <w:kern w:val="0"/>
          <w:szCs w:val="21"/>
        </w:rPr>
      </w:pPr>
      <w:r w:rsidRPr="00411DE5">
        <w:rPr>
          <w:rFonts w:ascii="宋体" w:hAnsi="宋体"/>
          <w:snapToGrid w:val="0"/>
          <w:kern w:val="0"/>
          <w:szCs w:val="21"/>
        </w:rPr>
        <w:t>3.4.3  投标</w:t>
      </w:r>
      <w:r w:rsidRPr="00411DE5">
        <w:rPr>
          <w:rFonts w:ascii="宋体" w:hAnsi="宋体"/>
          <w:snapToGrid w:val="0"/>
          <w:kern w:val="0"/>
          <w:position w:val="-2"/>
          <w:szCs w:val="21"/>
        </w:rPr>
        <w:t>保证金（投标保函）</w:t>
      </w:r>
      <w:r w:rsidRPr="00411DE5">
        <w:rPr>
          <w:rFonts w:ascii="宋体" w:hAnsi="宋体"/>
          <w:snapToGrid w:val="0"/>
          <w:kern w:val="0"/>
          <w:szCs w:val="21"/>
        </w:rPr>
        <w:t>退还：见投标人须知前附表</w:t>
      </w:r>
      <w:r w:rsidRPr="00411DE5">
        <w:rPr>
          <w:rFonts w:ascii="宋体" w:hAnsi="宋体"/>
          <w:snapToGrid w:val="0"/>
          <w:kern w:val="0"/>
          <w:position w:val="-2"/>
          <w:szCs w:val="21"/>
        </w:rPr>
        <w:t>。</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3.4.4  有下列情形之一的，投标保证金将不予退还：</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（1）投标人在规定的投标有效期内撤销或修改其投标文件；</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（2）中标人在收到中标通知书后，无正当理由拒</w:t>
      </w:r>
      <w:r w:rsidRPr="00411DE5">
        <w:rPr>
          <w:rFonts w:ascii="宋体" w:hAnsi="宋体" w:hint="eastAsia"/>
          <w:snapToGrid w:val="0"/>
          <w:kern w:val="0"/>
          <w:szCs w:val="21"/>
        </w:rPr>
        <w:t>不与招标人签订合同，</w:t>
      </w:r>
      <w:r w:rsidRPr="00411DE5">
        <w:rPr>
          <w:rFonts w:ascii="宋体" w:hAnsi="宋体"/>
          <w:snapToGrid w:val="0"/>
          <w:kern w:val="0"/>
          <w:szCs w:val="21"/>
        </w:rPr>
        <w:t>或未按招标文件规定提交</w:t>
      </w:r>
      <w:r w:rsidRPr="00411DE5">
        <w:rPr>
          <w:rFonts w:ascii="宋体" w:hAnsi="宋体" w:hint="eastAsia"/>
          <w:snapToGrid w:val="0"/>
          <w:kern w:val="0"/>
          <w:szCs w:val="21"/>
        </w:rPr>
        <w:t>低价风险担保（适用于经评审的最低投标价法）或</w:t>
      </w:r>
      <w:r w:rsidRPr="00411DE5">
        <w:rPr>
          <w:rFonts w:ascii="宋体" w:hAnsi="宋体"/>
          <w:snapToGrid w:val="0"/>
          <w:kern w:val="0"/>
          <w:szCs w:val="21"/>
        </w:rPr>
        <w:t>履约担保；</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（3）违反本章第9.2</w:t>
      </w:r>
      <w:r w:rsidRPr="00411DE5">
        <w:rPr>
          <w:rFonts w:ascii="宋体" w:hAnsi="宋体" w:hint="eastAsia"/>
          <w:snapToGrid w:val="0"/>
          <w:kern w:val="0"/>
          <w:szCs w:val="21"/>
        </w:rPr>
        <w:t>款</w:t>
      </w:r>
      <w:r w:rsidRPr="00411DE5">
        <w:rPr>
          <w:rFonts w:ascii="宋体" w:hAnsi="宋体"/>
          <w:snapToGrid w:val="0"/>
          <w:kern w:val="0"/>
          <w:szCs w:val="21"/>
        </w:rPr>
        <w:t>对投标人的纪律要求的；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（4）因投标人原因未完成解密工作的；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w:t>
      </w:r>
      <w:r w:rsidRPr="00411DE5">
        <w:rPr>
          <w:rFonts w:ascii="宋体" w:hAnsi="宋体" w:hint="eastAsia"/>
          <w:snapToGrid w:val="0"/>
          <w:kern w:val="0"/>
          <w:szCs w:val="21"/>
        </w:rPr>
        <w:t>5</w:t>
      </w:r>
      <w:r w:rsidRPr="00411DE5">
        <w:rPr>
          <w:rFonts w:ascii="宋体" w:hAnsi="宋体"/>
          <w:snapToGrid w:val="0"/>
          <w:kern w:val="0"/>
          <w:szCs w:val="21"/>
        </w:rPr>
        <w:t>）法律法规规定的其他情形。</w:t>
      </w:r>
    </w:p>
    <w:p w:rsidR="002A04F7" w:rsidRPr="00411DE5" w:rsidRDefault="008C4B0C">
      <w:pPr>
        <w:tabs>
          <w:tab w:val="left" w:pos="611"/>
          <w:tab w:val="left" w:pos="669"/>
        </w:tabs>
        <w:snapToGrid w:val="0"/>
        <w:spacing w:line="360" w:lineRule="auto"/>
        <w:ind w:firstLineChars="200" w:firstLine="420"/>
        <w:rPr>
          <w:rFonts w:ascii="宋体" w:hAnsi="宋体"/>
          <w:kern w:val="0"/>
        </w:rPr>
      </w:pPr>
      <w:r w:rsidRPr="00411DE5">
        <w:rPr>
          <w:rFonts w:ascii="宋体" w:hAnsi="宋体"/>
          <w:snapToGrid w:val="0"/>
          <w:kern w:val="0"/>
          <w:szCs w:val="21"/>
        </w:rPr>
        <w:t>3.4.5</w:t>
      </w:r>
      <w:r w:rsidRPr="00411DE5">
        <w:rPr>
          <w:rFonts w:ascii="宋体" w:hAnsi="宋体"/>
          <w:kern w:val="0"/>
        </w:rPr>
        <w:t>（1）投标保证金为无条件担保；</w:t>
      </w:r>
    </w:p>
    <w:p w:rsidR="002A04F7" w:rsidRPr="00411DE5" w:rsidRDefault="008C4B0C">
      <w:pPr>
        <w:tabs>
          <w:tab w:val="left" w:pos="611"/>
          <w:tab w:val="left" w:pos="669"/>
        </w:tabs>
        <w:snapToGrid w:val="0"/>
        <w:spacing w:line="360" w:lineRule="auto"/>
        <w:ind w:firstLineChars="450" w:firstLine="945"/>
        <w:rPr>
          <w:rFonts w:ascii="宋体" w:hAnsi="宋体"/>
          <w:kern w:val="0"/>
        </w:rPr>
      </w:pPr>
      <w:r w:rsidRPr="00411DE5">
        <w:rPr>
          <w:rFonts w:ascii="宋体" w:hAnsi="宋体"/>
          <w:kern w:val="0"/>
        </w:rPr>
        <w:t>（2）投标保证金的受益人为招标人</w:t>
      </w:r>
      <w:r w:rsidRPr="00411DE5">
        <w:rPr>
          <w:rFonts w:ascii="宋体" w:hAnsi="宋体" w:hint="eastAsia"/>
          <w:kern w:val="0"/>
        </w:rPr>
        <w:t>。</w:t>
      </w:r>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285" w:name="_Toc509218733"/>
      <w:bookmarkStart w:id="286" w:name="_Toc277082575"/>
      <w:bookmarkStart w:id="287" w:name="_Toc430530458"/>
      <w:bookmarkStart w:id="288" w:name="_Toc287607769"/>
      <w:bookmarkStart w:id="289" w:name="_Toc287620708"/>
      <w:bookmarkStart w:id="290" w:name="_Toc224103340"/>
      <w:bookmarkStart w:id="291" w:name="_Toc200513149"/>
      <w:bookmarkStart w:id="292" w:name="_Toc72913695"/>
      <w:r w:rsidRPr="00411DE5">
        <w:rPr>
          <w:rFonts w:ascii="宋体" w:hAnsi="宋体"/>
          <w:b w:val="0"/>
          <w:snapToGrid w:val="0"/>
          <w:sz w:val="24"/>
          <w:szCs w:val="24"/>
        </w:rPr>
        <w:t>3.5</w:t>
      </w:r>
      <w:r w:rsidRPr="00411DE5">
        <w:rPr>
          <w:rFonts w:ascii="宋体" w:hAnsi="宋体" w:hint="eastAsia"/>
          <w:b w:val="0"/>
          <w:snapToGrid w:val="0"/>
          <w:sz w:val="24"/>
          <w:szCs w:val="24"/>
        </w:rPr>
        <w:t xml:space="preserve"> </w:t>
      </w:r>
      <w:r w:rsidRPr="00411DE5">
        <w:rPr>
          <w:rFonts w:ascii="宋体" w:hAnsi="宋体"/>
          <w:b w:val="0"/>
          <w:snapToGrid w:val="0"/>
          <w:sz w:val="24"/>
          <w:szCs w:val="24"/>
        </w:rPr>
        <w:t xml:space="preserve">  资格审查资料</w:t>
      </w:r>
      <w:bookmarkEnd w:id="285"/>
      <w:bookmarkEnd w:id="286"/>
      <w:bookmarkEnd w:id="287"/>
      <w:bookmarkEnd w:id="288"/>
      <w:bookmarkEnd w:id="289"/>
      <w:bookmarkEnd w:id="290"/>
      <w:bookmarkEnd w:id="291"/>
      <w:bookmarkEnd w:id="292"/>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投标人在编制投标文件时，应按新情况更新或补充其在申请资格预审时提供的资料，以证实其各项资格条件仍能继续满足资格预审文件的要求，具备承担本标段施工的资质条件、能力和信誉。</w:t>
      </w:r>
    </w:p>
    <w:p w:rsidR="002A04F7" w:rsidRPr="00411DE5" w:rsidRDefault="008C4B0C">
      <w:pPr>
        <w:pStyle w:val="3"/>
        <w:snapToGrid w:val="0"/>
        <w:spacing w:before="0" w:after="0" w:line="360" w:lineRule="auto"/>
        <w:rPr>
          <w:rFonts w:ascii="宋体" w:hAnsi="宋体"/>
          <w:b w:val="0"/>
          <w:snapToGrid w:val="0"/>
          <w:sz w:val="24"/>
          <w:szCs w:val="24"/>
        </w:rPr>
      </w:pPr>
      <w:bookmarkStart w:id="293" w:name="_Toc224103342"/>
      <w:bookmarkStart w:id="294" w:name="_Toc277082577"/>
      <w:bookmarkStart w:id="295" w:name="_Toc287607771"/>
      <w:bookmarkStart w:id="296" w:name="_Toc509218735"/>
      <w:bookmarkStart w:id="297" w:name="_Toc430530460"/>
      <w:bookmarkStart w:id="298" w:name="_Toc287620710"/>
      <w:bookmarkStart w:id="299" w:name="_Toc200513151"/>
      <w:bookmarkStart w:id="300" w:name="_Toc72913696"/>
      <w:r w:rsidRPr="00411DE5">
        <w:rPr>
          <w:rFonts w:ascii="宋体" w:hAnsi="宋体"/>
          <w:b w:val="0"/>
          <w:snapToGrid w:val="0"/>
          <w:sz w:val="24"/>
          <w:szCs w:val="24"/>
        </w:rPr>
        <w:t>3.6  备选投标方案</w:t>
      </w:r>
      <w:bookmarkEnd w:id="293"/>
      <w:bookmarkEnd w:id="294"/>
      <w:bookmarkEnd w:id="295"/>
      <w:bookmarkEnd w:id="296"/>
      <w:bookmarkEnd w:id="297"/>
      <w:bookmarkEnd w:id="298"/>
      <w:bookmarkEnd w:id="299"/>
      <w:bookmarkEnd w:id="300"/>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rsidR="002A04F7" w:rsidRPr="00411DE5" w:rsidRDefault="008C4B0C">
      <w:pPr>
        <w:pStyle w:val="3"/>
        <w:snapToGrid w:val="0"/>
        <w:spacing w:before="0" w:after="0" w:line="360" w:lineRule="auto"/>
        <w:rPr>
          <w:rFonts w:ascii="宋体" w:hAnsi="宋体"/>
          <w:b w:val="0"/>
          <w:snapToGrid w:val="0"/>
          <w:sz w:val="24"/>
          <w:szCs w:val="24"/>
        </w:rPr>
      </w:pPr>
      <w:bookmarkStart w:id="301" w:name="_Toc509218736"/>
      <w:bookmarkStart w:id="302" w:name="_Toc277082578"/>
      <w:bookmarkStart w:id="303" w:name="_Toc287607772"/>
      <w:bookmarkStart w:id="304" w:name="_Toc200513152"/>
      <w:bookmarkStart w:id="305" w:name="_Toc430530461"/>
      <w:bookmarkStart w:id="306" w:name="_Toc224103343"/>
      <w:bookmarkStart w:id="307" w:name="_Toc287620711"/>
      <w:bookmarkStart w:id="308" w:name="_Toc72913697"/>
      <w:r w:rsidRPr="00411DE5">
        <w:rPr>
          <w:rFonts w:ascii="宋体" w:hAnsi="宋体"/>
          <w:b w:val="0"/>
          <w:snapToGrid w:val="0"/>
          <w:sz w:val="24"/>
          <w:szCs w:val="24"/>
        </w:rPr>
        <w:t>3.7  投标文件的编制</w:t>
      </w:r>
      <w:bookmarkEnd w:id="301"/>
      <w:bookmarkEnd w:id="302"/>
      <w:bookmarkEnd w:id="303"/>
      <w:bookmarkEnd w:id="304"/>
      <w:bookmarkEnd w:id="305"/>
      <w:bookmarkEnd w:id="306"/>
      <w:bookmarkEnd w:id="307"/>
      <w:bookmarkEnd w:id="308"/>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3.7.2  投标文件应当对招标文件有关工期、投标有效期、质量要求、技术标准和要求、招标范围等实质性内容做出响应。</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position w:val="-2"/>
          <w:szCs w:val="21"/>
        </w:rPr>
        <w:lastRenderedPageBreak/>
        <w:t xml:space="preserve">3.7.3  </w:t>
      </w:r>
      <w:r w:rsidRPr="00411DE5">
        <w:rPr>
          <w:rFonts w:ascii="宋体" w:hAnsi="宋体" w:hint="eastAsia"/>
          <w:snapToGrid w:val="0"/>
          <w:kern w:val="0"/>
          <w:position w:val="-2"/>
          <w:szCs w:val="21"/>
        </w:rPr>
        <w:t>投标文件的签字盖章要求：按本章投标人须知前附表第3.7.3项执行。</w:t>
      </w:r>
    </w:p>
    <w:p w:rsidR="002A04F7" w:rsidRPr="00411DE5" w:rsidRDefault="008C4B0C">
      <w:pPr>
        <w:autoSpaceDE w:val="0"/>
        <w:autoSpaceDN w:val="0"/>
        <w:adjustRightInd w:val="0"/>
        <w:snapToGrid w:val="0"/>
        <w:spacing w:line="360" w:lineRule="auto"/>
        <w:ind w:right="-164" w:firstLineChars="200" w:firstLine="420"/>
        <w:rPr>
          <w:rFonts w:ascii="宋体" w:hAnsi="宋体"/>
          <w:snapToGrid w:val="0"/>
          <w:kern w:val="0"/>
          <w:szCs w:val="21"/>
        </w:rPr>
      </w:pPr>
      <w:r w:rsidRPr="00411DE5">
        <w:rPr>
          <w:rFonts w:ascii="宋体" w:hAnsi="宋体"/>
          <w:snapToGrid w:val="0"/>
          <w:kern w:val="0"/>
          <w:szCs w:val="21"/>
        </w:rPr>
        <w:t xml:space="preserve">3.7.4  </w:t>
      </w:r>
      <w:r w:rsidRPr="00411DE5">
        <w:rPr>
          <w:rFonts w:ascii="宋体" w:hAnsi="宋体" w:hint="eastAsia"/>
          <w:snapToGrid w:val="0"/>
          <w:kern w:val="0"/>
          <w:szCs w:val="21"/>
        </w:rPr>
        <w:t>投标文件份数：</w:t>
      </w:r>
      <w:r w:rsidRPr="00411DE5">
        <w:rPr>
          <w:rFonts w:ascii="宋体" w:hAnsi="宋体" w:hint="eastAsia"/>
          <w:kern w:val="0"/>
          <w:szCs w:val="21"/>
        </w:rPr>
        <w:t>投标人网上提交加密投标文件一份</w:t>
      </w:r>
      <w:r w:rsidRPr="00411DE5">
        <w:rPr>
          <w:rFonts w:ascii="宋体" w:hAnsi="宋体"/>
          <w:kern w:val="0"/>
          <w:szCs w:val="21"/>
        </w:rPr>
        <w:t>。</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snapToGrid w:val="0"/>
          <w:kern w:val="0"/>
          <w:szCs w:val="21"/>
        </w:rPr>
        <w:t>3.7.5  投标文件</w:t>
      </w:r>
      <w:r w:rsidRPr="00411DE5">
        <w:rPr>
          <w:rFonts w:ascii="宋体" w:hAnsi="宋体" w:hint="eastAsia"/>
          <w:snapToGrid w:val="0"/>
          <w:kern w:val="0"/>
          <w:szCs w:val="21"/>
        </w:rPr>
        <w:t>应按规定格式排版</w:t>
      </w:r>
      <w:r w:rsidRPr="00411DE5">
        <w:rPr>
          <w:rFonts w:ascii="宋体" w:hAnsi="宋体"/>
          <w:snapToGrid w:val="0"/>
          <w:kern w:val="0"/>
          <w:szCs w:val="21"/>
        </w:rPr>
        <w:t>，并编制目录，具体</w:t>
      </w:r>
      <w:r w:rsidRPr="00411DE5">
        <w:rPr>
          <w:rFonts w:ascii="宋体" w:hAnsi="宋体" w:hint="eastAsia"/>
          <w:snapToGrid w:val="0"/>
          <w:kern w:val="0"/>
          <w:szCs w:val="21"/>
        </w:rPr>
        <w:t>编制</w:t>
      </w:r>
      <w:r w:rsidRPr="00411DE5">
        <w:rPr>
          <w:rFonts w:ascii="宋体" w:hAnsi="宋体"/>
          <w:snapToGrid w:val="0"/>
          <w:kern w:val="0"/>
          <w:szCs w:val="21"/>
        </w:rPr>
        <w:t>要求见投标人须知前附表规定。</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hint="eastAsia"/>
          <w:snapToGrid w:val="0"/>
          <w:kern w:val="0"/>
          <w:szCs w:val="21"/>
        </w:rPr>
        <w:t>3.7.6  电子投标文件制作</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hint="eastAsia"/>
          <w:snapToGrid w:val="0"/>
          <w:kern w:val="0"/>
          <w:szCs w:val="21"/>
        </w:rPr>
        <w:t>（1）电子投标文件由投标人使用专用的“新点投标文件制作软件（重庆版）”制作生成。</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hint="eastAsia"/>
          <w:snapToGrid w:val="0"/>
          <w:kern w:val="0"/>
          <w:szCs w:val="21"/>
        </w:rPr>
        <w:t>（2）投标人在编制电子投标文件时应当建立分级目录，并按照标签提示导入相关内容。</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hint="eastAsia"/>
          <w:snapToGrid w:val="0"/>
          <w:kern w:val="0"/>
          <w:szCs w:val="21"/>
        </w:rPr>
        <w:t>（3）第八章 投标文件格式要求法定代表人或其委托代理人签字（或盖章）的须齐全，要求加盖单位法人章的，应使用 CA 数字证书加盖投标人的单位电子印章。</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hint="eastAsia"/>
          <w:snapToGrid w:val="0"/>
          <w:kern w:val="0"/>
          <w:szCs w:val="21"/>
        </w:rPr>
        <w:t>（4）电子投标文件制作完成后，将生成一份加密的电子投标文件（后缀名为.CQTF）和一份不加密的电子投标文件（后缀名为.nCQTF）。</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hint="eastAsia"/>
          <w:snapToGrid w:val="0"/>
          <w:kern w:val="0"/>
          <w:szCs w:val="21"/>
        </w:rPr>
        <w:t>（5）投标人</w:t>
      </w:r>
      <w:r w:rsidRPr="00411DE5">
        <w:rPr>
          <w:rFonts w:ascii="宋体" w:hAnsi="宋体" w:cs="宋体" w:hint="eastAsia"/>
          <w:szCs w:val="21"/>
        </w:rPr>
        <w:t>如需递交不加密电子投标文件的，应</w:t>
      </w:r>
      <w:r w:rsidRPr="00411DE5">
        <w:rPr>
          <w:rFonts w:ascii="宋体" w:hAnsi="宋体" w:hint="eastAsia"/>
          <w:snapToGrid w:val="0"/>
          <w:kern w:val="0"/>
          <w:szCs w:val="21"/>
        </w:rPr>
        <w:t>将不加密的电子投标文件复制到一张光盘中，光盘表面粘贴标签贴，并将招标项目名称、投标人名称等信息填写在标签贴上。</w:t>
      </w:r>
    </w:p>
    <w:p w:rsidR="002A04F7" w:rsidRPr="00411DE5" w:rsidRDefault="008C4B0C">
      <w:pPr>
        <w:autoSpaceDE w:val="0"/>
        <w:autoSpaceDN w:val="0"/>
        <w:adjustRightInd w:val="0"/>
        <w:snapToGrid w:val="0"/>
        <w:spacing w:line="360" w:lineRule="auto"/>
        <w:ind w:right="-109" w:firstLineChars="200" w:firstLine="420"/>
        <w:rPr>
          <w:rFonts w:ascii="宋体" w:hAnsi="宋体"/>
          <w:snapToGrid w:val="0"/>
          <w:kern w:val="0"/>
          <w:szCs w:val="21"/>
        </w:rPr>
      </w:pPr>
      <w:r w:rsidRPr="00411DE5">
        <w:rPr>
          <w:rFonts w:ascii="宋体" w:hAnsi="宋体" w:hint="eastAsia"/>
          <w:snapToGrid w:val="0"/>
          <w:kern w:val="0"/>
          <w:szCs w:val="21"/>
        </w:rPr>
        <w:t>（6）电子投标文件制作的具体方法详见“新点投标文件制作软件（重庆版）”中的帮助文档。</w:t>
      </w:r>
    </w:p>
    <w:p w:rsidR="002A04F7" w:rsidRPr="00411DE5" w:rsidRDefault="008C4B0C">
      <w:pPr>
        <w:pStyle w:val="2"/>
        <w:keepNext w:val="0"/>
        <w:keepLines w:val="0"/>
        <w:spacing w:before="0" w:after="0" w:line="360" w:lineRule="auto"/>
        <w:rPr>
          <w:rFonts w:ascii="宋体" w:hAnsi="宋体"/>
          <w:b w:val="0"/>
          <w:snapToGrid w:val="0"/>
        </w:rPr>
      </w:pPr>
      <w:bookmarkStart w:id="309" w:name="_Toc509218737"/>
      <w:bookmarkStart w:id="310" w:name="_Toc287607773"/>
      <w:bookmarkStart w:id="311" w:name="_Toc277082579"/>
      <w:bookmarkStart w:id="312" w:name="_Toc430530462"/>
      <w:bookmarkStart w:id="313" w:name="_Toc200513153"/>
      <w:bookmarkStart w:id="314" w:name="_Toc224103344"/>
      <w:bookmarkStart w:id="315" w:name="_Toc287620712"/>
      <w:bookmarkStart w:id="316" w:name="_Toc72913698"/>
      <w:r w:rsidRPr="00411DE5">
        <w:rPr>
          <w:rFonts w:ascii="宋体" w:hAnsi="宋体"/>
          <w:b w:val="0"/>
          <w:snapToGrid w:val="0"/>
        </w:rPr>
        <w:t>4.  投标</w:t>
      </w:r>
      <w:bookmarkEnd w:id="309"/>
      <w:bookmarkEnd w:id="310"/>
      <w:bookmarkEnd w:id="311"/>
      <w:bookmarkEnd w:id="312"/>
      <w:bookmarkEnd w:id="313"/>
      <w:bookmarkEnd w:id="314"/>
      <w:bookmarkEnd w:id="315"/>
      <w:bookmarkEnd w:id="316"/>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317" w:name="_Toc200513154"/>
      <w:bookmarkStart w:id="318" w:name="_Toc430530463"/>
      <w:bookmarkStart w:id="319" w:name="_Toc277082580"/>
      <w:bookmarkStart w:id="320" w:name="_Toc287607774"/>
      <w:bookmarkStart w:id="321" w:name="_Toc224103345"/>
      <w:bookmarkStart w:id="322" w:name="_Toc509218738"/>
      <w:bookmarkStart w:id="323" w:name="_Toc287620713"/>
      <w:bookmarkStart w:id="324" w:name="_Toc72913699"/>
      <w:r w:rsidRPr="00411DE5">
        <w:rPr>
          <w:rFonts w:ascii="宋体" w:hAnsi="宋体"/>
          <w:b w:val="0"/>
          <w:snapToGrid w:val="0"/>
          <w:sz w:val="24"/>
          <w:szCs w:val="24"/>
        </w:rPr>
        <w:t>4.1  投标文件的密封和标记</w:t>
      </w:r>
      <w:bookmarkEnd w:id="317"/>
      <w:bookmarkEnd w:id="318"/>
      <w:bookmarkEnd w:id="319"/>
      <w:bookmarkEnd w:id="320"/>
      <w:bookmarkEnd w:id="321"/>
      <w:bookmarkEnd w:id="322"/>
      <w:bookmarkEnd w:id="323"/>
      <w:bookmarkEnd w:id="324"/>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bookmarkStart w:id="325" w:name="_Toc200513155"/>
      <w:r w:rsidRPr="00411DE5">
        <w:rPr>
          <w:rFonts w:ascii="宋体" w:hAnsi="宋体"/>
          <w:snapToGrid w:val="0"/>
          <w:kern w:val="0"/>
          <w:szCs w:val="21"/>
        </w:rPr>
        <w:t>4.1.1  投标文件的密封</w:t>
      </w:r>
      <w:r w:rsidRPr="00411DE5">
        <w:rPr>
          <w:rFonts w:ascii="宋体" w:hAnsi="宋体" w:hint="eastAsia"/>
          <w:snapToGrid w:val="0"/>
          <w:kern w:val="0"/>
          <w:szCs w:val="21"/>
        </w:rPr>
        <w:t>：</w:t>
      </w:r>
      <w:r w:rsidRPr="00411DE5">
        <w:rPr>
          <w:rFonts w:ascii="宋体" w:hAnsi="宋体"/>
          <w:snapToGrid w:val="0"/>
          <w:kern w:val="0"/>
          <w:szCs w:val="21"/>
        </w:rPr>
        <w:t>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4.1.2  投标文件的封套上应写明的内容</w:t>
      </w:r>
      <w:r w:rsidRPr="00411DE5">
        <w:rPr>
          <w:rFonts w:ascii="宋体" w:hAnsi="宋体" w:hint="eastAsia"/>
          <w:snapToGrid w:val="0"/>
          <w:kern w:val="0"/>
          <w:szCs w:val="21"/>
        </w:rPr>
        <w:t>：</w:t>
      </w:r>
      <w:r w:rsidRPr="00411DE5">
        <w:rPr>
          <w:rFonts w:ascii="宋体" w:hAnsi="宋体"/>
          <w:snapToGrid w:val="0"/>
          <w:kern w:val="0"/>
          <w:szCs w:val="21"/>
        </w:rPr>
        <w:t>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4.1.3  电子投标文件的加密</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加密的电子投标文件应按照本章第3.7.6项要求制作并加密，未按要求加密的电子投标文件，将无法上传至重庆</w:t>
      </w:r>
      <w:proofErr w:type="gramStart"/>
      <w:r w:rsidRPr="00411DE5">
        <w:rPr>
          <w:rFonts w:ascii="宋体" w:hAnsi="宋体" w:hint="eastAsia"/>
          <w:snapToGrid w:val="0"/>
          <w:kern w:val="0"/>
          <w:szCs w:val="21"/>
        </w:rPr>
        <w:t>市电子招投标</w:t>
      </w:r>
      <w:proofErr w:type="gramEnd"/>
      <w:r w:rsidRPr="00411DE5">
        <w:rPr>
          <w:rFonts w:ascii="宋体" w:hAnsi="宋体" w:hint="eastAsia"/>
          <w:snapToGrid w:val="0"/>
          <w:kern w:val="0"/>
          <w:szCs w:val="21"/>
        </w:rPr>
        <w:t>系统，逾期未完成上传投标文件的，视为撤回投标文件。</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4.1.4  不加密电子投标文件的密封</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投标人如需递交不加密电子投标文件（光盘备份）应单独封装，并在封套的封口处加盖投标人单位法人章。</w:t>
      </w:r>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326" w:name="_Toc287620714"/>
      <w:bookmarkStart w:id="327" w:name="_Toc509218739"/>
      <w:bookmarkStart w:id="328" w:name="_Toc224103346"/>
      <w:bookmarkStart w:id="329" w:name="_Toc287607775"/>
      <w:bookmarkStart w:id="330" w:name="_Toc277082581"/>
      <w:bookmarkStart w:id="331" w:name="_Toc430530464"/>
      <w:bookmarkStart w:id="332" w:name="_Toc72913700"/>
      <w:r w:rsidRPr="00411DE5">
        <w:rPr>
          <w:rFonts w:ascii="宋体" w:hAnsi="宋体"/>
          <w:b w:val="0"/>
          <w:snapToGrid w:val="0"/>
          <w:sz w:val="24"/>
          <w:szCs w:val="24"/>
        </w:rPr>
        <w:t>4.2  投标文件的递交</w:t>
      </w:r>
      <w:bookmarkEnd w:id="325"/>
      <w:bookmarkEnd w:id="326"/>
      <w:bookmarkEnd w:id="327"/>
      <w:bookmarkEnd w:id="328"/>
      <w:bookmarkEnd w:id="329"/>
      <w:bookmarkEnd w:id="330"/>
      <w:bookmarkEnd w:id="331"/>
      <w:bookmarkEnd w:id="332"/>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4.2.1  投标人应在投标人须知前</w:t>
      </w:r>
      <w:proofErr w:type="gramStart"/>
      <w:r w:rsidRPr="00411DE5">
        <w:rPr>
          <w:rFonts w:ascii="宋体" w:hAnsi="宋体"/>
          <w:snapToGrid w:val="0"/>
          <w:kern w:val="0"/>
          <w:szCs w:val="21"/>
        </w:rPr>
        <w:t>附表第</w:t>
      </w:r>
      <w:proofErr w:type="gramEnd"/>
      <w:r w:rsidRPr="00411DE5">
        <w:rPr>
          <w:rFonts w:ascii="宋体" w:hAnsi="宋体"/>
          <w:snapToGrid w:val="0"/>
          <w:kern w:val="0"/>
          <w:szCs w:val="21"/>
        </w:rPr>
        <w:t xml:space="preserve"> 2.2.2 项规定的投标截止时间前递交投标文件。</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4.2.2  投标人递交投标文件的地点：见投标人须知前附表。</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4.2.3  除投标人须知前附表另有规定外，投标人所递交的投标文件不予退还。</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4.2.4  招标人收到投标文件后，由</w:t>
      </w:r>
      <w:r w:rsidRPr="00411DE5">
        <w:rPr>
          <w:rFonts w:ascii="宋体" w:hAnsi="宋体" w:cs="宋体" w:hint="eastAsia"/>
          <w:szCs w:val="21"/>
        </w:rPr>
        <w:t>重庆</w:t>
      </w:r>
      <w:proofErr w:type="gramStart"/>
      <w:r w:rsidRPr="00411DE5">
        <w:rPr>
          <w:rFonts w:ascii="宋体" w:hAnsi="宋体" w:cs="宋体" w:hint="eastAsia"/>
          <w:szCs w:val="21"/>
        </w:rPr>
        <w:t>市电子招投标</w:t>
      </w:r>
      <w:proofErr w:type="gramEnd"/>
      <w:r w:rsidRPr="00411DE5">
        <w:rPr>
          <w:rFonts w:ascii="宋体" w:hAnsi="宋体" w:cs="宋体" w:hint="eastAsia"/>
          <w:szCs w:val="21"/>
        </w:rPr>
        <w:t>系统</w:t>
      </w:r>
      <w:r w:rsidRPr="00411DE5">
        <w:rPr>
          <w:rFonts w:ascii="宋体" w:hAnsi="宋体"/>
          <w:snapToGrid w:val="0"/>
          <w:kern w:val="0"/>
          <w:szCs w:val="21"/>
        </w:rPr>
        <w:t>向投标人出具签收凭证。</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4.2.5  逾期送达的或者未送达指定地点的投标文件，招标人不予受理。</w:t>
      </w:r>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333" w:name="_Toc277082582"/>
      <w:bookmarkStart w:id="334" w:name="_Toc430530465"/>
      <w:bookmarkStart w:id="335" w:name="_Toc224103347"/>
      <w:bookmarkStart w:id="336" w:name="_Toc509218740"/>
      <w:bookmarkStart w:id="337" w:name="_Toc287620715"/>
      <w:bookmarkStart w:id="338" w:name="_Toc287607776"/>
      <w:bookmarkStart w:id="339" w:name="_Toc200513156"/>
      <w:bookmarkStart w:id="340" w:name="_Toc72913701"/>
      <w:r w:rsidRPr="00411DE5">
        <w:rPr>
          <w:rFonts w:ascii="宋体" w:hAnsi="宋体"/>
          <w:b w:val="0"/>
          <w:snapToGrid w:val="0"/>
          <w:sz w:val="24"/>
          <w:szCs w:val="24"/>
        </w:rPr>
        <w:t>4.3  投标文件的修改与撤回</w:t>
      </w:r>
      <w:bookmarkEnd w:id="333"/>
      <w:bookmarkEnd w:id="334"/>
      <w:bookmarkEnd w:id="335"/>
      <w:bookmarkEnd w:id="336"/>
      <w:bookmarkEnd w:id="337"/>
      <w:bookmarkEnd w:id="338"/>
      <w:bookmarkEnd w:id="339"/>
      <w:bookmarkEnd w:id="340"/>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4.3.1  在投标人须知前附表第2.2.2项规定的投标截止时间前，投标人可以修改或撤回已递交的投标文件。</w:t>
      </w:r>
      <w:r w:rsidRPr="00411DE5">
        <w:rPr>
          <w:rFonts w:ascii="宋体" w:hAnsi="宋体" w:cs="宋体" w:hint="eastAsia"/>
          <w:szCs w:val="21"/>
        </w:rPr>
        <w:t>投标人修改投标文件的，应按照本章第 3.7.3 项的要求重新对投标文件进行电子签章，再按照本章第 4.2 款的要求提交。</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4.3.2  投标人对加密的电子投标文件进行撤回的，在重庆</w:t>
      </w:r>
      <w:proofErr w:type="gramStart"/>
      <w:r w:rsidRPr="00411DE5">
        <w:rPr>
          <w:rFonts w:ascii="宋体" w:hAnsi="宋体" w:hint="eastAsia"/>
          <w:snapToGrid w:val="0"/>
          <w:kern w:val="0"/>
          <w:szCs w:val="21"/>
        </w:rPr>
        <w:t>市电子招投标</w:t>
      </w:r>
      <w:proofErr w:type="gramEnd"/>
      <w:r w:rsidRPr="00411DE5">
        <w:rPr>
          <w:rFonts w:ascii="宋体" w:hAnsi="宋体" w:hint="eastAsia"/>
          <w:snapToGrid w:val="0"/>
          <w:kern w:val="0"/>
          <w:szCs w:val="21"/>
        </w:rPr>
        <w:t>系统直接进行撤回操作；任</w:t>
      </w:r>
      <w:r w:rsidRPr="00411DE5">
        <w:rPr>
          <w:rFonts w:ascii="宋体" w:hAnsi="宋体" w:hint="eastAsia"/>
          <w:snapToGrid w:val="0"/>
          <w:kern w:val="0"/>
          <w:szCs w:val="21"/>
        </w:rPr>
        <w:lastRenderedPageBreak/>
        <w:t>何情况下，投标人都有义务保证其递交的加密的电子投标文件和不加密电子投标文件（光盘备份）的内容保持一致，否则造成的后果由投标人自行承担。</w:t>
      </w:r>
    </w:p>
    <w:p w:rsidR="002A04F7" w:rsidRPr="00411DE5" w:rsidRDefault="008C4B0C">
      <w:pPr>
        <w:pStyle w:val="2"/>
        <w:keepNext w:val="0"/>
        <w:keepLines w:val="0"/>
        <w:spacing w:before="0" w:after="0" w:line="360" w:lineRule="auto"/>
        <w:rPr>
          <w:rFonts w:ascii="宋体" w:hAnsi="宋体"/>
          <w:b w:val="0"/>
          <w:snapToGrid w:val="0"/>
        </w:rPr>
      </w:pPr>
      <w:bookmarkStart w:id="341" w:name="_Toc287620716"/>
      <w:bookmarkStart w:id="342" w:name="_Toc224103348"/>
      <w:bookmarkStart w:id="343" w:name="_Toc287607777"/>
      <w:bookmarkStart w:id="344" w:name="_Toc430530466"/>
      <w:bookmarkStart w:id="345" w:name="_Toc509218741"/>
      <w:bookmarkStart w:id="346" w:name="_Toc200513157"/>
      <w:bookmarkStart w:id="347" w:name="_Toc277082583"/>
      <w:bookmarkStart w:id="348" w:name="_Toc72913702"/>
      <w:r w:rsidRPr="00411DE5">
        <w:rPr>
          <w:rFonts w:ascii="宋体" w:hAnsi="宋体"/>
          <w:b w:val="0"/>
          <w:snapToGrid w:val="0"/>
        </w:rPr>
        <w:t>5.  开标</w:t>
      </w:r>
      <w:bookmarkEnd w:id="341"/>
      <w:bookmarkEnd w:id="342"/>
      <w:bookmarkEnd w:id="343"/>
      <w:bookmarkEnd w:id="344"/>
      <w:bookmarkEnd w:id="345"/>
      <w:bookmarkEnd w:id="346"/>
      <w:bookmarkEnd w:id="347"/>
      <w:bookmarkEnd w:id="348"/>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349" w:name="_Toc224103349"/>
      <w:bookmarkStart w:id="350" w:name="_Toc200513158"/>
      <w:bookmarkStart w:id="351" w:name="_Toc430530467"/>
      <w:bookmarkStart w:id="352" w:name="_Toc287620717"/>
      <w:bookmarkStart w:id="353" w:name="_Toc287607778"/>
      <w:bookmarkStart w:id="354" w:name="_Toc277082584"/>
      <w:bookmarkStart w:id="355" w:name="_Toc509218742"/>
      <w:bookmarkStart w:id="356" w:name="_Toc72913703"/>
      <w:r w:rsidRPr="00411DE5">
        <w:rPr>
          <w:rFonts w:ascii="宋体" w:hAnsi="宋体"/>
          <w:b w:val="0"/>
          <w:snapToGrid w:val="0"/>
          <w:sz w:val="24"/>
          <w:szCs w:val="24"/>
        </w:rPr>
        <w:t>5.1  开标时间和地点</w:t>
      </w:r>
      <w:bookmarkEnd w:id="349"/>
      <w:bookmarkEnd w:id="350"/>
      <w:bookmarkEnd w:id="351"/>
      <w:bookmarkEnd w:id="352"/>
      <w:bookmarkEnd w:id="353"/>
      <w:bookmarkEnd w:id="354"/>
      <w:bookmarkEnd w:id="355"/>
      <w:bookmarkEnd w:id="356"/>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 xml:space="preserve">5.1.1  </w:t>
      </w:r>
      <w:r w:rsidRPr="00411DE5">
        <w:rPr>
          <w:rFonts w:ascii="宋体" w:hAnsi="宋体"/>
          <w:snapToGrid w:val="0"/>
          <w:kern w:val="0"/>
          <w:szCs w:val="21"/>
        </w:rPr>
        <w:t>招标人在投标人须知前</w:t>
      </w:r>
      <w:proofErr w:type="gramStart"/>
      <w:r w:rsidRPr="00411DE5">
        <w:rPr>
          <w:rFonts w:ascii="宋体" w:hAnsi="宋体"/>
          <w:snapToGrid w:val="0"/>
          <w:kern w:val="0"/>
          <w:szCs w:val="21"/>
        </w:rPr>
        <w:t>附表第</w:t>
      </w:r>
      <w:proofErr w:type="gramEnd"/>
      <w:r w:rsidRPr="00411DE5">
        <w:rPr>
          <w:rFonts w:ascii="宋体" w:hAnsi="宋体"/>
          <w:snapToGrid w:val="0"/>
          <w:kern w:val="0"/>
          <w:szCs w:val="21"/>
        </w:rPr>
        <w:t xml:space="preserve"> 2.2.2 项规定的投标截止时间（开标时间）和投标人须知前附表规定的地点公开开标，并邀请所有投标人的法定代表人或其委托代理人准时参加。</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5.1.2  投标人在投标人须知前</w:t>
      </w:r>
      <w:proofErr w:type="gramStart"/>
      <w:r w:rsidRPr="00411DE5">
        <w:rPr>
          <w:rFonts w:ascii="宋体" w:hAnsi="宋体" w:hint="eastAsia"/>
          <w:snapToGrid w:val="0"/>
          <w:kern w:val="0"/>
          <w:szCs w:val="21"/>
        </w:rPr>
        <w:t>附表第</w:t>
      </w:r>
      <w:proofErr w:type="gramEnd"/>
      <w:r w:rsidRPr="00411DE5">
        <w:rPr>
          <w:rFonts w:ascii="宋体" w:hAnsi="宋体" w:hint="eastAsia"/>
          <w:snapToGrid w:val="0"/>
          <w:kern w:val="0"/>
          <w:szCs w:val="21"/>
        </w:rPr>
        <w:t xml:space="preserve"> 5.1.2 项规定的解密时间内在线或到开标现场完成投标文件解密工作。</w:t>
      </w:r>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357" w:name="_Toc277082585"/>
      <w:bookmarkStart w:id="358" w:name="_Toc430530468"/>
      <w:bookmarkStart w:id="359" w:name="_Toc200513159"/>
      <w:bookmarkStart w:id="360" w:name="_Toc509218743"/>
      <w:bookmarkStart w:id="361" w:name="_Toc287620718"/>
      <w:bookmarkStart w:id="362" w:name="_Toc224103350"/>
      <w:bookmarkStart w:id="363" w:name="_Toc287607779"/>
      <w:bookmarkStart w:id="364" w:name="_Toc72913704"/>
      <w:r w:rsidRPr="00411DE5">
        <w:rPr>
          <w:rFonts w:ascii="宋体" w:hAnsi="宋体"/>
          <w:b w:val="0"/>
          <w:snapToGrid w:val="0"/>
          <w:sz w:val="24"/>
          <w:szCs w:val="24"/>
        </w:rPr>
        <w:t>5.2  开标程序</w:t>
      </w:r>
      <w:bookmarkEnd w:id="357"/>
      <w:bookmarkEnd w:id="358"/>
      <w:bookmarkEnd w:id="359"/>
      <w:bookmarkEnd w:id="360"/>
      <w:bookmarkEnd w:id="361"/>
      <w:bookmarkEnd w:id="362"/>
      <w:bookmarkEnd w:id="363"/>
      <w:bookmarkEnd w:id="364"/>
    </w:p>
    <w:p w:rsidR="002A04F7" w:rsidRPr="00411DE5" w:rsidRDefault="008C4B0C">
      <w:pPr>
        <w:autoSpaceDE w:val="0"/>
        <w:autoSpaceDN w:val="0"/>
        <w:adjustRightInd w:val="0"/>
        <w:snapToGrid w:val="0"/>
        <w:spacing w:line="360" w:lineRule="auto"/>
        <w:ind w:firstLineChars="200" w:firstLine="420"/>
        <w:rPr>
          <w:rFonts w:ascii="宋体" w:hAnsi="宋体"/>
          <w:szCs w:val="21"/>
        </w:rPr>
      </w:pPr>
      <w:bookmarkStart w:id="365" w:name="_Toc224103351"/>
      <w:bookmarkStart w:id="366" w:name="_Toc200513160"/>
      <w:bookmarkStart w:id="367" w:name="_Toc277082586"/>
      <w:bookmarkStart w:id="368" w:name="_Toc287607780"/>
      <w:bookmarkStart w:id="369" w:name="_Toc287620719"/>
      <w:r w:rsidRPr="00411DE5">
        <w:rPr>
          <w:rFonts w:ascii="宋体" w:hAnsi="宋体"/>
          <w:szCs w:val="21"/>
        </w:rPr>
        <w:t>详见投标人须知前附表第5.2款开标程序。</w:t>
      </w:r>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370" w:name="_Toc72913705"/>
      <w:r w:rsidRPr="00411DE5">
        <w:rPr>
          <w:rFonts w:ascii="宋体" w:hAnsi="宋体"/>
          <w:b w:val="0"/>
          <w:snapToGrid w:val="0"/>
          <w:sz w:val="24"/>
          <w:szCs w:val="24"/>
        </w:rPr>
        <w:t>5.</w:t>
      </w:r>
      <w:r w:rsidRPr="00411DE5">
        <w:rPr>
          <w:rFonts w:ascii="宋体" w:hAnsi="宋体" w:hint="eastAsia"/>
          <w:b w:val="0"/>
          <w:snapToGrid w:val="0"/>
          <w:sz w:val="24"/>
          <w:szCs w:val="24"/>
        </w:rPr>
        <w:t>3</w:t>
      </w:r>
      <w:r w:rsidRPr="00411DE5">
        <w:rPr>
          <w:rFonts w:ascii="宋体" w:hAnsi="宋体"/>
          <w:b w:val="0"/>
          <w:snapToGrid w:val="0"/>
          <w:sz w:val="24"/>
          <w:szCs w:val="24"/>
        </w:rPr>
        <w:t xml:space="preserve">  </w:t>
      </w:r>
      <w:r w:rsidRPr="00411DE5">
        <w:rPr>
          <w:rFonts w:ascii="宋体" w:hAnsi="宋体" w:hint="eastAsia"/>
          <w:b w:val="0"/>
          <w:snapToGrid w:val="0"/>
          <w:sz w:val="24"/>
          <w:szCs w:val="24"/>
        </w:rPr>
        <w:t>开标异议</w:t>
      </w:r>
      <w:bookmarkEnd w:id="370"/>
    </w:p>
    <w:p w:rsidR="002A04F7" w:rsidRPr="00411DE5" w:rsidRDefault="008C4B0C">
      <w:pPr>
        <w:autoSpaceDE w:val="0"/>
        <w:autoSpaceDN w:val="0"/>
        <w:adjustRightInd w:val="0"/>
        <w:snapToGrid w:val="0"/>
        <w:spacing w:line="360" w:lineRule="auto"/>
        <w:ind w:firstLineChars="200" w:firstLine="420"/>
        <w:rPr>
          <w:rFonts w:ascii="宋体" w:hAnsi="宋体"/>
          <w:szCs w:val="21"/>
        </w:rPr>
      </w:pPr>
      <w:r w:rsidRPr="00411DE5">
        <w:rPr>
          <w:rFonts w:ascii="宋体" w:hAnsi="宋体" w:hint="eastAsia"/>
          <w:szCs w:val="21"/>
        </w:rPr>
        <w:t>投标人对开标有异议的，应在开标现场提出，招标人当场</w:t>
      </w:r>
      <w:proofErr w:type="gramStart"/>
      <w:r w:rsidRPr="00411DE5">
        <w:rPr>
          <w:rFonts w:ascii="宋体" w:hAnsi="宋体" w:hint="eastAsia"/>
          <w:szCs w:val="21"/>
        </w:rPr>
        <w:t>作出</w:t>
      </w:r>
      <w:proofErr w:type="gramEnd"/>
      <w:r w:rsidRPr="00411DE5">
        <w:rPr>
          <w:rFonts w:ascii="宋体" w:hAnsi="宋体" w:hint="eastAsia"/>
          <w:szCs w:val="21"/>
        </w:rPr>
        <w:t>答复，并制作记录，有异议的投标人代表、招标人代表、主持人、记录人等有关人员在记录上签字确认</w:t>
      </w:r>
      <w:r w:rsidRPr="00411DE5">
        <w:rPr>
          <w:rFonts w:ascii="宋体" w:hAnsi="宋体"/>
          <w:szCs w:val="21"/>
        </w:rPr>
        <w:t>。</w:t>
      </w:r>
    </w:p>
    <w:p w:rsidR="002A04F7" w:rsidRPr="00411DE5" w:rsidRDefault="008C4B0C">
      <w:pPr>
        <w:pStyle w:val="2"/>
        <w:keepNext w:val="0"/>
        <w:keepLines w:val="0"/>
        <w:spacing w:before="0" w:after="0" w:line="360" w:lineRule="auto"/>
        <w:rPr>
          <w:rFonts w:ascii="宋体" w:hAnsi="宋体"/>
          <w:b w:val="0"/>
          <w:snapToGrid w:val="0"/>
        </w:rPr>
      </w:pPr>
      <w:bookmarkStart w:id="371" w:name="_Toc430530469"/>
      <w:bookmarkStart w:id="372" w:name="_Toc509218744"/>
      <w:bookmarkStart w:id="373" w:name="_Toc72913706"/>
      <w:r w:rsidRPr="00411DE5">
        <w:rPr>
          <w:rFonts w:ascii="宋体" w:hAnsi="宋体"/>
          <w:b w:val="0"/>
          <w:snapToGrid w:val="0"/>
        </w:rPr>
        <w:t>6.  评标</w:t>
      </w:r>
      <w:bookmarkEnd w:id="365"/>
      <w:bookmarkEnd w:id="366"/>
      <w:bookmarkEnd w:id="367"/>
      <w:bookmarkEnd w:id="368"/>
      <w:bookmarkEnd w:id="369"/>
      <w:bookmarkEnd w:id="371"/>
      <w:bookmarkEnd w:id="372"/>
      <w:bookmarkEnd w:id="373"/>
    </w:p>
    <w:p w:rsidR="002A04F7" w:rsidRPr="00411DE5" w:rsidRDefault="008C4B0C">
      <w:pPr>
        <w:pStyle w:val="3"/>
        <w:keepNext w:val="0"/>
        <w:keepLines w:val="0"/>
        <w:snapToGrid w:val="0"/>
        <w:spacing w:before="0" w:after="0" w:line="360" w:lineRule="auto"/>
        <w:rPr>
          <w:rFonts w:ascii="宋体" w:hAnsi="宋体"/>
          <w:b w:val="0"/>
          <w:snapToGrid w:val="0"/>
          <w:sz w:val="24"/>
          <w:szCs w:val="24"/>
        </w:rPr>
      </w:pPr>
      <w:bookmarkStart w:id="374" w:name="_Toc509218745"/>
      <w:bookmarkStart w:id="375" w:name="_Toc277082587"/>
      <w:bookmarkStart w:id="376" w:name="_Toc430530470"/>
      <w:bookmarkStart w:id="377" w:name="_Toc224103352"/>
      <w:bookmarkStart w:id="378" w:name="_Toc200513161"/>
      <w:bookmarkStart w:id="379" w:name="_Toc287607781"/>
      <w:bookmarkStart w:id="380" w:name="_Toc287620720"/>
      <w:bookmarkStart w:id="381" w:name="_Toc72913707"/>
      <w:r w:rsidRPr="00411DE5">
        <w:rPr>
          <w:rFonts w:ascii="宋体" w:hAnsi="宋体"/>
          <w:b w:val="0"/>
          <w:snapToGrid w:val="0"/>
          <w:sz w:val="24"/>
          <w:szCs w:val="24"/>
        </w:rPr>
        <w:t>6.1  评标委员会</w:t>
      </w:r>
      <w:bookmarkEnd w:id="374"/>
      <w:bookmarkEnd w:id="375"/>
      <w:bookmarkEnd w:id="376"/>
      <w:bookmarkEnd w:id="377"/>
      <w:bookmarkEnd w:id="378"/>
      <w:bookmarkEnd w:id="379"/>
      <w:bookmarkEnd w:id="380"/>
      <w:bookmarkEnd w:id="381"/>
    </w:p>
    <w:p w:rsidR="002A04F7" w:rsidRPr="00411DE5" w:rsidRDefault="008C4B0C">
      <w:pPr>
        <w:autoSpaceDE w:val="0"/>
        <w:autoSpaceDN w:val="0"/>
        <w:adjustRightInd w:val="0"/>
        <w:snapToGrid w:val="0"/>
        <w:spacing w:line="360" w:lineRule="auto"/>
        <w:ind w:firstLineChars="200" w:firstLine="420"/>
        <w:rPr>
          <w:rFonts w:ascii="宋体" w:hAnsi="宋体"/>
          <w:b/>
          <w:snapToGrid w:val="0"/>
          <w:kern w:val="0"/>
          <w:szCs w:val="21"/>
        </w:rPr>
      </w:pPr>
      <w:r w:rsidRPr="00411DE5">
        <w:rPr>
          <w:rFonts w:ascii="宋体" w:hAnsi="宋体"/>
          <w:snapToGrid w:val="0"/>
          <w:kern w:val="0"/>
          <w:szCs w:val="21"/>
        </w:rPr>
        <w:t>6.1.1  评标由招标人依据法律法规和相关规范性文件组建的评标委员会负责。</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6.1.2  评标委员会成员有下列情形之一的，应当回避：</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（1）投标人或投标人的主要负责人的近亲属；</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（2）项目主管部门或者</w:t>
      </w:r>
      <w:r w:rsidRPr="00411DE5">
        <w:rPr>
          <w:rFonts w:ascii="宋体" w:hAnsi="宋体" w:hint="eastAsia"/>
          <w:snapToGrid w:val="0"/>
          <w:kern w:val="0"/>
          <w:szCs w:val="21"/>
        </w:rPr>
        <w:t>项目</w:t>
      </w:r>
      <w:r w:rsidRPr="00411DE5">
        <w:rPr>
          <w:rFonts w:ascii="宋体" w:hAnsi="宋体"/>
          <w:snapToGrid w:val="0"/>
          <w:kern w:val="0"/>
          <w:szCs w:val="21"/>
        </w:rPr>
        <w:t>行政监督部门的人员；</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（3）与投标人有利害关系，可能影响对投标公正评审的；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（4）曾因在招标、评标以及其他与招标投标有关活动中从事违法行为而受过行政处罚或刑事处罚的</w:t>
      </w:r>
      <w:r w:rsidRPr="00411DE5">
        <w:rPr>
          <w:rFonts w:ascii="宋体" w:hAnsi="宋体" w:hint="eastAsia"/>
          <w:snapToGrid w:val="0"/>
          <w:kern w:val="0"/>
          <w:szCs w:val="21"/>
        </w:rPr>
        <w:t>；</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（5）法律法规规定的其他情形。</w:t>
      </w:r>
    </w:p>
    <w:p w:rsidR="002A04F7" w:rsidRPr="00411DE5" w:rsidRDefault="008C4B0C">
      <w:pPr>
        <w:pStyle w:val="Normal47"/>
        <w:spacing w:before="0" w:after="0" w:line="360" w:lineRule="auto"/>
        <w:ind w:firstLineChars="200" w:firstLine="420"/>
        <w:jc w:val="left"/>
        <w:rPr>
          <w:rFonts w:ascii="宋体" w:eastAsia="宋体" w:hAnsi="宋体" w:cs="宋体"/>
          <w:sz w:val="21"/>
          <w:szCs w:val="21"/>
          <w:lang w:eastAsia="zh-CN"/>
        </w:rPr>
      </w:pPr>
      <w:r w:rsidRPr="00411DE5">
        <w:rPr>
          <w:rFonts w:ascii="宋体" w:eastAsia="宋体" w:hAnsi="宋体" w:cs="宋体" w:hint="eastAsia"/>
          <w:sz w:val="21"/>
          <w:szCs w:val="21"/>
          <w:lang w:eastAsia="zh-CN"/>
        </w:rPr>
        <w:t>6.1.3  评标过程中，评标委员会成员有回避事由、擅离职守或者因健康等原因不能继续评标的，应当及时更换。被更换的评标委员会成员</w:t>
      </w:r>
      <w:proofErr w:type="gramStart"/>
      <w:r w:rsidRPr="00411DE5">
        <w:rPr>
          <w:rFonts w:ascii="宋体" w:eastAsia="宋体" w:hAnsi="宋体" w:cs="宋体" w:hint="eastAsia"/>
          <w:sz w:val="21"/>
          <w:szCs w:val="21"/>
          <w:lang w:eastAsia="zh-CN"/>
        </w:rPr>
        <w:t>作出</w:t>
      </w:r>
      <w:proofErr w:type="gramEnd"/>
      <w:r w:rsidRPr="00411DE5">
        <w:rPr>
          <w:rFonts w:ascii="宋体" w:eastAsia="宋体" w:hAnsi="宋体" w:cs="宋体" w:hint="eastAsia"/>
          <w:sz w:val="21"/>
          <w:szCs w:val="21"/>
          <w:lang w:eastAsia="zh-CN"/>
        </w:rPr>
        <w:t>的评审结论无效，由更换后的评标委员会成员重新进行评审。</w:t>
      </w:r>
    </w:p>
    <w:p w:rsidR="002A04F7" w:rsidRPr="00411DE5" w:rsidRDefault="008C4B0C">
      <w:pPr>
        <w:pStyle w:val="3"/>
        <w:snapToGrid w:val="0"/>
        <w:spacing w:before="0" w:after="0" w:line="360" w:lineRule="auto"/>
        <w:rPr>
          <w:rFonts w:ascii="宋体" w:hAnsi="宋体"/>
          <w:b w:val="0"/>
          <w:snapToGrid w:val="0"/>
          <w:sz w:val="24"/>
          <w:szCs w:val="24"/>
        </w:rPr>
      </w:pPr>
      <w:bookmarkStart w:id="382" w:name="_Toc430530471"/>
      <w:bookmarkStart w:id="383" w:name="_Toc287607782"/>
      <w:bookmarkStart w:id="384" w:name="_Toc277082588"/>
      <w:bookmarkStart w:id="385" w:name="_Toc224103353"/>
      <w:bookmarkStart w:id="386" w:name="_Toc287620721"/>
      <w:bookmarkStart w:id="387" w:name="_Toc509218746"/>
      <w:bookmarkStart w:id="388" w:name="_Toc200513162"/>
      <w:bookmarkStart w:id="389" w:name="_Toc72913708"/>
      <w:r w:rsidRPr="00411DE5">
        <w:rPr>
          <w:rFonts w:ascii="宋体" w:hAnsi="宋体"/>
          <w:b w:val="0"/>
          <w:snapToGrid w:val="0"/>
          <w:sz w:val="24"/>
          <w:szCs w:val="24"/>
        </w:rPr>
        <w:t>6.2  评标原则</w:t>
      </w:r>
      <w:bookmarkEnd w:id="382"/>
      <w:bookmarkEnd w:id="383"/>
      <w:bookmarkEnd w:id="384"/>
      <w:bookmarkEnd w:id="385"/>
      <w:bookmarkEnd w:id="386"/>
      <w:bookmarkEnd w:id="387"/>
      <w:bookmarkEnd w:id="388"/>
      <w:bookmarkEnd w:id="389"/>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评标活动遵循公平、公正、科学和择优的原则。</w:t>
      </w:r>
    </w:p>
    <w:p w:rsidR="002A04F7" w:rsidRPr="00411DE5" w:rsidRDefault="008C4B0C">
      <w:pPr>
        <w:pStyle w:val="3"/>
        <w:snapToGrid w:val="0"/>
        <w:spacing w:before="0" w:after="0" w:line="360" w:lineRule="auto"/>
        <w:rPr>
          <w:rFonts w:ascii="宋体" w:hAnsi="宋体"/>
          <w:b w:val="0"/>
          <w:snapToGrid w:val="0"/>
          <w:sz w:val="24"/>
          <w:szCs w:val="24"/>
        </w:rPr>
      </w:pPr>
      <w:bookmarkStart w:id="390" w:name="_Toc287620722"/>
      <w:bookmarkStart w:id="391" w:name="_Toc287607783"/>
      <w:bookmarkStart w:id="392" w:name="_Toc200513163"/>
      <w:bookmarkStart w:id="393" w:name="_Toc224103354"/>
      <w:bookmarkStart w:id="394" w:name="_Toc509218747"/>
      <w:bookmarkStart w:id="395" w:name="_Toc277082589"/>
      <w:bookmarkStart w:id="396" w:name="_Toc430530472"/>
      <w:bookmarkStart w:id="397" w:name="_Toc72913709"/>
      <w:r w:rsidRPr="00411DE5">
        <w:rPr>
          <w:rFonts w:ascii="宋体" w:hAnsi="宋体"/>
          <w:b w:val="0"/>
          <w:snapToGrid w:val="0"/>
          <w:sz w:val="24"/>
          <w:szCs w:val="24"/>
        </w:rPr>
        <w:t>6.3  评标</w:t>
      </w:r>
      <w:bookmarkEnd w:id="390"/>
      <w:bookmarkEnd w:id="391"/>
      <w:bookmarkEnd w:id="392"/>
      <w:bookmarkEnd w:id="393"/>
      <w:bookmarkEnd w:id="394"/>
      <w:bookmarkEnd w:id="395"/>
      <w:bookmarkEnd w:id="396"/>
      <w:bookmarkEnd w:id="397"/>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2A04F7" w:rsidRPr="00411DE5" w:rsidRDefault="008C4B0C">
      <w:pPr>
        <w:pStyle w:val="2"/>
        <w:spacing w:before="0" w:after="0" w:line="360" w:lineRule="auto"/>
        <w:rPr>
          <w:rFonts w:ascii="宋体" w:hAnsi="宋体"/>
          <w:b w:val="0"/>
          <w:snapToGrid w:val="0"/>
        </w:rPr>
      </w:pPr>
      <w:bookmarkStart w:id="398" w:name="_Toc224103355"/>
      <w:bookmarkStart w:id="399" w:name="_Toc277082590"/>
      <w:bookmarkStart w:id="400" w:name="_Toc200513164"/>
      <w:bookmarkStart w:id="401" w:name="_Toc287620723"/>
      <w:bookmarkStart w:id="402" w:name="_Toc509218748"/>
      <w:bookmarkStart w:id="403" w:name="_Toc430530473"/>
      <w:bookmarkStart w:id="404" w:name="_Toc287607784"/>
      <w:bookmarkStart w:id="405" w:name="_Toc72913710"/>
      <w:r w:rsidRPr="00411DE5">
        <w:rPr>
          <w:rFonts w:ascii="宋体" w:hAnsi="宋体"/>
          <w:b w:val="0"/>
          <w:snapToGrid w:val="0"/>
        </w:rPr>
        <w:t>7.  合同授予</w:t>
      </w:r>
      <w:bookmarkEnd w:id="398"/>
      <w:bookmarkEnd w:id="399"/>
      <w:bookmarkEnd w:id="400"/>
      <w:bookmarkEnd w:id="401"/>
      <w:bookmarkEnd w:id="402"/>
      <w:bookmarkEnd w:id="403"/>
      <w:bookmarkEnd w:id="404"/>
      <w:bookmarkEnd w:id="405"/>
    </w:p>
    <w:p w:rsidR="002A04F7" w:rsidRPr="00411DE5" w:rsidRDefault="008C4B0C">
      <w:pPr>
        <w:pStyle w:val="3"/>
        <w:snapToGrid w:val="0"/>
        <w:spacing w:before="0" w:after="0" w:line="360" w:lineRule="auto"/>
        <w:rPr>
          <w:rFonts w:ascii="宋体" w:hAnsi="宋体"/>
          <w:b w:val="0"/>
          <w:snapToGrid w:val="0"/>
          <w:sz w:val="24"/>
          <w:szCs w:val="24"/>
        </w:rPr>
      </w:pPr>
      <w:bookmarkStart w:id="406" w:name="_Toc224103356"/>
      <w:bookmarkStart w:id="407" w:name="_Toc430530474"/>
      <w:bookmarkStart w:id="408" w:name="_Toc287620724"/>
      <w:bookmarkStart w:id="409" w:name="_Toc509218749"/>
      <w:bookmarkStart w:id="410" w:name="_Toc277082591"/>
      <w:bookmarkStart w:id="411" w:name="_Toc287607785"/>
      <w:bookmarkStart w:id="412" w:name="_Toc200513165"/>
      <w:bookmarkStart w:id="413" w:name="_Toc72913711"/>
      <w:r w:rsidRPr="00411DE5">
        <w:rPr>
          <w:rFonts w:ascii="宋体" w:hAnsi="宋体"/>
          <w:b w:val="0"/>
          <w:snapToGrid w:val="0"/>
          <w:sz w:val="24"/>
          <w:szCs w:val="24"/>
        </w:rPr>
        <w:t>7.1  定标方式</w:t>
      </w:r>
      <w:bookmarkEnd w:id="406"/>
      <w:bookmarkEnd w:id="407"/>
      <w:bookmarkEnd w:id="408"/>
      <w:bookmarkEnd w:id="409"/>
      <w:bookmarkEnd w:id="410"/>
      <w:bookmarkEnd w:id="411"/>
      <w:bookmarkEnd w:id="412"/>
      <w:bookmarkEnd w:id="413"/>
    </w:p>
    <w:p w:rsidR="002A04F7" w:rsidRPr="00411DE5" w:rsidRDefault="008C4B0C">
      <w:pPr>
        <w:spacing w:line="360" w:lineRule="auto"/>
        <w:ind w:firstLineChars="200" w:firstLine="420"/>
        <w:rPr>
          <w:rFonts w:ascii="宋体" w:hAnsi="宋体"/>
          <w:szCs w:val="21"/>
        </w:rPr>
      </w:pPr>
      <w:r w:rsidRPr="00411DE5">
        <w:rPr>
          <w:rFonts w:ascii="宋体" w:hAnsi="宋体"/>
          <w:szCs w:val="21"/>
        </w:rPr>
        <w:t>国有资金占控股或者主导地位的依法必须进行招标的项目，招标人应当确定排名第一的中标候选人</w:t>
      </w:r>
      <w:r w:rsidRPr="00411DE5">
        <w:rPr>
          <w:rFonts w:ascii="宋体" w:hAnsi="宋体"/>
          <w:szCs w:val="21"/>
        </w:rPr>
        <w:lastRenderedPageBreak/>
        <w:t>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A04F7" w:rsidRPr="00411DE5" w:rsidRDefault="008C4B0C">
      <w:pPr>
        <w:spacing w:line="360" w:lineRule="auto"/>
        <w:ind w:firstLineChars="200" w:firstLine="420"/>
        <w:rPr>
          <w:rFonts w:ascii="宋体" w:hAnsi="宋体"/>
          <w:szCs w:val="21"/>
        </w:rPr>
      </w:pPr>
      <w:r w:rsidRPr="00411DE5">
        <w:rPr>
          <w:rFonts w:ascii="宋体" w:hAnsi="宋体"/>
          <w:snapToGrid w:val="0"/>
          <w:kern w:val="0"/>
          <w:szCs w:val="21"/>
        </w:rPr>
        <w:t>评标委员会推荐中标候选人的人数</w:t>
      </w:r>
      <w:r w:rsidRPr="00411DE5">
        <w:rPr>
          <w:rFonts w:ascii="宋体" w:hAnsi="宋体" w:hint="eastAsia"/>
          <w:snapToGrid w:val="0"/>
          <w:kern w:val="0"/>
          <w:szCs w:val="21"/>
        </w:rPr>
        <w:t>：</w:t>
      </w:r>
      <w:r w:rsidRPr="00411DE5">
        <w:rPr>
          <w:rFonts w:ascii="宋体" w:hAnsi="宋体"/>
          <w:snapToGrid w:val="0"/>
          <w:kern w:val="0"/>
          <w:szCs w:val="21"/>
        </w:rPr>
        <w:t>见投标人须知前附表。</w:t>
      </w:r>
    </w:p>
    <w:p w:rsidR="002A04F7" w:rsidRPr="00411DE5" w:rsidRDefault="008C4B0C">
      <w:pPr>
        <w:pStyle w:val="3"/>
        <w:snapToGrid w:val="0"/>
        <w:spacing w:before="0" w:after="0" w:line="360" w:lineRule="auto"/>
        <w:rPr>
          <w:rFonts w:ascii="宋体" w:hAnsi="宋体"/>
          <w:b w:val="0"/>
          <w:snapToGrid w:val="0"/>
          <w:sz w:val="24"/>
          <w:szCs w:val="24"/>
        </w:rPr>
      </w:pPr>
      <w:bookmarkStart w:id="414" w:name="_Toc430530475"/>
      <w:bookmarkStart w:id="415" w:name="_Toc509218750"/>
      <w:bookmarkStart w:id="416" w:name="_Toc72913712"/>
      <w:r w:rsidRPr="00411DE5">
        <w:rPr>
          <w:rFonts w:ascii="宋体" w:hAnsi="宋体"/>
          <w:b w:val="0"/>
          <w:snapToGrid w:val="0"/>
          <w:sz w:val="24"/>
          <w:szCs w:val="24"/>
        </w:rPr>
        <w:t>7.2  中标公示及中标通知</w:t>
      </w:r>
      <w:bookmarkEnd w:id="414"/>
      <w:bookmarkEnd w:id="415"/>
      <w:bookmarkEnd w:id="416"/>
    </w:p>
    <w:p w:rsidR="002A04F7" w:rsidRPr="00411DE5" w:rsidRDefault="008C4B0C">
      <w:pPr>
        <w:autoSpaceDE w:val="0"/>
        <w:autoSpaceDN w:val="0"/>
        <w:adjustRightInd w:val="0"/>
        <w:snapToGrid w:val="0"/>
        <w:spacing w:line="360" w:lineRule="auto"/>
        <w:ind w:firstLineChars="200" w:firstLine="420"/>
        <w:rPr>
          <w:rFonts w:ascii="宋体" w:hAnsi="宋体"/>
          <w:szCs w:val="21"/>
        </w:rPr>
      </w:pPr>
      <w:r w:rsidRPr="00411DE5">
        <w:rPr>
          <w:rFonts w:ascii="宋体" w:hAnsi="宋体"/>
          <w:snapToGrid w:val="0"/>
          <w:kern w:val="0"/>
          <w:szCs w:val="21"/>
        </w:rPr>
        <w:t>招标人在收到评标报告之日起3日内公示中标候选人，公示期不得少于3日</w:t>
      </w:r>
      <w:r w:rsidRPr="00411DE5">
        <w:rPr>
          <w:rFonts w:ascii="宋体" w:hAnsi="宋体" w:hint="eastAsia"/>
          <w:szCs w:val="21"/>
        </w:rPr>
        <w:t>。</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在本章第 3.3 款规定的投标有效期内，且未有投标人的异议与投诉，招标人以书面形式向中标人发出中标通知书。</w:t>
      </w:r>
    </w:p>
    <w:p w:rsidR="002A04F7" w:rsidRPr="00411DE5" w:rsidRDefault="008C4B0C">
      <w:pPr>
        <w:pStyle w:val="3"/>
        <w:snapToGrid w:val="0"/>
        <w:spacing w:before="0" w:after="0" w:line="360" w:lineRule="auto"/>
        <w:rPr>
          <w:rFonts w:ascii="宋体" w:hAnsi="宋体"/>
          <w:b w:val="0"/>
          <w:snapToGrid w:val="0"/>
          <w:sz w:val="24"/>
          <w:szCs w:val="24"/>
        </w:rPr>
      </w:pPr>
      <w:bookmarkStart w:id="417" w:name="_Toc277082593"/>
      <w:bookmarkStart w:id="418" w:name="_Toc224103358"/>
      <w:bookmarkStart w:id="419" w:name="_Toc287620726"/>
      <w:bookmarkStart w:id="420" w:name="_Toc430530476"/>
      <w:bookmarkStart w:id="421" w:name="_Toc509218751"/>
      <w:bookmarkStart w:id="422" w:name="_Toc287607787"/>
      <w:bookmarkStart w:id="423" w:name="_Toc200513167"/>
      <w:bookmarkStart w:id="424" w:name="_Toc72913713"/>
      <w:r w:rsidRPr="00411DE5">
        <w:rPr>
          <w:rFonts w:ascii="宋体" w:hAnsi="宋体"/>
          <w:b w:val="0"/>
          <w:snapToGrid w:val="0"/>
          <w:sz w:val="24"/>
          <w:szCs w:val="24"/>
        </w:rPr>
        <w:t>7.3  履约担保</w:t>
      </w:r>
      <w:bookmarkEnd w:id="417"/>
      <w:bookmarkEnd w:id="418"/>
      <w:bookmarkEnd w:id="419"/>
      <w:bookmarkEnd w:id="420"/>
      <w:bookmarkEnd w:id="421"/>
      <w:bookmarkEnd w:id="422"/>
      <w:bookmarkEnd w:id="423"/>
      <w:bookmarkEnd w:id="424"/>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2A04F7" w:rsidRPr="00411DE5" w:rsidRDefault="008C4B0C">
      <w:pPr>
        <w:pStyle w:val="3"/>
        <w:snapToGrid w:val="0"/>
        <w:spacing w:before="0" w:after="0" w:line="360" w:lineRule="auto"/>
        <w:rPr>
          <w:rFonts w:ascii="宋体" w:hAnsi="宋体"/>
          <w:b w:val="0"/>
          <w:snapToGrid w:val="0"/>
          <w:sz w:val="24"/>
          <w:szCs w:val="24"/>
        </w:rPr>
      </w:pPr>
      <w:bookmarkStart w:id="425" w:name="_Toc287607788"/>
      <w:bookmarkStart w:id="426" w:name="_Toc287620727"/>
      <w:bookmarkStart w:id="427" w:name="_Toc277082594"/>
      <w:bookmarkStart w:id="428" w:name="_Toc200513168"/>
      <w:bookmarkStart w:id="429" w:name="_Toc430530477"/>
      <w:bookmarkStart w:id="430" w:name="_Toc509218752"/>
      <w:bookmarkStart w:id="431" w:name="_Toc224103359"/>
      <w:bookmarkStart w:id="432" w:name="_Toc72913714"/>
      <w:r w:rsidRPr="00411DE5">
        <w:rPr>
          <w:rFonts w:ascii="宋体" w:hAnsi="宋体"/>
          <w:b w:val="0"/>
          <w:snapToGrid w:val="0"/>
          <w:sz w:val="24"/>
          <w:szCs w:val="24"/>
        </w:rPr>
        <w:t>7.4  签订合同</w:t>
      </w:r>
      <w:bookmarkEnd w:id="425"/>
      <w:bookmarkEnd w:id="426"/>
      <w:bookmarkEnd w:id="427"/>
      <w:bookmarkEnd w:id="428"/>
      <w:bookmarkEnd w:id="429"/>
      <w:bookmarkEnd w:id="430"/>
      <w:bookmarkEnd w:id="431"/>
      <w:bookmarkEnd w:id="432"/>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 xml:space="preserve">7.4.1 </w:t>
      </w:r>
      <w:r w:rsidRPr="00411DE5">
        <w:rPr>
          <w:rFonts w:ascii="宋体" w:hAnsi="宋体" w:hint="eastAsia"/>
          <w:snapToGrid w:val="0"/>
          <w:kern w:val="0"/>
          <w:szCs w:val="21"/>
        </w:rPr>
        <w:t xml:space="preserve"> </w:t>
      </w:r>
      <w:r w:rsidRPr="00411DE5">
        <w:rPr>
          <w:rFonts w:ascii="宋体" w:hAnsi="宋体"/>
          <w:snapToGrid w:val="0"/>
          <w:kern w:val="0"/>
          <w:szCs w:val="21"/>
        </w:rPr>
        <w:t>招标人和中标人应当自中标通知书发出之日起 30 天内，根据招标文件和中标人的投标文件订立书面合同。中标人</w:t>
      </w:r>
      <w:r w:rsidRPr="00411DE5">
        <w:rPr>
          <w:rFonts w:ascii="宋体" w:hAnsi="宋体" w:hint="eastAsia"/>
          <w:snapToGrid w:val="0"/>
          <w:kern w:val="0"/>
          <w:szCs w:val="21"/>
        </w:rPr>
        <w:t>放弃中标项目，</w:t>
      </w:r>
      <w:r w:rsidRPr="00411DE5">
        <w:rPr>
          <w:rFonts w:ascii="宋体" w:hAnsi="宋体"/>
          <w:snapToGrid w:val="0"/>
          <w:kern w:val="0"/>
          <w:szCs w:val="21"/>
        </w:rPr>
        <w:t>无正当理由</w:t>
      </w:r>
      <w:r w:rsidRPr="00411DE5">
        <w:rPr>
          <w:rFonts w:ascii="宋体" w:hAnsi="宋体" w:hint="eastAsia"/>
          <w:snapToGrid w:val="0"/>
          <w:kern w:val="0"/>
          <w:szCs w:val="21"/>
        </w:rPr>
        <w:t>不与招标人签订合同，在签订合同时向招标人提出附加条件或者更改合同实质性内容</w:t>
      </w:r>
      <w:r w:rsidRPr="00411DE5">
        <w:rPr>
          <w:rFonts w:ascii="宋体" w:hAnsi="宋体"/>
          <w:snapToGrid w:val="0"/>
          <w:kern w:val="0"/>
          <w:szCs w:val="21"/>
        </w:rPr>
        <w:t>，</w:t>
      </w:r>
      <w:r w:rsidRPr="00411DE5">
        <w:rPr>
          <w:rFonts w:ascii="宋体" w:hAnsi="宋体" w:cs="宋体" w:hint="eastAsia"/>
          <w:szCs w:val="21"/>
        </w:rPr>
        <w:t>或不按照招标文件要求提交低价风险担保（适用于经评审最低投标价法）或履约保证金的，</w:t>
      </w:r>
      <w:r w:rsidRPr="00411DE5">
        <w:rPr>
          <w:rFonts w:ascii="宋体" w:hAnsi="宋体"/>
          <w:snapToGrid w:val="0"/>
          <w:kern w:val="0"/>
          <w:szCs w:val="21"/>
        </w:rPr>
        <w:t>招标人取消其中标资格，其投标保证金不予退还；给招标人造成的损失超过投标保证金数额的，中标人还应当对超过部分予以赔偿。</w:t>
      </w:r>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snapToGrid w:val="0"/>
          <w:kern w:val="0"/>
          <w:szCs w:val="21"/>
        </w:rPr>
        <w:t>7.4.2  发出中标通知书后，招标人无正当理由拒签合同的，招标人向中标人退还投标保证金；给中标人造成损失的，还应当赔偿损失。</w:t>
      </w:r>
    </w:p>
    <w:p w:rsidR="002A04F7" w:rsidRPr="00411DE5" w:rsidRDefault="008C4B0C">
      <w:pPr>
        <w:pStyle w:val="2"/>
        <w:spacing w:before="0" w:after="0" w:line="360" w:lineRule="auto"/>
        <w:rPr>
          <w:rFonts w:ascii="宋体" w:hAnsi="宋体"/>
          <w:b w:val="0"/>
          <w:snapToGrid w:val="0"/>
        </w:rPr>
      </w:pPr>
      <w:bookmarkStart w:id="433" w:name="_Toc287607789"/>
      <w:bookmarkStart w:id="434" w:name="_Toc200513169"/>
      <w:bookmarkStart w:id="435" w:name="_Toc224103360"/>
      <w:bookmarkStart w:id="436" w:name="_Toc277082595"/>
      <w:bookmarkStart w:id="437" w:name="_Toc430530478"/>
      <w:bookmarkStart w:id="438" w:name="_Toc287620728"/>
      <w:bookmarkStart w:id="439" w:name="_Toc509218753"/>
      <w:bookmarkStart w:id="440" w:name="_Toc72913715"/>
      <w:r w:rsidRPr="00411DE5">
        <w:rPr>
          <w:rFonts w:ascii="宋体" w:hAnsi="宋体"/>
          <w:b w:val="0"/>
          <w:snapToGrid w:val="0"/>
        </w:rPr>
        <w:t>8.  重新招标和不再招标</w:t>
      </w:r>
      <w:bookmarkEnd w:id="433"/>
      <w:bookmarkEnd w:id="434"/>
      <w:bookmarkEnd w:id="435"/>
      <w:bookmarkEnd w:id="436"/>
      <w:bookmarkEnd w:id="437"/>
      <w:bookmarkEnd w:id="438"/>
      <w:bookmarkEnd w:id="439"/>
      <w:bookmarkEnd w:id="440"/>
    </w:p>
    <w:p w:rsidR="002A04F7" w:rsidRPr="00411DE5" w:rsidRDefault="008C4B0C">
      <w:pPr>
        <w:pStyle w:val="3"/>
        <w:snapToGrid w:val="0"/>
        <w:spacing w:before="0" w:after="0" w:line="360" w:lineRule="auto"/>
        <w:rPr>
          <w:rFonts w:ascii="宋体" w:hAnsi="宋体"/>
          <w:b w:val="0"/>
          <w:snapToGrid w:val="0"/>
          <w:sz w:val="24"/>
          <w:szCs w:val="24"/>
        </w:rPr>
      </w:pPr>
      <w:bookmarkStart w:id="441" w:name="_Toc287620729"/>
      <w:bookmarkStart w:id="442" w:name="_Toc200513170"/>
      <w:bookmarkStart w:id="443" w:name="_Toc277082596"/>
      <w:bookmarkStart w:id="444" w:name="_Toc509218754"/>
      <w:bookmarkStart w:id="445" w:name="_Toc430530479"/>
      <w:bookmarkStart w:id="446" w:name="_Toc224103361"/>
      <w:bookmarkStart w:id="447" w:name="_Toc287607790"/>
      <w:bookmarkStart w:id="448" w:name="_Toc72913716"/>
      <w:r w:rsidRPr="00411DE5">
        <w:rPr>
          <w:rFonts w:ascii="宋体" w:hAnsi="宋体"/>
          <w:b w:val="0"/>
          <w:snapToGrid w:val="0"/>
          <w:sz w:val="24"/>
          <w:szCs w:val="24"/>
        </w:rPr>
        <w:t>8.1  重新招标</w:t>
      </w:r>
      <w:bookmarkEnd w:id="441"/>
      <w:bookmarkEnd w:id="442"/>
      <w:bookmarkEnd w:id="443"/>
      <w:bookmarkEnd w:id="444"/>
      <w:bookmarkEnd w:id="445"/>
      <w:bookmarkEnd w:id="446"/>
      <w:bookmarkEnd w:id="447"/>
      <w:bookmarkEnd w:id="448"/>
    </w:p>
    <w:p w:rsidR="002A04F7" w:rsidRPr="00411DE5" w:rsidRDefault="008C4B0C">
      <w:pPr>
        <w:autoSpaceDE w:val="0"/>
        <w:autoSpaceDN w:val="0"/>
        <w:adjustRightInd w:val="0"/>
        <w:snapToGrid w:val="0"/>
        <w:spacing w:line="360" w:lineRule="auto"/>
        <w:ind w:leftChars="171" w:left="359"/>
        <w:rPr>
          <w:rFonts w:ascii="宋体" w:hAnsi="宋体"/>
          <w:snapToGrid w:val="0"/>
          <w:kern w:val="0"/>
          <w:szCs w:val="21"/>
        </w:rPr>
      </w:pPr>
      <w:r w:rsidRPr="00411DE5">
        <w:rPr>
          <w:rFonts w:ascii="宋体" w:hAnsi="宋体"/>
          <w:snapToGrid w:val="0"/>
          <w:kern w:val="0"/>
          <w:szCs w:val="21"/>
        </w:rPr>
        <w:t>有下列情形之一的，招标人将重新招标：</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 xml:space="preserve">（1）投标截止时间止，投标人少于 3 </w:t>
      </w:r>
      <w:proofErr w:type="gramStart"/>
      <w:r w:rsidRPr="00411DE5">
        <w:rPr>
          <w:rFonts w:ascii="宋体" w:hAnsi="宋体"/>
          <w:snapToGrid w:val="0"/>
          <w:kern w:val="0"/>
          <w:szCs w:val="21"/>
        </w:rPr>
        <w:t>个</w:t>
      </w:r>
      <w:proofErr w:type="gramEnd"/>
      <w:r w:rsidRPr="00411DE5">
        <w:rPr>
          <w:rFonts w:ascii="宋体" w:hAnsi="宋体"/>
          <w:snapToGrid w:val="0"/>
          <w:kern w:val="0"/>
          <w:szCs w:val="21"/>
        </w:rPr>
        <w:t>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（2）经评标委员会评审后否决所有投标的；</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（3）</w:t>
      </w:r>
      <w:r w:rsidRPr="00411DE5">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sidRPr="00411DE5">
        <w:rPr>
          <w:rFonts w:ascii="宋体" w:hAnsi="宋体"/>
          <w:snapToGrid w:val="0"/>
          <w:kern w:val="0"/>
          <w:szCs w:val="21"/>
        </w:rPr>
        <w:t>；</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（4）法律法规规定的其他情形。</w:t>
      </w:r>
    </w:p>
    <w:p w:rsidR="002A04F7" w:rsidRPr="00411DE5" w:rsidRDefault="008C4B0C">
      <w:pPr>
        <w:pStyle w:val="3"/>
        <w:snapToGrid w:val="0"/>
        <w:spacing w:before="0" w:after="0" w:line="360" w:lineRule="auto"/>
        <w:rPr>
          <w:rFonts w:ascii="宋体" w:hAnsi="宋体"/>
          <w:b w:val="0"/>
          <w:snapToGrid w:val="0"/>
          <w:sz w:val="24"/>
          <w:szCs w:val="24"/>
        </w:rPr>
      </w:pPr>
      <w:bookmarkStart w:id="449" w:name="_Toc277082597"/>
      <w:bookmarkStart w:id="450" w:name="_Toc200513171"/>
      <w:bookmarkStart w:id="451" w:name="_Toc509218755"/>
      <w:bookmarkStart w:id="452" w:name="_Toc224103362"/>
      <w:bookmarkStart w:id="453" w:name="_Toc287620730"/>
      <w:bookmarkStart w:id="454" w:name="_Toc430530480"/>
      <w:bookmarkStart w:id="455" w:name="_Toc287607791"/>
      <w:bookmarkStart w:id="456" w:name="_Toc72913717"/>
      <w:r w:rsidRPr="00411DE5">
        <w:rPr>
          <w:rFonts w:ascii="宋体" w:hAnsi="宋体"/>
          <w:b w:val="0"/>
          <w:snapToGrid w:val="0"/>
          <w:sz w:val="24"/>
          <w:szCs w:val="24"/>
        </w:rPr>
        <w:lastRenderedPageBreak/>
        <w:t>8.2  二次招标和不再招标</w:t>
      </w:r>
      <w:bookmarkEnd w:id="449"/>
      <w:bookmarkEnd w:id="450"/>
      <w:bookmarkEnd w:id="451"/>
      <w:bookmarkEnd w:id="452"/>
      <w:bookmarkEnd w:id="453"/>
      <w:bookmarkEnd w:id="454"/>
      <w:bookmarkEnd w:id="455"/>
      <w:bookmarkEnd w:id="456"/>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hint="eastAsia"/>
          <w:snapToGrid w:val="0"/>
          <w:kern w:val="0"/>
          <w:szCs w:val="21"/>
        </w:rPr>
        <w:t>重新招标的投标人仍然少于三个的，按照招标投标法律法规规定的程序开标和评标。重新招标经评审</w:t>
      </w:r>
      <w:proofErr w:type="gramStart"/>
      <w:r w:rsidRPr="00411DE5">
        <w:rPr>
          <w:rFonts w:ascii="宋体" w:hAnsi="宋体" w:hint="eastAsia"/>
          <w:snapToGrid w:val="0"/>
          <w:kern w:val="0"/>
          <w:szCs w:val="21"/>
        </w:rPr>
        <w:t>有</w:t>
      </w:r>
      <w:proofErr w:type="gramEnd"/>
      <w:r w:rsidRPr="00411DE5">
        <w:rPr>
          <w:rFonts w:ascii="宋体" w:hAnsi="宋体" w:hint="eastAsia"/>
          <w:snapToGrid w:val="0"/>
          <w:kern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r w:rsidRPr="00411DE5">
        <w:rPr>
          <w:rFonts w:ascii="宋体" w:hAnsi="宋体"/>
          <w:snapToGrid w:val="0"/>
          <w:kern w:val="0"/>
          <w:szCs w:val="21"/>
        </w:rPr>
        <w:t>。</w:t>
      </w:r>
    </w:p>
    <w:p w:rsidR="002A04F7" w:rsidRPr="00411DE5" w:rsidRDefault="008C4B0C">
      <w:pPr>
        <w:pStyle w:val="2"/>
        <w:spacing w:before="0" w:after="0" w:line="360" w:lineRule="auto"/>
        <w:rPr>
          <w:rFonts w:ascii="宋体" w:hAnsi="宋体"/>
          <w:b w:val="0"/>
          <w:snapToGrid w:val="0"/>
        </w:rPr>
      </w:pPr>
      <w:bookmarkStart w:id="457" w:name="_Toc200513172"/>
      <w:bookmarkStart w:id="458" w:name="_Toc430530481"/>
      <w:bookmarkStart w:id="459" w:name="_Toc287620731"/>
      <w:bookmarkStart w:id="460" w:name="_Toc277082598"/>
      <w:bookmarkStart w:id="461" w:name="_Toc509218756"/>
      <w:bookmarkStart w:id="462" w:name="_Toc224103363"/>
      <w:bookmarkStart w:id="463" w:name="_Toc287607792"/>
      <w:bookmarkStart w:id="464" w:name="_Toc72913718"/>
      <w:r w:rsidRPr="00411DE5">
        <w:rPr>
          <w:rFonts w:ascii="宋体" w:hAnsi="宋体"/>
          <w:b w:val="0"/>
          <w:snapToGrid w:val="0"/>
        </w:rPr>
        <w:t>9.  纪律和监督</w:t>
      </w:r>
      <w:bookmarkEnd w:id="457"/>
      <w:bookmarkEnd w:id="458"/>
      <w:bookmarkEnd w:id="459"/>
      <w:bookmarkEnd w:id="460"/>
      <w:bookmarkEnd w:id="461"/>
      <w:bookmarkEnd w:id="462"/>
      <w:bookmarkEnd w:id="463"/>
      <w:bookmarkEnd w:id="464"/>
    </w:p>
    <w:p w:rsidR="002A04F7" w:rsidRPr="00411DE5" w:rsidRDefault="008C4B0C">
      <w:pPr>
        <w:pStyle w:val="3"/>
        <w:snapToGrid w:val="0"/>
        <w:spacing w:before="0" w:after="0" w:line="360" w:lineRule="auto"/>
        <w:rPr>
          <w:rFonts w:ascii="宋体" w:hAnsi="宋体"/>
          <w:b w:val="0"/>
          <w:snapToGrid w:val="0"/>
          <w:sz w:val="24"/>
          <w:szCs w:val="24"/>
        </w:rPr>
      </w:pPr>
      <w:bookmarkStart w:id="465" w:name="_Toc287620732"/>
      <w:bookmarkStart w:id="466" w:name="_Toc430530482"/>
      <w:bookmarkStart w:id="467" w:name="_Toc200513173"/>
      <w:bookmarkStart w:id="468" w:name="_Toc287607793"/>
      <w:bookmarkStart w:id="469" w:name="_Toc224103364"/>
      <w:bookmarkStart w:id="470" w:name="_Toc509218757"/>
      <w:bookmarkStart w:id="471" w:name="_Toc277082599"/>
      <w:bookmarkStart w:id="472" w:name="_Toc72913719"/>
      <w:r w:rsidRPr="00411DE5">
        <w:rPr>
          <w:rFonts w:ascii="宋体" w:hAnsi="宋体"/>
          <w:b w:val="0"/>
          <w:snapToGrid w:val="0"/>
          <w:sz w:val="24"/>
          <w:szCs w:val="24"/>
        </w:rPr>
        <w:t>9.1  对招标人的纪律要求</w:t>
      </w:r>
      <w:bookmarkEnd w:id="465"/>
      <w:bookmarkEnd w:id="466"/>
      <w:bookmarkEnd w:id="467"/>
      <w:bookmarkEnd w:id="468"/>
      <w:bookmarkEnd w:id="469"/>
      <w:bookmarkEnd w:id="470"/>
      <w:bookmarkEnd w:id="471"/>
      <w:bookmarkEnd w:id="472"/>
    </w:p>
    <w:p w:rsidR="002A04F7" w:rsidRPr="00411DE5" w:rsidRDefault="008C4B0C">
      <w:pPr>
        <w:autoSpaceDE w:val="0"/>
        <w:autoSpaceDN w:val="0"/>
        <w:adjustRightInd w:val="0"/>
        <w:snapToGrid w:val="0"/>
        <w:spacing w:line="360" w:lineRule="auto"/>
        <w:ind w:firstLine="420"/>
        <w:rPr>
          <w:rFonts w:ascii="宋体" w:hAnsi="宋体"/>
        </w:rPr>
      </w:pPr>
      <w:r w:rsidRPr="00411DE5">
        <w:rPr>
          <w:rFonts w:ascii="宋体" w:hAnsi="宋体"/>
          <w:snapToGrid w:val="0"/>
          <w:kern w:val="0"/>
          <w:szCs w:val="21"/>
        </w:rPr>
        <w:t>招标人不得泄漏招标投标活动中应当保密的情况和资料，不得与投标人串通损害国家利 益、社会公共利益或者他人合法权益，</w:t>
      </w:r>
      <w:r w:rsidRPr="00411DE5">
        <w:rPr>
          <w:rFonts w:ascii="宋体" w:hAnsi="宋体"/>
        </w:rPr>
        <w:t>禁止招标人与投标人串通投标。</w:t>
      </w:r>
    </w:p>
    <w:p w:rsidR="002A04F7" w:rsidRPr="00411DE5" w:rsidRDefault="008C4B0C">
      <w:pPr>
        <w:autoSpaceDE w:val="0"/>
        <w:autoSpaceDN w:val="0"/>
        <w:adjustRightInd w:val="0"/>
        <w:snapToGrid w:val="0"/>
        <w:spacing w:line="360" w:lineRule="auto"/>
        <w:ind w:firstLine="420"/>
        <w:rPr>
          <w:rFonts w:ascii="宋体" w:hAnsi="宋体"/>
        </w:rPr>
      </w:pPr>
      <w:r w:rsidRPr="00411DE5">
        <w:rPr>
          <w:rFonts w:ascii="宋体" w:hAnsi="宋体"/>
        </w:rPr>
        <w:t>有下列情形之一的，属于招标人与投标人串通投标：</w:t>
      </w:r>
    </w:p>
    <w:p w:rsidR="002A04F7" w:rsidRPr="00411DE5" w:rsidRDefault="008C4B0C">
      <w:pPr>
        <w:autoSpaceDE w:val="0"/>
        <w:autoSpaceDN w:val="0"/>
        <w:adjustRightInd w:val="0"/>
        <w:snapToGrid w:val="0"/>
        <w:spacing w:line="360" w:lineRule="auto"/>
        <w:ind w:firstLine="420"/>
        <w:rPr>
          <w:rFonts w:ascii="宋体" w:hAnsi="宋体"/>
        </w:rPr>
      </w:pPr>
      <w:r w:rsidRPr="00411DE5">
        <w:rPr>
          <w:rFonts w:ascii="宋体" w:hAnsi="宋体"/>
        </w:rPr>
        <w:t>（1）招标人在开标前开启投标文件并将有关信息泄露给其他投标人</w:t>
      </w:r>
      <w:r w:rsidRPr="00411DE5">
        <w:rPr>
          <w:rFonts w:ascii="宋体" w:hAnsi="宋体" w:hint="eastAsia"/>
        </w:rPr>
        <w:t>；</w:t>
      </w:r>
    </w:p>
    <w:p w:rsidR="002A04F7" w:rsidRPr="00411DE5" w:rsidRDefault="008C4B0C">
      <w:pPr>
        <w:autoSpaceDE w:val="0"/>
        <w:autoSpaceDN w:val="0"/>
        <w:adjustRightInd w:val="0"/>
        <w:snapToGrid w:val="0"/>
        <w:spacing w:line="360" w:lineRule="auto"/>
        <w:ind w:firstLine="420"/>
        <w:rPr>
          <w:rFonts w:ascii="宋体" w:hAnsi="宋体"/>
        </w:rPr>
      </w:pPr>
      <w:r w:rsidRPr="00411DE5">
        <w:rPr>
          <w:rFonts w:ascii="宋体" w:hAnsi="宋体"/>
        </w:rPr>
        <w:t>（2）招标人直接或者间接向投标人泄露标底、评标委员会成员等信息；</w:t>
      </w:r>
    </w:p>
    <w:p w:rsidR="002A04F7" w:rsidRPr="00411DE5" w:rsidRDefault="008C4B0C">
      <w:pPr>
        <w:autoSpaceDE w:val="0"/>
        <w:autoSpaceDN w:val="0"/>
        <w:adjustRightInd w:val="0"/>
        <w:snapToGrid w:val="0"/>
        <w:spacing w:line="360" w:lineRule="auto"/>
        <w:ind w:firstLine="420"/>
        <w:rPr>
          <w:rFonts w:ascii="宋体" w:hAnsi="宋体"/>
        </w:rPr>
      </w:pPr>
      <w:r w:rsidRPr="00411DE5">
        <w:rPr>
          <w:rFonts w:ascii="宋体" w:hAnsi="宋体"/>
        </w:rPr>
        <w:t>（3）招标人明示或者暗示投标人压低或者抬高投标报价；</w:t>
      </w:r>
    </w:p>
    <w:p w:rsidR="002A04F7" w:rsidRPr="00411DE5" w:rsidRDefault="008C4B0C">
      <w:pPr>
        <w:autoSpaceDE w:val="0"/>
        <w:autoSpaceDN w:val="0"/>
        <w:adjustRightInd w:val="0"/>
        <w:snapToGrid w:val="0"/>
        <w:spacing w:line="360" w:lineRule="auto"/>
        <w:ind w:firstLine="420"/>
        <w:rPr>
          <w:rFonts w:ascii="宋体" w:hAnsi="宋体"/>
        </w:rPr>
      </w:pPr>
      <w:r w:rsidRPr="00411DE5">
        <w:rPr>
          <w:rFonts w:ascii="宋体" w:hAnsi="宋体"/>
        </w:rPr>
        <w:t>（4）招标人授意投标人撤换、修改投标文件；</w:t>
      </w:r>
    </w:p>
    <w:p w:rsidR="002A04F7" w:rsidRPr="00411DE5" w:rsidRDefault="008C4B0C">
      <w:pPr>
        <w:autoSpaceDE w:val="0"/>
        <w:autoSpaceDN w:val="0"/>
        <w:adjustRightInd w:val="0"/>
        <w:snapToGrid w:val="0"/>
        <w:spacing w:line="360" w:lineRule="auto"/>
        <w:ind w:firstLine="420"/>
        <w:rPr>
          <w:rFonts w:ascii="宋体" w:hAnsi="宋体"/>
        </w:rPr>
      </w:pPr>
      <w:r w:rsidRPr="00411DE5">
        <w:rPr>
          <w:rFonts w:ascii="宋体" w:hAnsi="宋体"/>
        </w:rPr>
        <w:t>（5）招标人明示或者暗示投标人为特定投标人中标提供方便；</w:t>
      </w:r>
    </w:p>
    <w:p w:rsidR="002A04F7" w:rsidRPr="00411DE5" w:rsidRDefault="008C4B0C">
      <w:pPr>
        <w:autoSpaceDE w:val="0"/>
        <w:autoSpaceDN w:val="0"/>
        <w:adjustRightInd w:val="0"/>
        <w:snapToGrid w:val="0"/>
        <w:spacing w:line="360" w:lineRule="auto"/>
        <w:ind w:firstLine="420"/>
        <w:rPr>
          <w:rFonts w:ascii="宋体" w:hAnsi="宋体"/>
          <w:snapToGrid w:val="0"/>
          <w:kern w:val="0"/>
          <w:szCs w:val="21"/>
        </w:rPr>
      </w:pPr>
      <w:r w:rsidRPr="00411DE5">
        <w:rPr>
          <w:rFonts w:ascii="宋体" w:hAnsi="宋体"/>
        </w:rPr>
        <w:t>（6）招标人与投标人为谋求特定投标人中标而采取的其他串通行为。</w:t>
      </w:r>
    </w:p>
    <w:p w:rsidR="002A04F7" w:rsidRPr="00411DE5" w:rsidRDefault="008C4B0C">
      <w:pPr>
        <w:pStyle w:val="3"/>
        <w:snapToGrid w:val="0"/>
        <w:spacing w:before="0" w:after="0" w:line="360" w:lineRule="auto"/>
        <w:ind w:firstLineChars="200" w:firstLine="480"/>
        <w:rPr>
          <w:rFonts w:ascii="宋体" w:hAnsi="宋体"/>
          <w:b w:val="0"/>
          <w:snapToGrid w:val="0"/>
          <w:sz w:val="24"/>
          <w:szCs w:val="24"/>
        </w:rPr>
      </w:pPr>
      <w:bookmarkStart w:id="473" w:name="_Toc430530483"/>
      <w:bookmarkStart w:id="474" w:name="_Toc200513174"/>
      <w:bookmarkStart w:id="475" w:name="_Toc277082600"/>
      <w:bookmarkStart w:id="476" w:name="_Toc509218758"/>
      <w:bookmarkStart w:id="477" w:name="_Toc287620733"/>
      <w:bookmarkStart w:id="478" w:name="_Toc224103365"/>
      <w:bookmarkStart w:id="479" w:name="_Toc287607794"/>
      <w:bookmarkStart w:id="480" w:name="_Toc72913720"/>
      <w:r w:rsidRPr="00411DE5">
        <w:rPr>
          <w:rFonts w:ascii="宋体" w:hAnsi="宋体"/>
          <w:b w:val="0"/>
          <w:snapToGrid w:val="0"/>
          <w:sz w:val="24"/>
          <w:szCs w:val="24"/>
        </w:rPr>
        <w:t>9.2  对投标人的纪律要求</w:t>
      </w:r>
      <w:bookmarkEnd w:id="473"/>
      <w:bookmarkEnd w:id="474"/>
      <w:bookmarkEnd w:id="475"/>
      <w:bookmarkEnd w:id="476"/>
      <w:bookmarkEnd w:id="477"/>
      <w:bookmarkEnd w:id="478"/>
      <w:bookmarkEnd w:id="479"/>
      <w:bookmarkEnd w:id="480"/>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 xml:space="preserve">9.2.1  </w:t>
      </w:r>
      <w:r w:rsidRPr="00411DE5">
        <w:rPr>
          <w:rFonts w:ascii="宋体" w:hAnsi="宋体"/>
        </w:rPr>
        <w:t>有下列情形之一的，属于投标人相互串通投标：</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（1）投标人之间协商投标报价等投标文件的实质性内容；</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（2）投标人之间约定中标人；</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（3）投标人之间约定部分投标人放弃投标或者中标；</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（4）属于同一集团、协会、商会等组织成员的投标人按照该组织要求协同投标；</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（5）投标人之间为谋取中标或者排斥特定投标人而采取的其他联合行动。</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hint="eastAsia"/>
        </w:rPr>
        <w:t xml:space="preserve">9.2.2  </w:t>
      </w:r>
      <w:r w:rsidRPr="00411DE5">
        <w:rPr>
          <w:rFonts w:ascii="宋体" w:hAnsi="宋体"/>
        </w:rPr>
        <w:t>有下列情形之一的，视为投标人相互串通投标：</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（1）不同投标人的投标文件由同一单位或者个人编制；</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（2）不同投标人委托同一单位或者个人办理投标事宜；</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（3）不同投标人的投标文件载明的项目管理成员为同一人；</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（4）不同投标人的投标文件异常一致或者投标报价呈规律性差异；</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（5）不同投标人的投标文件相互混装；</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（6）不同投标人的投标保证金从同一单位或者个人的账户转出</w:t>
      </w:r>
      <w:r w:rsidRPr="00411DE5">
        <w:rPr>
          <w:rFonts w:ascii="宋体" w:hAnsi="宋体" w:hint="eastAsia"/>
        </w:rPr>
        <w:t>；</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hint="eastAsia"/>
        </w:rPr>
        <w:t>（7）不同投标人的电子投标文件MAC地址相同。</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hint="eastAsia"/>
        </w:rPr>
        <w:t xml:space="preserve">9.2.3  </w:t>
      </w:r>
      <w:r w:rsidRPr="00411DE5">
        <w:rPr>
          <w:rFonts w:ascii="宋体" w:hAnsi="宋体"/>
        </w:rPr>
        <w:t>使用通过受让或者租借等方式获取的资格、资质证书投标的，属于以他人名义投标。</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hint="eastAsia"/>
        </w:rPr>
        <w:lastRenderedPageBreak/>
        <w:t xml:space="preserve">9.2.4  </w:t>
      </w:r>
      <w:r w:rsidRPr="00411DE5">
        <w:rPr>
          <w:rFonts w:ascii="宋体" w:hAnsi="宋体"/>
        </w:rPr>
        <w:t>投标人有下列情形之一的，属于以其他方式弄虚作假的行为：</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hint="eastAsia"/>
        </w:rPr>
        <w:t>（1）</w:t>
      </w:r>
      <w:r w:rsidRPr="00411DE5">
        <w:rPr>
          <w:rFonts w:ascii="宋体" w:hAnsi="宋体"/>
        </w:rPr>
        <w:t>使用伪造、变造的许可证件；</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w:t>
      </w:r>
      <w:r w:rsidRPr="00411DE5">
        <w:rPr>
          <w:rFonts w:ascii="宋体" w:hAnsi="宋体" w:hint="eastAsia"/>
        </w:rPr>
        <w:t>2</w:t>
      </w:r>
      <w:r w:rsidRPr="00411DE5">
        <w:rPr>
          <w:rFonts w:ascii="宋体" w:hAnsi="宋体"/>
        </w:rPr>
        <w:t>）提供虚假的财务状况或者业绩；</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w:t>
      </w:r>
      <w:r w:rsidRPr="00411DE5">
        <w:rPr>
          <w:rFonts w:ascii="宋体" w:hAnsi="宋体" w:hint="eastAsia"/>
        </w:rPr>
        <w:t>3</w:t>
      </w:r>
      <w:r w:rsidRPr="00411DE5">
        <w:rPr>
          <w:rFonts w:ascii="宋体" w:hAnsi="宋体"/>
        </w:rPr>
        <w:t>）提供虚假的项目负责人或者主要技术人员简历、劳动关系证明；</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rPr>
        <w:t>（</w:t>
      </w:r>
      <w:r w:rsidRPr="00411DE5">
        <w:rPr>
          <w:rFonts w:ascii="宋体" w:hAnsi="宋体" w:hint="eastAsia"/>
        </w:rPr>
        <w:t>4</w:t>
      </w:r>
      <w:r w:rsidRPr="00411DE5">
        <w:rPr>
          <w:rFonts w:ascii="宋体" w:hAnsi="宋体"/>
        </w:rPr>
        <w:t>）提供虚假的信用状况；</w:t>
      </w:r>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rPr>
        <w:t>（</w:t>
      </w:r>
      <w:r w:rsidRPr="00411DE5">
        <w:rPr>
          <w:rFonts w:ascii="宋体" w:hAnsi="宋体" w:hint="eastAsia"/>
        </w:rPr>
        <w:t>5</w:t>
      </w:r>
      <w:r w:rsidRPr="00411DE5">
        <w:rPr>
          <w:rFonts w:ascii="宋体" w:hAnsi="宋体"/>
        </w:rPr>
        <w:t>）其他弄虚作假的行为。</w:t>
      </w:r>
    </w:p>
    <w:p w:rsidR="002A04F7" w:rsidRPr="00411DE5" w:rsidRDefault="008C4B0C">
      <w:pPr>
        <w:pStyle w:val="3"/>
        <w:snapToGrid w:val="0"/>
        <w:spacing w:before="0" w:after="0" w:line="360" w:lineRule="auto"/>
        <w:rPr>
          <w:rFonts w:ascii="宋体" w:hAnsi="宋体"/>
          <w:b w:val="0"/>
          <w:snapToGrid w:val="0"/>
          <w:sz w:val="24"/>
          <w:szCs w:val="24"/>
        </w:rPr>
      </w:pPr>
      <w:bookmarkStart w:id="481" w:name="_Toc430530484"/>
      <w:bookmarkStart w:id="482" w:name="_Toc287607795"/>
      <w:bookmarkStart w:id="483" w:name="_Toc200513175"/>
      <w:bookmarkStart w:id="484" w:name="_Toc277082601"/>
      <w:bookmarkStart w:id="485" w:name="_Toc287620734"/>
      <w:bookmarkStart w:id="486" w:name="_Toc224103366"/>
      <w:bookmarkStart w:id="487" w:name="_Toc509218759"/>
      <w:bookmarkStart w:id="488" w:name="_Toc72913721"/>
      <w:r w:rsidRPr="00411DE5">
        <w:rPr>
          <w:rFonts w:ascii="宋体" w:hAnsi="宋体"/>
          <w:b w:val="0"/>
          <w:snapToGrid w:val="0"/>
          <w:sz w:val="24"/>
          <w:szCs w:val="24"/>
        </w:rPr>
        <w:t>9.3  对评标委员会成员的纪律要求</w:t>
      </w:r>
      <w:bookmarkEnd w:id="481"/>
      <w:bookmarkEnd w:id="482"/>
      <w:bookmarkEnd w:id="483"/>
      <w:bookmarkEnd w:id="484"/>
      <w:bookmarkEnd w:id="485"/>
      <w:bookmarkEnd w:id="486"/>
      <w:bookmarkEnd w:id="487"/>
      <w:bookmarkEnd w:id="488"/>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sidRPr="00411DE5">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p>
    <w:p w:rsidR="002A04F7" w:rsidRPr="00411DE5" w:rsidRDefault="008C4B0C">
      <w:pPr>
        <w:pStyle w:val="3"/>
        <w:snapToGrid w:val="0"/>
        <w:spacing w:before="0" w:after="0" w:line="360" w:lineRule="auto"/>
        <w:rPr>
          <w:rFonts w:ascii="宋体" w:hAnsi="宋体"/>
          <w:b w:val="0"/>
          <w:snapToGrid w:val="0"/>
          <w:sz w:val="24"/>
          <w:szCs w:val="24"/>
        </w:rPr>
      </w:pPr>
      <w:bookmarkStart w:id="489" w:name="_Toc200513176"/>
      <w:bookmarkStart w:id="490" w:name="_Toc224103367"/>
      <w:bookmarkStart w:id="491" w:name="_Toc509218760"/>
      <w:bookmarkStart w:id="492" w:name="_Toc287620735"/>
      <w:bookmarkStart w:id="493" w:name="_Toc430530485"/>
      <w:bookmarkStart w:id="494" w:name="_Toc277082602"/>
      <w:bookmarkStart w:id="495" w:name="_Toc287607796"/>
      <w:bookmarkStart w:id="496" w:name="_Toc72913722"/>
      <w:r w:rsidRPr="00411DE5">
        <w:rPr>
          <w:rFonts w:ascii="宋体" w:hAnsi="宋体"/>
          <w:b w:val="0"/>
          <w:snapToGrid w:val="0"/>
          <w:sz w:val="24"/>
          <w:szCs w:val="24"/>
        </w:rPr>
        <w:t>9.4  对与评标活动有关的工作人员的纪律要求</w:t>
      </w:r>
      <w:bookmarkEnd w:id="489"/>
      <w:bookmarkEnd w:id="490"/>
      <w:bookmarkEnd w:id="491"/>
      <w:bookmarkEnd w:id="492"/>
      <w:bookmarkEnd w:id="493"/>
      <w:bookmarkEnd w:id="494"/>
      <w:bookmarkEnd w:id="495"/>
      <w:bookmarkEnd w:id="496"/>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2A04F7" w:rsidRPr="00411DE5" w:rsidRDefault="008C4B0C">
      <w:pPr>
        <w:pStyle w:val="3"/>
        <w:snapToGrid w:val="0"/>
        <w:spacing w:before="0" w:after="0" w:line="360" w:lineRule="auto"/>
        <w:rPr>
          <w:rFonts w:ascii="宋体" w:hAnsi="宋体"/>
          <w:b w:val="0"/>
          <w:snapToGrid w:val="0"/>
          <w:sz w:val="24"/>
          <w:szCs w:val="24"/>
        </w:rPr>
      </w:pPr>
      <w:bookmarkStart w:id="497" w:name="_Toc430530486"/>
      <w:bookmarkStart w:id="498" w:name="_Toc287607797"/>
      <w:bookmarkStart w:id="499" w:name="_Toc224103368"/>
      <w:bookmarkStart w:id="500" w:name="_Toc509218761"/>
      <w:bookmarkStart w:id="501" w:name="_Toc277082603"/>
      <w:bookmarkStart w:id="502" w:name="_Toc200513177"/>
      <w:bookmarkStart w:id="503" w:name="_Toc287620736"/>
      <w:bookmarkStart w:id="504" w:name="_Toc72913723"/>
      <w:r w:rsidRPr="00411DE5">
        <w:rPr>
          <w:rFonts w:ascii="宋体" w:hAnsi="宋体"/>
          <w:b w:val="0"/>
          <w:snapToGrid w:val="0"/>
          <w:sz w:val="24"/>
          <w:szCs w:val="24"/>
        </w:rPr>
        <w:t>9.5  投诉</w:t>
      </w:r>
      <w:bookmarkEnd w:id="497"/>
      <w:bookmarkEnd w:id="498"/>
      <w:bookmarkEnd w:id="499"/>
      <w:bookmarkEnd w:id="500"/>
      <w:bookmarkEnd w:id="501"/>
      <w:bookmarkEnd w:id="502"/>
      <w:bookmarkEnd w:id="503"/>
      <w:bookmarkEnd w:id="504"/>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pPr>
      <w:r w:rsidRPr="00411DE5">
        <w:rPr>
          <w:rFonts w:ascii="宋体" w:hAnsi="宋体"/>
          <w:snapToGrid w:val="0"/>
          <w:kern w:val="0"/>
          <w:szCs w:val="21"/>
        </w:rPr>
        <w:t>投标人和其他利害关系人认为本次招标活动违反法律、法规和规章规定的，有权向有关行政监督部门投诉。</w:t>
      </w:r>
    </w:p>
    <w:p w:rsidR="002A04F7" w:rsidRPr="00411DE5" w:rsidRDefault="008C4B0C">
      <w:pPr>
        <w:pStyle w:val="2"/>
        <w:spacing w:before="0" w:after="0" w:line="360" w:lineRule="auto"/>
        <w:rPr>
          <w:rFonts w:ascii="宋体" w:hAnsi="宋体"/>
          <w:b w:val="0"/>
          <w:snapToGrid w:val="0"/>
        </w:rPr>
      </w:pPr>
      <w:bookmarkStart w:id="505" w:name="_Toc430530487"/>
      <w:bookmarkStart w:id="506" w:name="_Toc277082604"/>
      <w:bookmarkStart w:id="507" w:name="_Toc509218762"/>
      <w:bookmarkStart w:id="508" w:name="_Toc287607798"/>
      <w:bookmarkStart w:id="509" w:name="_Toc224103369"/>
      <w:bookmarkStart w:id="510" w:name="_Toc287620737"/>
      <w:bookmarkStart w:id="511" w:name="_Toc200513178"/>
      <w:bookmarkStart w:id="512" w:name="_Toc72913724"/>
      <w:r w:rsidRPr="00411DE5">
        <w:rPr>
          <w:rFonts w:ascii="宋体" w:hAnsi="宋体"/>
          <w:b w:val="0"/>
          <w:snapToGrid w:val="0"/>
        </w:rPr>
        <w:t>10. 需要补充的其他内容</w:t>
      </w:r>
      <w:bookmarkEnd w:id="505"/>
      <w:bookmarkEnd w:id="506"/>
      <w:bookmarkEnd w:id="507"/>
      <w:bookmarkEnd w:id="508"/>
      <w:bookmarkEnd w:id="509"/>
      <w:bookmarkEnd w:id="510"/>
      <w:bookmarkEnd w:id="511"/>
      <w:bookmarkEnd w:id="512"/>
    </w:p>
    <w:p w:rsidR="002A04F7" w:rsidRPr="00411DE5" w:rsidRDefault="008C4B0C">
      <w:pPr>
        <w:autoSpaceDE w:val="0"/>
        <w:autoSpaceDN w:val="0"/>
        <w:adjustRightInd w:val="0"/>
        <w:snapToGrid w:val="0"/>
        <w:spacing w:line="360" w:lineRule="auto"/>
        <w:ind w:firstLineChars="200" w:firstLine="420"/>
        <w:rPr>
          <w:rFonts w:ascii="宋体" w:hAnsi="宋体"/>
          <w:snapToGrid w:val="0"/>
          <w:kern w:val="0"/>
          <w:szCs w:val="21"/>
        </w:rPr>
        <w:sectPr w:rsidR="002A04F7" w:rsidRPr="00411DE5">
          <w:footerReference w:type="even" r:id="rId14"/>
          <w:footerReference w:type="default" r:id="rId15"/>
          <w:pgSz w:w="11906" w:h="16838"/>
          <w:pgMar w:top="1304" w:right="1134" w:bottom="1304" w:left="1304" w:header="851" w:footer="992" w:gutter="0"/>
          <w:cols w:space="720"/>
          <w:docGrid w:type="lines" w:linePitch="312"/>
        </w:sectPr>
      </w:pPr>
      <w:r w:rsidRPr="00411DE5">
        <w:rPr>
          <w:rFonts w:ascii="宋体" w:hAnsi="宋体"/>
          <w:snapToGrid w:val="0"/>
          <w:kern w:val="0"/>
          <w:szCs w:val="21"/>
        </w:rPr>
        <w:t>需要补充的其他内容：见投标人须知前附表。</w:t>
      </w:r>
    </w:p>
    <w:p w:rsidR="002A04F7" w:rsidRPr="00411DE5" w:rsidRDefault="002A04F7">
      <w:pPr>
        <w:autoSpaceDE w:val="0"/>
        <w:autoSpaceDN w:val="0"/>
        <w:adjustRightInd w:val="0"/>
        <w:snapToGrid w:val="0"/>
        <w:spacing w:line="360" w:lineRule="auto"/>
        <w:ind w:firstLineChars="200" w:firstLine="420"/>
        <w:rPr>
          <w:rFonts w:ascii="宋体" w:hAnsi="宋体"/>
          <w:snapToGrid w:val="0"/>
          <w:kern w:val="0"/>
          <w:szCs w:val="21"/>
        </w:rPr>
      </w:pPr>
    </w:p>
    <w:p w:rsidR="002A04F7" w:rsidRPr="00411DE5" w:rsidRDefault="008C4B0C">
      <w:pPr>
        <w:autoSpaceDE w:val="0"/>
        <w:autoSpaceDN w:val="0"/>
        <w:adjustRightInd w:val="0"/>
        <w:snapToGrid w:val="0"/>
        <w:spacing w:line="360" w:lineRule="auto"/>
        <w:jc w:val="left"/>
        <w:rPr>
          <w:rFonts w:ascii="宋体" w:hAnsi="宋体"/>
          <w:b/>
          <w:snapToGrid w:val="0"/>
          <w:kern w:val="0"/>
        </w:rPr>
      </w:pPr>
      <w:r w:rsidRPr="00411DE5">
        <w:rPr>
          <w:rFonts w:ascii="宋体" w:hAnsi="宋体"/>
          <w:b/>
          <w:snapToGrid w:val="0"/>
          <w:kern w:val="0"/>
        </w:rPr>
        <w:t>附表</w:t>
      </w:r>
      <w:proofErr w:type="gramStart"/>
      <w:r w:rsidRPr="00411DE5">
        <w:rPr>
          <w:rFonts w:ascii="宋体" w:hAnsi="宋体"/>
          <w:b/>
          <w:snapToGrid w:val="0"/>
          <w:kern w:val="0"/>
        </w:rPr>
        <w:t>一</w:t>
      </w:r>
      <w:proofErr w:type="gramEnd"/>
      <w:r w:rsidRPr="00411DE5">
        <w:rPr>
          <w:rFonts w:ascii="宋体" w:hAnsi="宋体"/>
          <w:b/>
          <w:snapToGrid w:val="0"/>
          <w:kern w:val="0"/>
        </w:rPr>
        <w:t>：开标记录表</w:t>
      </w:r>
    </w:p>
    <w:p w:rsidR="002A04F7" w:rsidRPr="00411DE5" w:rsidRDefault="002A04F7">
      <w:pPr>
        <w:autoSpaceDE w:val="0"/>
        <w:autoSpaceDN w:val="0"/>
        <w:adjustRightInd w:val="0"/>
        <w:snapToGrid w:val="0"/>
        <w:spacing w:line="360" w:lineRule="auto"/>
        <w:jc w:val="left"/>
        <w:rPr>
          <w:rFonts w:ascii="宋体" w:hAnsi="宋体"/>
          <w:b/>
          <w:snapToGrid w:val="0"/>
          <w:kern w:val="0"/>
        </w:rPr>
      </w:pPr>
    </w:p>
    <w:p w:rsidR="002A04F7" w:rsidRPr="00411DE5" w:rsidRDefault="008C4B0C">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sidRPr="00411DE5">
        <w:rPr>
          <w:rFonts w:ascii="宋体" w:hAnsi="宋体" w:cs="MingLiU" w:hint="eastAsia"/>
          <w:snapToGrid w:val="0"/>
          <w:w w:val="198"/>
          <w:kern w:val="0"/>
          <w:sz w:val="28"/>
          <w:szCs w:val="28"/>
          <w:u w:val="single"/>
        </w:rPr>
        <w:t xml:space="preserve">              </w:t>
      </w:r>
      <w:r w:rsidRPr="00411DE5">
        <w:rPr>
          <w:rFonts w:ascii="宋体" w:hAnsi="宋体" w:hint="eastAsia"/>
          <w:snapToGrid w:val="0"/>
          <w:kern w:val="0"/>
          <w:sz w:val="28"/>
          <w:szCs w:val="28"/>
          <w:u w:val="single"/>
        </w:rPr>
        <w:t xml:space="preserve"> </w:t>
      </w:r>
      <w:r w:rsidRPr="00411DE5">
        <w:rPr>
          <w:rFonts w:ascii="宋体" w:hAnsi="宋体"/>
          <w:b/>
          <w:snapToGrid w:val="0"/>
          <w:w w:val="99"/>
          <w:kern w:val="0"/>
          <w:sz w:val="28"/>
          <w:szCs w:val="28"/>
          <w:u w:val="single"/>
        </w:rPr>
        <w:t>（项目名称）</w:t>
      </w:r>
      <w:r w:rsidRPr="00411DE5">
        <w:rPr>
          <w:rFonts w:ascii="宋体" w:hAnsi="宋体"/>
          <w:b/>
          <w:snapToGrid w:val="0"/>
          <w:w w:val="99"/>
          <w:kern w:val="0"/>
          <w:sz w:val="28"/>
          <w:szCs w:val="28"/>
        </w:rPr>
        <w:t>开标记录表</w:t>
      </w:r>
    </w:p>
    <w:p w:rsidR="002A04F7" w:rsidRPr="00411DE5" w:rsidRDefault="008C4B0C">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411DE5">
        <w:rPr>
          <w:rFonts w:ascii="宋体" w:hAnsi="宋体"/>
          <w:b/>
          <w:snapToGrid w:val="0"/>
          <w:kern w:val="0"/>
          <w:sz w:val="28"/>
          <w:szCs w:val="28"/>
        </w:rPr>
        <w:t xml:space="preserve">                             </w:t>
      </w:r>
      <w:r w:rsidRPr="00411DE5">
        <w:rPr>
          <w:rFonts w:ascii="宋体" w:hAnsi="宋体"/>
          <w:snapToGrid w:val="0"/>
          <w:kern w:val="0"/>
          <w:szCs w:val="21"/>
        </w:rPr>
        <w:t>开标时间：</w:t>
      </w:r>
      <w:r w:rsidRPr="00411DE5">
        <w:rPr>
          <w:rFonts w:ascii="宋体" w:hAnsi="宋体" w:cs="MingLiU" w:hint="eastAsia"/>
          <w:snapToGrid w:val="0"/>
          <w:w w:val="200"/>
          <w:kern w:val="0"/>
          <w:szCs w:val="21"/>
          <w:u w:val="single"/>
        </w:rPr>
        <w:t xml:space="preserve">     </w:t>
      </w:r>
      <w:r w:rsidRPr="00411DE5">
        <w:rPr>
          <w:rFonts w:ascii="宋体" w:hAnsi="宋体" w:cs="MingLiU" w:hint="eastAsia"/>
          <w:snapToGrid w:val="0"/>
          <w:kern w:val="0"/>
          <w:szCs w:val="21"/>
        </w:rPr>
        <w:t>年</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月</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日</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时</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分</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1560"/>
        <w:gridCol w:w="1275"/>
        <w:gridCol w:w="993"/>
        <w:gridCol w:w="1285"/>
        <w:gridCol w:w="947"/>
        <w:gridCol w:w="1311"/>
      </w:tblGrid>
      <w:tr w:rsidR="00411DE5" w:rsidRPr="00411DE5">
        <w:trPr>
          <w:trHeight w:hRule="exact" w:val="851"/>
          <w:jc w:val="center"/>
        </w:trPr>
        <w:tc>
          <w:tcPr>
            <w:tcW w:w="433"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序号</w:t>
            </w:r>
          </w:p>
        </w:tc>
        <w:tc>
          <w:tcPr>
            <w:tcW w:w="3260"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投标人</w:t>
            </w:r>
          </w:p>
        </w:tc>
        <w:tc>
          <w:tcPr>
            <w:tcW w:w="1134"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hint="eastAsia"/>
                <w:snapToGrid w:val="0"/>
                <w:kern w:val="0"/>
                <w:szCs w:val="21"/>
              </w:rPr>
              <w:t>解密情况</w:t>
            </w:r>
          </w:p>
        </w:tc>
        <w:tc>
          <w:tcPr>
            <w:tcW w:w="1559" w:type="dxa"/>
            <w:tcBorders>
              <w:right w:val="single" w:sz="4" w:space="0" w:color="auto"/>
            </w:tcBorders>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投标总报价</w:t>
            </w:r>
          </w:p>
        </w:tc>
        <w:tc>
          <w:tcPr>
            <w:tcW w:w="1560" w:type="dxa"/>
            <w:tcBorders>
              <w:left w:val="single" w:sz="4" w:space="0" w:color="auto"/>
            </w:tcBorders>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安全文明施工费暂定金额</w:t>
            </w:r>
          </w:p>
        </w:tc>
        <w:tc>
          <w:tcPr>
            <w:tcW w:w="1275"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质量目标</w:t>
            </w:r>
          </w:p>
        </w:tc>
        <w:tc>
          <w:tcPr>
            <w:tcW w:w="993"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工期</w:t>
            </w:r>
          </w:p>
        </w:tc>
        <w:tc>
          <w:tcPr>
            <w:tcW w:w="1285"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项目经理</w:t>
            </w:r>
          </w:p>
        </w:tc>
        <w:tc>
          <w:tcPr>
            <w:tcW w:w="947"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备注</w:t>
            </w:r>
          </w:p>
        </w:tc>
        <w:tc>
          <w:tcPr>
            <w:tcW w:w="1311" w:type="dxa"/>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签名</w:t>
            </w:r>
          </w:p>
        </w:tc>
      </w:tr>
      <w:tr w:rsidR="00411DE5" w:rsidRPr="00411DE5">
        <w:trPr>
          <w:trHeight w:hRule="exact" w:val="510"/>
          <w:jc w:val="center"/>
        </w:trPr>
        <w:tc>
          <w:tcPr>
            <w:tcW w:w="43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3260"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134"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7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9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8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47"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311"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r>
      <w:tr w:rsidR="00411DE5" w:rsidRPr="00411DE5">
        <w:trPr>
          <w:trHeight w:hRule="exact" w:val="510"/>
          <w:jc w:val="center"/>
        </w:trPr>
        <w:tc>
          <w:tcPr>
            <w:tcW w:w="43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3260"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134"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7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9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8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47"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311"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r>
      <w:tr w:rsidR="00411DE5" w:rsidRPr="00411DE5">
        <w:trPr>
          <w:trHeight w:hRule="exact" w:val="510"/>
          <w:jc w:val="center"/>
        </w:trPr>
        <w:tc>
          <w:tcPr>
            <w:tcW w:w="43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3260"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134"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7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9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8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47"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311"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r>
      <w:tr w:rsidR="00411DE5" w:rsidRPr="00411DE5">
        <w:trPr>
          <w:trHeight w:hRule="exact" w:val="510"/>
          <w:jc w:val="center"/>
        </w:trPr>
        <w:tc>
          <w:tcPr>
            <w:tcW w:w="43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3260"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134"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7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9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8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47"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311"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r>
      <w:tr w:rsidR="00411DE5" w:rsidRPr="00411DE5">
        <w:trPr>
          <w:trHeight w:hRule="exact" w:val="510"/>
          <w:jc w:val="center"/>
        </w:trPr>
        <w:tc>
          <w:tcPr>
            <w:tcW w:w="43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3260"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134"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7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9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8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47"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311"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r>
      <w:tr w:rsidR="00411DE5" w:rsidRPr="00411DE5">
        <w:trPr>
          <w:trHeight w:hRule="exact" w:val="510"/>
          <w:jc w:val="center"/>
        </w:trPr>
        <w:tc>
          <w:tcPr>
            <w:tcW w:w="43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3260"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134"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7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93"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285"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947"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c>
          <w:tcPr>
            <w:tcW w:w="1311" w:type="dxa"/>
            <w:vAlign w:val="center"/>
          </w:tcPr>
          <w:p w:rsidR="002A04F7" w:rsidRPr="00411DE5" w:rsidRDefault="002A04F7">
            <w:pPr>
              <w:autoSpaceDE w:val="0"/>
              <w:autoSpaceDN w:val="0"/>
              <w:adjustRightInd w:val="0"/>
              <w:snapToGrid w:val="0"/>
              <w:jc w:val="left"/>
              <w:rPr>
                <w:rFonts w:ascii="宋体" w:hAnsi="宋体"/>
                <w:snapToGrid w:val="0"/>
                <w:kern w:val="0"/>
                <w:sz w:val="28"/>
                <w:szCs w:val="28"/>
              </w:rPr>
            </w:pPr>
          </w:p>
        </w:tc>
      </w:tr>
      <w:tr w:rsidR="00411DE5" w:rsidRPr="00411DE5">
        <w:trPr>
          <w:trHeight w:hRule="exact" w:val="598"/>
          <w:jc w:val="center"/>
        </w:trPr>
        <w:tc>
          <w:tcPr>
            <w:tcW w:w="3693" w:type="dxa"/>
            <w:gridSpan w:val="2"/>
            <w:tcBorders>
              <w:bottom w:val="single" w:sz="4" w:space="0" w:color="auto"/>
            </w:tcBorders>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ascii="宋体" w:hAnsi="宋体"/>
                <w:snapToGrid w:val="0"/>
                <w:kern w:val="0"/>
                <w:szCs w:val="21"/>
              </w:rPr>
              <w:t>最高限价</w:t>
            </w:r>
          </w:p>
        </w:tc>
        <w:tc>
          <w:tcPr>
            <w:tcW w:w="10064" w:type="dxa"/>
            <w:gridSpan w:val="8"/>
            <w:tcBorders>
              <w:bottom w:val="single" w:sz="4" w:space="0" w:color="auto"/>
            </w:tcBorders>
            <w:vAlign w:val="center"/>
          </w:tcPr>
          <w:p w:rsidR="002A04F7" w:rsidRPr="00411DE5" w:rsidRDefault="002A04F7">
            <w:pPr>
              <w:autoSpaceDE w:val="0"/>
              <w:autoSpaceDN w:val="0"/>
              <w:adjustRightInd w:val="0"/>
              <w:snapToGrid w:val="0"/>
              <w:jc w:val="left"/>
              <w:rPr>
                <w:rFonts w:ascii="宋体" w:hAnsi="宋体"/>
                <w:snapToGrid w:val="0"/>
                <w:kern w:val="0"/>
                <w:szCs w:val="21"/>
              </w:rPr>
            </w:pPr>
          </w:p>
        </w:tc>
      </w:tr>
      <w:tr w:rsidR="00411DE5" w:rsidRPr="00411DE5">
        <w:trPr>
          <w:trHeight w:hRule="exact" w:val="526"/>
          <w:jc w:val="center"/>
        </w:trPr>
        <w:tc>
          <w:tcPr>
            <w:tcW w:w="3693" w:type="dxa"/>
            <w:gridSpan w:val="2"/>
            <w:tcBorders>
              <w:top w:val="single" w:sz="4" w:space="0" w:color="auto"/>
              <w:bottom w:val="single" w:sz="4" w:space="0" w:color="auto"/>
            </w:tcBorders>
            <w:vAlign w:val="center"/>
          </w:tcPr>
          <w:p w:rsidR="002A04F7" w:rsidRPr="00411DE5" w:rsidRDefault="008C4B0C">
            <w:pPr>
              <w:autoSpaceDE w:val="0"/>
              <w:autoSpaceDN w:val="0"/>
              <w:adjustRightInd w:val="0"/>
              <w:snapToGrid w:val="0"/>
              <w:jc w:val="center"/>
              <w:rPr>
                <w:rFonts w:ascii="宋体" w:hAnsi="宋体"/>
                <w:snapToGrid w:val="0"/>
                <w:kern w:val="0"/>
                <w:szCs w:val="21"/>
              </w:rPr>
            </w:pPr>
            <w:r w:rsidRPr="00411DE5">
              <w:rPr>
                <w:rFonts w:hint="eastAsia"/>
                <w:szCs w:val="21"/>
              </w:rPr>
              <w:t>最高限价的</w:t>
            </w:r>
            <w:r w:rsidRPr="00411DE5">
              <w:rPr>
                <w:rFonts w:hint="eastAsia"/>
                <w:szCs w:val="21"/>
              </w:rPr>
              <w:t>8</w:t>
            </w:r>
            <w:r w:rsidRPr="00411DE5">
              <w:rPr>
                <w:szCs w:val="21"/>
              </w:rPr>
              <w:t>5</w:t>
            </w:r>
            <w:r w:rsidRPr="00411DE5">
              <w:rPr>
                <w:rFonts w:hint="eastAsia"/>
                <w:szCs w:val="21"/>
              </w:rPr>
              <w:t>%</w:t>
            </w:r>
          </w:p>
        </w:tc>
        <w:tc>
          <w:tcPr>
            <w:tcW w:w="10064" w:type="dxa"/>
            <w:gridSpan w:val="8"/>
            <w:tcBorders>
              <w:top w:val="single" w:sz="4" w:space="0" w:color="auto"/>
              <w:bottom w:val="single" w:sz="4" w:space="0" w:color="auto"/>
            </w:tcBorders>
            <w:vAlign w:val="center"/>
          </w:tcPr>
          <w:p w:rsidR="002A04F7" w:rsidRPr="00411DE5" w:rsidRDefault="008C4B0C">
            <w:pPr>
              <w:autoSpaceDE w:val="0"/>
              <w:autoSpaceDN w:val="0"/>
              <w:adjustRightInd w:val="0"/>
              <w:snapToGrid w:val="0"/>
              <w:jc w:val="left"/>
              <w:rPr>
                <w:rFonts w:ascii="宋体" w:hAnsi="宋体"/>
                <w:snapToGrid w:val="0"/>
                <w:kern w:val="0"/>
                <w:szCs w:val="21"/>
              </w:rPr>
            </w:pPr>
            <w:r w:rsidRPr="00411DE5">
              <w:rPr>
                <w:rFonts w:ascii="宋体" w:hAnsi="宋体" w:hint="eastAsia"/>
                <w:i/>
                <w:kern w:val="0"/>
                <w:szCs w:val="21"/>
              </w:rPr>
              <w:t>[提示：经评审的最低投标价法适用]</w:t>
            </w:r>
          </w:p>
        </w:tc>
      </w:tr>
      <w:tr w:rsidR="00411DE5" w:rsidRPr="00411DE5">
        <w:trPr>
          <w:trHeight w:hRule="exact" w:val="526"/>
          <w:jc w:val="center"/>
        </w:trPr>
        <w:tc>
          <w:tcPr>
            <w:tcW w:w="3693" w:type="dxa"/>
            <w:gridSpan w:val="2"/>
            <w:tcBorders>
              <w:top w:val="single" w:sz="4" w:space="0" w:color="auto"/>
            </w:tcBorders>
            <w:vAlign w:val="center"/>
          </w:tcPr>
          <w:p w:rsidR="002A04F7" w:rsidRPr="00411DE5" w:rsidRDefault="008C4B0C">
            <w:pPr>
              <w:autoSpaceDE w:val="0"/>
              <w:autoSpaceDN w:val="0"/>
              <w:adjustRightInd w:val="0"/>
              <w:snapToGrid w:val="0"/>
              <w:jc w:val="center"/>
              <w:rPr>
                <w:szCs w:val="21"/>
              </w:rPr>
            </w:pPr>
            <w:r w:rsidRPr="00411DE5">
              <w:rPr>
                <w:rFonts w:hint="eastAsia"/>
                <w:szCs w:val="21"/>
              </w:rPr>
              <w:t>异常情况</w:t>
            </w:r>
          </w:p>
        </w:tc>
        <w:tc>
          <w:tcPr>
            <w:tcW w:w="10064" w:type="dxa"/>
            <w:gridSpan w:val="8"/>
            <w:tcBorders>
              <w:top w:val="single" w:sz="4" w:space="0" w:color="auto"/>
            </w:tcBorders>
            <w:vAlign w:val="center"/>
          </w:tcPr>
          <w:p w:rsidR="002A04F7" w:rsidRPr="00411DE5" w:rsidRDefault="002A04F7">
            <w:pPr>
              <w:autoSpaceDE w:val="0"/>
              <w:autoSpaceDN w:val="0"/>
              <w:adjustRightInd w:val="0"/>
              <w:snapToGrid w:val="0"/>
              <w:jc w:val="left"/>
              <w:rPr>
                <w:rFonts w:ascii="宋体" w:hAnsi="宋体"/>
                <w:i/>
                <w:kern w:val="0"/>
                <w:szCs w:val="21"/>
              </w:rPr>
            </w:pPr>
          </w:p>
        </w:tc>
      </w:tr>
    </w:tbl>
    <w:p w:rsidR="002A04F7" w:rsidRPr="00411DE5" w:rsidRDefault="002A04F7">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2A04F7" w:rsidRPr="00411DE5" w:rsidRDefault="008C4B0C">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sidRPr="00411DE5">
        <w:rPr>
          <w:rFonts w:ascii="宋体" w:hAnsi="宋体"/>
          <w:snapToGrid w:val="0"/>
          <w:kern w:val="0"/>
          <w:szCs w:val="21"/>
        </w:rPr>
        <w:t>招标人代表：</w:t>
      </w:r>
      <w:r w:rsidRPr="00411DE5">
        <w:rPr>
          <w:rFonts w:ascii="宋体" w:hAnsi="宋体" w:cs="MingLiU" w:hint="eastAsia"/>
          <w:snapToGrid w:val="0"/>
          <w:w w:val="200"/>
          <w:kern w:val="0"/>
          <w:szCs w:val="21"/>
          <w:u w:val="single"/>
        </w:rPr>
        <w:t xml:space="preserve">      </w:t>
      </w:r>
      <w:r w:rsidRPr="00411DE5">
        <w:rPr>
          <w:rFonts w:ascii="宋体" w:hAnsi="宋体" w:cs="MingLiU" w:hint="eastAsia"/>
          <w:snapToGrid w:val="0"/>
          <w:w w:val="200"/>
          <w:kern w:val="0"/>
          <w:szCs w:val="21"/>
        </w:rPr>
        <w:t xml:space="preserve">      </w:t>
      </w:r>
      <w:proofErr w:type="gramStart"/>
      <w:r w:rsidRPr="00411DE5">
        <w:rPr>
          <w:rFonts w:ascii="宋体" w:hAnsi="宋体"/>
          <w:snapToGrid w:val="0"/>
          <w:kern w:val="0"/>
          <w:szCs w:val="21"/>
        </w:rPr>
        <w:t>监标人</w:t>
      </w:r>
      <w:proofErr w:type="gramEnd"/>
      <w:r w:rsidRPr="00411DE5">
        <w:rPr>
          <w:rFonts w:ascii="宋体" w:hAnsi="宋体"/>
          <w:snapToGrid w:val="0"/>
          <w:kern w:val="0"/>
          <w:szCs w:val="21"/>
        </w:rPr>
        <w:t>：</w:t>
      </w:r>
      <w:r w:rsidRPr="00411DE5">
        <w:rPr>
          <w:rFonts w:ascii="宋体" w:hAnsi="宋体" w:cs="MingLiU" w:hint="eastAsia"/>
          <w:snapToGrid w:val="0"/>
          <w:w w:val="200"/>
          <w:kern w:val="0"/>
          <w:szCs w:val="21"/>
          <w:u w:val="single"/>
        </w:rPr>
        <w:t xml:space="preserve">      </w:t>
      </w:r>
      <w:r w:rsidRPr="00411DE5">
        <w:rPr>
          <w:rFonts w:ascii="宋体" w:hAnsi="宋体" w:cs="MingLiU" w:hint="eastAsia"/>
          <w:snapToGrid w:val="0"/>
          <w:w w:val="200"/>
          <w:kern w:val="0"/>
          <w:szCs w:val="21"/>
        </w:rPr>
        <w:t xml:space="preserve">      </w:t>
      </w:r>
      <w:r w:rsidRPr="00411DE5">
        <w:rPr>
          <w:rFonts w:ascii="宋体" w:hAnsi="宋体" w:hint="eastAsia"/>
          <w:snapToGrid w:val="0"/>
          <w:kern w:val="0"/>
          <w:szCs w:val="21"/>
        </w:rPr>
        <w:t>主持人</w:t>
      </w:r>
      <w:r w:rsidRPr="00411DE5">
        <w:rPr>
          <w:rFonts w:ascii="宋体" w:hAnsi="宋体"/>
          <w:snapToGrid w:val="0"/>
          <w:kern w:val="0"/>
          <w:szCs w:val="21"/>
        </w:rPr>
        <w:t>：</w:t>
      </w:r>
      <w:r w:rsidRPr="00411DE5">
        <w:rPr>
          <w:rFonts w:ascii="宋体" w:hAnsi="宋体" w:cs="MingLiU" w:hint="eastAsia"/>
          <w:snapToGrid w:val="0"/>
          <w:w w:val="200"/>
          <w:kern w:val="0"/>
          <w:szCs w:val="21"/>
          <w:u w:val="single"/>
        </w:rPr>
        <w:t xml:space="preserve">      </w:t>
      </w:r>
      <w:r w:rsidRPr="00411DE5">
        <w:rPr>
          <w:rFonts w:ascii="宋体" w:hAnsi="宋体" w:cs="MingLiU" w:hint="eastAsia"/>
          <w:snapToGrid w:val="0"/>
          <w:w w:val="200"/>
          <w:kern w:val="0"/>
          <w:szCs w:val="21"/>
        </w:rPr>
        <w:t xml:space="preserve">      </w:t>
      </w:r>
      <w:r w:rsidRPr="00411DE5">
        <w:rPr>
          <w:rFonts w:ascii="宋体" w:hAnsi="宋体"/>
          <w:snapToGrid w:val="0"/>
          <w:kern w:val="0"/>
          <w:szCs w:val="21"/>
        </w:rPr>
        <w:t>记录人：</w:t>
      </w:r>
      <w:r w:rsidRPr="00411DE5">
        <w:rPr>
          <w:rFonts w:ascii="宋体" w:hAnsi="宋体" w:cs="MingLiU" w:hint="eastAsia"/>
          <w:snapToGrid w:val="0"/>
          <w:w w:val="200"/>
          <w:kern w:val="0"/>
          <w:szCs w:val="21"/>
          <w:u w:val="single"/>
        </w:rPr>
        <w:t xml:space="preserve">      </w:t>
      </w:r>
    </w:p>
    <w:p w:rsidR="002A04F7" w:rsidRPr="00411DE5" w:rsidRDefault="008C4B0C">
      <w:pPr>
        <w:autoSpaceDE w:val="0"/>
        <w:autoSpaceDN w:val="0"/>
        <w:adjustRightInd w:val="0"/>
        <w:snapToGrid w:val="0"/>
        <w:spacing w:beforeLines="20" w:before="62" w:line="360" w:lineRule="auto"/>
        <w:jc w:val="right"/>
        <w:rPr>
          <w:rFonts w:ascii="宋体" w:hAnsi="宋体"/>
          <w:snapToGrid w:val="0"/>
          <w:kern w:val="0"/>
          <w:sz w:val="24"/>
        </w:rPr>
      </w:pPr>
      <w:r w:rsidRPr="00411DE5">
        <w:rPr>
          <w:rFonts w:ascii="宋体" w:hAnsi="宋体"/>
          <w:snapToGrid w:val="0"/>
          <w:kern w:val="0"/>
          <w:sz w:val="24"/>
        </w:rPr>
        <w:t xml:space="preserve">                                       </w:t>
      </w:r>
      <w:r w:rsidRPr="00411DE5">
        <w:rPr>
          <w:rFonts w:ascii="宋体" w:hAnsi="宋体"/>
          <w:snapToGrid w:val="0"/>
          <w:kern w:val="0"/>
          <w:sz w:val="24"/>
          <w:u w:val="single"/>
        </w:rPr>
        <w:t xml:space="preserve">       </w:t>
      </w:r>
      <w:r w:rsidRPr="00411DE5">
        <w:rPr>
          <w:rFonts w:ascii="宋体" w:hAnsi="宋体"/>
          <w:snapToGrid w:val="0"/>
          <w:kern w:val="0"/>
          <w:sz w:val="24"/>
        </w:rPr>
        <w:t>年</w:t>
      </w:r>
      <w:r w:rsidRPr="00411DE5">
        <w:rPr>
          <w:rFonts w:ascii="宋体" w:hAnsi="宋体"/>
          <w:snapToGrid w:val="0"/>
          <w:kern w:val="0"/>
          <w:sz w:val="24"/>
          <w:u w:val="single"/>
        </w:rPr>
        <w:t xml:space="preserve">     </w:t>
      </w:r>
      <w:r w:rsidRPr="00411DE5">
        <w:rPr>
          <w:rFonts w:ascii="宋体" w:hAnsi="宋体"/>
          <w:snapToGrid w:val="0"/>
          <w:kern w:val="0"/>
          <w:sz w:val="24"/>
        </w:rPr>
        <w:t>月</w:t>
      </w:r>
      <w:r w:rsidRPr="00411DE5">
        <w:rPr>
          <w:rFonts w:ascii="宋体" w:hAnsi="宋体"/>
          <w:snapToGrid w:val="0"/>
          <w:kern w:val="0"/>
          <w:sz w:val="24"/>
          <w:u w:val="single"/>
        </w:rPr>
        <w:t xml:space="preserve">    </w:t>
      </w:r>
      <w:r w:rsidRPr="00411DE5">
        <w:rPr>
          <w:rFonts w:ascii="宋体" w:hAnsi="宋体"/>
          <w:snapToGrid w:val="0"/>
          <w:kern w:val="0"/>
          <w:sz w:val="24"/>
        </w:rPr>
        <w:t>日</w:t>
      </w:r>
    </w:p>
    <w:p w:rsidR="002A04F7" w:rsidRPr="00411DE5" w:rsidRDefault="008C4B0C">
      <w:pPr>
        <w:autoSpaceDE w:val="0"/>
        <w:autoSpaceDN w:val="0"/>
        <w:adjustRightInd w:val="0"/>
        <w:snapToGrid w:val="0"/>
        <w:spacing w:beforeLines="20" w:before="62" w:line="360" w:lineRule="auto"/>
        <w:rPr>
          <w:rFonts w:ascii="宋体" w:hAnsi="宋体"/>
          <w:snapToGrid w:val="0"/>
          <w:kern w:val="0"/>
          <w:sz w:val="24"/>
        </w:rPr>
      </w:pPr>
      <w:r w:rsidRPr="00411DE5">
        <w:rPr>
          <w:rFonts w:ascii="宋体" w:hAnsi="宋体"/>
          <w:snapToGrid w:val="0"/>
          <w:kern w:val="0"/>
          <w:sz w:val="24"/>
        </w:rPr>
        <w:br w:type="page"/>
      </w:r>
      <w:r w:rsidRPr="00411DE5">
        <w:rPr>
          <w:rFonts w:ascii="宋体" w:hAnsi="宋体"/>
          <w:b/>
          <w:snapToGrid w:val="0"/>
          <w:kern w:val="0"/>
        </w:rPr>
        <w:lastRenderedPageBreak/>
        <w:t>附表</w:t>
      </w:r>
      <w:r w:rsidRPr="00411DE5">
        <w:rPr>
          <w:rFonts w:ascii="宋体" w:hAnsi="宋体" w:hint="eastAsia"/>
          <w:b/>
          <w:snapToGrid w:val="0"/>
          <w:kern w:val="0"/>
        </w:rPr>
        <w:t>二</w:t>
      </w:r>
      <w:r w:rsidRPr="00411DE5">
        <w:rPr>
          <w:rFonts w:ascii="宋体" w:hAnsi="宋体"/>
          <w:b/>
          <w:snapToGrid w:val="0"/>
          <w:kern w:val="0"/>
        </w:rPr>
        <w:t>：纸质投标保函递交情况一览表（如有）</w:t>
      </w:r>
    </w:p>
    <w:p w:rsidR="002A04F7" w:rsidRPr="00411DE5" w:rsidRDefault="008C4B0C">
      <w:pPr>
        <w:autoSpaceDE w:val="0"/>
        <w:autoSpaceDN w:val="0"/>
        <w:adjustRightInd w:val="0"/>
        <w:snapToGrid w:val="0"/>
        <w:spacing w:beforeLines="20" w:before="62" w:line="360" w:lineRule="auto"/>
        <w:jc w:val="center"/>
        <w:rPr>
          <w:rFonts w:ascii="宋体" w:hAnsi="宋体"/>
          <w:szCs w:val="21"/>
        </w:rPr>
      </w:pPr>
      <w:r w:rsidRPr="00411DE5">
        <w:rPr>
          <w:rFonts w:ascii="宋体" w:hAnsi="宋体" w:cs="MingLiU" w:hint="eastAsia"/>
          <w:snapToGrid w:val="0"/>
          <w:w w:val="198"/>
          <w:kern w:val="0"/>
          <w:sz w:val="28"/>
          <w:szCs w:val="28"/>
          <w:u w:val="single"/>
        </w:rPr>
        <w:t xml:space="preserve">              </w:t>
      </w:r>
      <w:r w:rsidRPr="00411DE5">
        <w:rPr>
          <w:rFonts w:ascii="宋体" w:hAnsi="宋体" w:hint="eastAsia"/>
          <w:snapToGrid w:val="0"/>
          <w:kern w:val="0"/>
          <w:sz w:val="28"/>
          <w:szCs w:val="28"/>
          <w:u w:val="single"/>
        </w:rPr>
        <w:t xml:space="preserve"> </w:t>
      </w:r>
      <w:r w:rsidRPr="00411DE5">
        <w:rPr>
          <w:rFonts w:ascii="宋体" w:hAnsi="宋体"/>
          <w:b/>
          <w:snapToGrid w:val="0"/>
          <w:w w:val="99"/>
          <w:kern w:val="0"/>
          <w:sz w:val="28"/>
          <w:szCs w:val="28"/>
          <w:u w:val="single"/>
        </w:rPr>
        <w:t>（项目名称）纸质投标保函</w:t>
      </w:r>
      <w:r w:rsidRPr="00411DE5">
        <w:rPr>
          <w:rFonts w:ascii="宋体" w:hAnsi="宋体" w:hint="eastAsia"/>
          <w:b/>
          <w:snapToGrid w:val="0"/>
          <w:w w:val="99"/>
          <w:kern w:val="0"/>
          <w:sz w:val="28"/>
          <w:szCs w:val="28"/>
          <w:u w:val="single"/>
        </w:rPr>
        <w:t>递交</w:t>
      </w:r>
      <w:r w:rsidRPr="00411DE5">
        <w:rPr>
          <w:rFonts w:ascii="宋体" w:hAnsi="宋体"/>
          <w:b/>
          <w:snapToGrid w:val="0"/>
          <w:w w:val="99"/>
          <w:kern w:val="0"/>
          <w:sz w:val="28"/>
          <w:szCs w:val="28"/>
          <w:u w:val="single"/>
        </w:rPr>
        <w:t>情况一览表</w:t>
      </w:r>
    </w:p>
    <w:p w:rsidR="002A04F7" w:rsidRPr="00411DE5" w:rsidRDefault="008C4B0C">
      <w:pPr>
        <w:autoSpaceDE w:val="0"/>
        <w:autoSpaceDN w:val="0"/>
        <w:adjustRightInd w:val="0"/>
        <w:snapToGrid w:val="0"/>
        <w:spacing w:beforeLines="20" w:before="62" w:line="360" w:lineRule="auto"/>
        <w:ind w:firstLineChars="4100" w:firstLine="8610"/>
        <w:rPr>
          <w:rFonts w:ascii="宋体" w:hAnsi="宋体"/>
          <w:szCs w:val="21"/>
        </w:rPr>
      </w:pPr>
      <w:r w:rsidRPr="00411DE5">
        <w:rPr>
          <w:rFonts w:ascii="宋体" w:hAnsi="宋体" w:hint="eastAsia"/>
          <w:snapToGrid w:val="0"/>
          <w:kern w:val="0"/>
          <w:szCs w:val="21"/>
        </w:rPr>
        <w:t>投标截止时间</w:t>
      </w:r>
      <w:r w:rsidRPr="00411DE5">
        <w:rPr>
          <w:rFonts w:ascii="宋体" w:hAnsi="宋体"/>
          <w:snapToGrid w:val="0"/>
          <w:kern w:val="0"/>
          <w:szCs w:val="21"/>
        </w:rPr>
        <w:t>：</w:t>
      </w:r>
      <w:r w:rsidRPr="00411DE5">
        <w:rPr>
          <w:rFonts w:ascii="宋体" w:hAnsi="宋体" w:cs="MingLiU" w:hint="eastAsia"/>
          <w:snapToGrid w:val="0"/>
          <w:w w:val="200"/>
          <w:kern w:val="0"/>
          <w:szCs w:val="21"/>
          <w:u w:val="single"/>
        </w:rPr>
        <w:t xml:space="preserve">     </w:t>
      </w:r>
      <w:r w:rsidRPr="00411DE5">
        <w:rPr>
          <w:rFonts w:ascii="宋体" w:hAnsi="宋体" w:cs="MingLiU" w:hint="eastAsia"/>
          <w:snapToGrid w:val="0"/>
          <w:kern w:val="0"/>
          <w:szCs w:val="21"/>
        </w:rPr>
        <w:t>年</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月</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日</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时</w:t>
      </w:r>
      <w:r w:rsidRPr="00411DE5">
        <w:rPr>
          <w:rFonts w:ascii="宋体" w:hAnsi="宋体" w:hint="eastAsia"/>
          <w:snapToGrid w:val="0"/>
          <w:kern w:val="0"/>
          <w:szCs w:val="21"/>
          <w:u w:val="single"/>
        </w:rPr>
        <w:t xml:space="preserve">     </w:t>
      </w:r>
      <w:r w:rsidRPr="00411DE5">
        <w:rPr>
          <w:rFonts w:ascii="宋体" w:hAnsi="宋体" w:cs="MingLiU" w:hint="eastAsia"/>
          <w:snapToGrid w:val="0"/>
          <w:kern w:val="0"/>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60"/>
        <w:gridCol w:w="3088"/>
        <w:gridCol w:w="2987"/>
        <w:gridCol w:w="3175"/>
      </w:tblGrid>
      <w:tr w:rsidR="00411DE5" w:rsidRPr="00411DE5">
        <w:tc>
          <w:tcPr>
            <w:tcW w:w="876" w:type="dxa"/>
          </w:tcPr>
          <w:p w:rsidR="002A04F7" w:rsidRPr="00411DE5" w:rsidRDefault="008C4B0C">
            <w:pPr>
              <w:autoSpaceDE w:val="0"/>
              <w:autoSpaceDN w:val="0"/>
              <w:adjustRightInd w:val="0"/>
              <w:snapToGrid w:val="0"/>
              <w:spacing w:beforeLines="20" w:before="62" w:line="360" w:lineRule="auto"/>
              <w:jc w:val="center"/>
              <w:rPr>
                <w:rFonts w:ascii="宋体" w:hAnsi="宋体"/>
                <w:szCs w:val="21"/>
              </w:rPr>
            </w:pPr>
            <w:r w:rsidRPr="00411DE5">
              <w:rPr>
                <w:rFonts w:ascii="宋体" w:hAnsi="宋体" w:hint="eastAsia"/>
                <w:szCs w:val="21"/>
              </w:rPr>
              <w:t>序号</w:t>
            </w:r>
          </w:p>
        </w:tc>
        <w:tc>
          <w:tcPr>
            <w:tcW w:w="4160" w:type="dxa"/>
          </w:tcPr>
          <w:p w:rsidR="002A04F7" w:rsidRPr="00411DE5" w:rsidRDefault="008C4B0C">
            <w:pPr>
              <w:autoSpaceDE w:val="0"/>
              <w:autoSpaceDN w:val="0"/>
              <w:adjustRightInd w:val="0"/>
              <w:snapToGrid w:val="0"/>
              <w:spacing w:beforeLines="20" w:before="62" w:line="360" w:lineRule="auto"/>
              <w:jc w:val="center"/>
              <w:rPr>
                <w:rFonts w:ascii="宋体" w:hAnsi="宋体"/>
                <w:szCs w:val="21"/>
              </w:rPr>
            </w:pPr>
            <w:r w:rsidRPr="00411DE5">
              <w:rPr>
                <w:rFonts w:ascii="宋体" w:hAnsi="宋体" w:hint="eastAsia"/>
                <w:szCs w:val="21"/>
              </w:rPr>
              <w:t>投标人</w:t>
            </w:r>
          </w:p>
        </w:tc>
        <w:tc>
          <w:tcPr>
            <w:tcW w:w="3088" w:type="dxa"/>
          </w:tcPr>
          <w:p w:rsidR="002A04F7" w:rsidRPr="00411DE5" w:rsidRDefault="008C4B0C">
            <w:pPr>
              <w:autoSpaceDE w:val="0"/>
              <w:autoSpaceDN w:val="0"/>
              <w:adjustRightInd w:val="0"/>
              <w:snapToGrid w:val="0"/>
              <w:spacing w:beforeLines="20" w:before="62" w:line="360" w:lineRule="auto"/>
              <w:jc w:val="center"/>
              <w:rPr>
                <w:rFonts w:ascii="宋体" w:hAnsi="宋体"/>
                <w:szCs w:val="21"/>
              </w:rPr>
            </w:pPr>
            <w:r w:rsidRPr="00411DE5">
              <w:rPr>
                <w:rFonts w:ascii="宋体" w:hAnsi="宋体" w:hint="eastAsia"/>
                <w:szCs w:val="21"/>
              </w:rPr>
              <w:t>金额（元）</w:t>
            </w:r>
          </w:p>
        </w:tc>
        <w:tc>
          <w:tcPr>
            <w:tcW w:w="2987" w:type="dxa"/>
          </w:tcPr>
          <w:p w:rsidR="002A04F7" w:rsidRPr="00411DE5" w:rsidRDefault="008C4B0C">
            <w:pPr>
              <w:autoSpaceDE w:val="0"/>
              <w:autoSpaceDN w:val="0"/>
              <w:adjustRightInd w:val="0"/>
              <w:snapToGrid w:val="0"/>
              <w:spacing w:beforeLines="20" w:before="62" w:line="360" w:lineRule="auto"/>
              <w:jc w:val="center"/>
              <w:rPr>
                <w:rFonts w:ascii="宋体" w:hAnsi="宋体"/>
                <w:szCs w:val="21"/>
              </w:rPr>
            </w:pPr>
            <w:r w:rsidRPr="00411DE5">
              <w:rPr>
                <w:rFonts w:ascii="宋体" w:hAnsi="宋体" w:hint="eastAsia"/>
                <w:szCs w:val="21"/>
              </w:rPr>
              <w:t>递交时间</w:t>
            </w:r>
          </w:p>
        </w:tc>
        <w:tc>
          <w:tcPr>
            <w:tcW w:w="3175" w:type="dxa"/>
          </w:tcPr>
          <w:p w:rsidR="002A04F7" w:rsidRPr="00411DE5" w:rsidRDefault="008C4B0C">
            <w:pPr>
              <w:autoSpaceDE w:val="0"/>
              <w:autoSpaceDN w:val="0"/>
              <w:adjustRightInd w:val="0"/>
              <w:snapToGrid w:val="0"/>
              <w:spacing w:beforeLines="20" w:before="62" w:line="360" w:lineRule="auto"/>
              <w:jc w:val="center"/>
              <w:rPr>
                <w:rFonts w:ascii="宋体" w:hAnsi="宋体"/>
                <w:szCs w:val="21"/>
              </w:rPr>
            </w:pPr>
            <w:r w:rsidRPr="00411DE5">
              <w:rPr>
                <w:rFonts w:ascii="宋体" w:hAnsi="宋体" w:hint="eastAsia"/>
                <w:szCs w:val="21"/>
              </w:rPr>
              <w:t>备注</w:t>
            </w: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411DE5"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r w:rsidR="002A04F7" w:rsidRPr="00411DE5">
        <w:tc>
          <w:tcPr>
            <w:tcW w:w="876"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4160"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088"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2987"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c>
          <w:tcPr>
            <w:tcW w:w="3175" w:type="dxa"/>
          </w:tcPr>
          <w:p w:rsidR="002A04F7" w:rsidRPr="00411DE5" w:rsidRDefault="002A04F7">
            <w:pPr>
              <w:autoSpaceDE w:val="0"/>
              <w:autoSpaceDN w:val="0"/>
              <w:adjustRightInd w:val="0"/>
              <w:snapToGrid w:val="0"/>
              <w:spacing w:beforeLines="20" w:before="62" w:line="360" w:lineRule="auto"/>
              <w:rPr>
                <w:rFonts w:ascii="宋体" w:hAnsi="宋体"/>
                <w:szCs w:val="21"/>
              </w:rPr>
            </w:pPr>
          </w:p>
        </w:tc>
      </w:tr>
    </w:tbl>
    <w:p w:rsidR="002A04F7" w:rsidRPr="00411DE5" w:rsidRDefault="002A04F7">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2A04F7" w:rsidRPr="00411DE5" w:rsidRDefault="008C4B0C">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sidRPr="00411DE5">
        <w:rPr>
          <w:rFonts w:ascii="宋体" w:hAnsi="宋体"/>
          <w:snapToGrid w:val="0"/>
          <w:kern w:val="0"/>
          <w:szCs w:val="21"/>
        </w:rPr>
        <w:t>招标人代表：</w:t>
      </w:r>
      <w:r w:rsidRPr="00411DE5">
        <w:rPr>
          <w:rFonts w:ascii="宋体" w:hAnsi="宋体" w:cs="MingLiU" w:hint="eastAsia"/>
          <w:snapToGrid w:val="0"/>
          <w:w w:val="200"/>
          <w:kern w:val="0"/>
          <w:szCs w:val="21"/>
          <w:u w:val="single"/>
        </w:rPr>
        <w:t xml:space="preserve">      </w:t>
      </w:r>
      <w:r w:rsidRPr="00411DE5">
        <w:rPr>
          <w:rFonts w:ascii="宋体" w:hAnsi="宋体" w:cs="MingLiU" w:hint="eastAsia"/>
          <w:snapToGrid w:val="0"/>
          <w:w w:val="200"/>
          <w:kern w:val="0"/>
          <w:szCs w:val="21"/>
        </w:rPr>
        <w:t xml:space="preserve">            </w:t>
      </w:r>
      <w:proofErr w:type="gramStart"/>
      <w:r w:rsidRPr="00411DE5">
        <w:rPr>
          <w:rFonts w:ascii="宋体" w:hAnsi="宋体"/>
          <w:snapToGrid w:val="0"/>
          <w:kern w:val="0"/>
          <w:szCs w:val="21"/>
        </w:rPr>
        <w:t>监标人</w:t>
      </w:r>
      <w:proofErr w:type="gramEnd"/>
      <w:r w:rsidRPr="00411DE5">
        <w:rPr>
          <w:rFonts w:ascii="宋体" w:hAnsi="宋体"/>
          <w:snapToGrid w:val="0"/>
          <w:kern w:val="0"/>
          <w:szCs w:val="21"/>
        </w:rPr>
        <w:t>：</w:t>
      </w:r>
      <w:r w:rsidRPr="00411DE5">
        <w:rPr>
          <w:rFonts w:ascii="宋体" w:hAnsi="宋体" w:cs="MingLiU" w:hint="eastAsia"/>
          <w:snapToGrid w:val="0"/>
          <w:w w:val="200"/>
          <w:kern w:val="0"/>
          <w:szCs w:val="21"/>
          <w:u w:val="single"/>
        </w:rPr>
        <w:t xml:space="preserve">      </w:t>
      </w:r>
      <w:r w:rsidRPr="00411DE5">
        <w:rPr>
          <w:rFonts w:ascii="宋体" w:hAnsi="宋体" w:cs="MingLiU" w:hint="eastAsia"/>
          <w:snapToGrid w:val="0"/>
          <w:w w:val="200"/>
          <w:kern w:val="0"/>
          <w:szCs w:val="21"/>
        </w:rPr>
        <w:t xml:space="preserve">            </w:t>
      </w:r>
      <w:r w:rsidRPr="00411DE5">
        <w:rPr>
          <w:rFonts w:ascii="宋体" w:hAnsi="宋体"/>
          <w:snapToGrid w:val="0"/>
          <w:kern w:val="0"/>
          <w:szCs w:val="21"/>
        </w:rPr>
        <w:t>记录人：</w:t>
      </w:r>
      <w:r w:rsidRPr="00411DE5">
        <w:rPr>
          <w:rFonts w:ascii="宋体" w:hAnsi="宋体" w:cs="MingLiU" w:hint="eastAsia"/>
          <w:snapToGrid w:val="0"/>
          <w:w w:val="200"/>
          <w:kern w:val="0"/>
          <w:szCs w:val="21"/>
          <w:u w:val="single"/>
        </w:rPr>
        <w:t xml:space="preserve">      </w:t>
      </w:r>
    </w:p>
    <w:p w:rsidR="002A04F7" w:rsidRPr="00411DE5" w:rsidRDefault="008C4B0C">
      <w:pPr>
        <w:pStyle w:val="a0"/>
        <w:jc w:val="right"/>
      </w:pPr>
      <w:r w:rsidRPr="00411DE5">
        <w:rPr>
          <w:rFonts w:ascii="宋体" w:hAnsi="宋体"/>
          <w:snapToGrid w:val="0"/>
          <w:kern w:val="0"/>
          <w:sz w:val="24"/>
          <w:u w:val="single"/>
        </w:rPr>
        <w:t xml:space="preserve">       </w:t>
      </w:r>
      <w:r w:rsidRPr="00411DE5">
        <w:rPr>
          <w:rFonts w:ascii="宋体" w:hAnsi="宋体"/>
          <w:snapToGrid w:val="0"/>
          <w:kern w:val="0"/>
          <w:sz w:val="24"/>
        </w:rPr>
        <w:t>年</w:t>
      </w:r>
      <w:r w:rsidRPr="00411DE5">
        <w:rPr>
          <w:rFonts w:ascii="宋体" w:hAnsi="宋体"/>
          <w:snapToGrid w:val="0"/>
          <w:kern w:val="0"/>
          <w:sz w:val="24"/>
          <w:u w:val="single"/>
        </w:rPr>
        <w:t xml:space="preserve">     </w:t>
      </w:r>
      <w:r w:rsidRPr="00411DE5">
        <w:rPr>
          <w:rFonts w:ascii="宋体" w:hAnsi="宋体"/>
          <w:snapToGrid w:val="0"/>
          <w:kern w:val="0"/>
          <w:sz w:val="24"/>
        </w:rPr>
        <w:t>月</w:t>
      </w:r>
      <w:r w:rsidRPr="00411DE5">
        <w:rPr>
          <w:rFonts w:ascii="宋体" w:hAnsi="宋体"/>
          <w:snapToGrid w:val="0"/>
          <w:kern w:val="0"/>
          <w:sz w:val="24"/>
          <w:u w:val="single"/>
        </w:rPr>
        <w:t xml:space="preserve">    </w:t>
      </w:r>
      <w:r w:rsidRPr="00411DE5">
        <w:rPr>
          <w:rFonts w:ascii="宋体" w:hAnsi="宋体"/>
          <w:snapToGrid w:val="0"/>
          <w:kern w:val="0"/>
          <w:sz w:val="24"/>
        </w:rPr>
        <w:t>日</w:t>
      </w:r>
    </w:p>
    <w:p w:rsidR="002A04F7" w:rsidRPr="00411DE5" w:rsidRDefault="002A04F7">
      <w:pPr>
        <w:autoSpaceDE w:val="0"/>
        <w:autoSpaceDN w:val="0"/>
        <w:adjustRightInd w:val="0"/>
        <w:snapToGrid w:val="0"/>
        <w:spacing w:beforeLines="20" w:before="62" w:line="360" w:lineRule="auto"/>
        <w:rPr>
          <w:rFonts w:ascii="宋体" w:hAnsi="宋体"/>
          <w:snapToGrid w:val="0"/>
          <w:kern w:val="0"/>
          <w:sz w:val="24"/>
        </w:rPr>
        <w:sectPr w:rsidR="002A04F7" w:rsidRPr="00411DE5">
          <w:pgSz w:w="16838" w:h="11906" w:orient="landscape"/>
          <w:pgMar w:top="1304" w:right="1304" w:bottom="1134" w:left="1304" w:header="851" w:footer="992" w:gutter="0"/>
          <w:cols w:space="720"/>
          <w:docGrid w:type="lines" w:linePitch="312"/>
        </w:sectPr>
      </w:pPr>
    </w:p>
    <w:p w:rsidR="002A04F7" w:rsidRPr="00411DE5" w:rsidRDefault="002A04F7">
      <w:pPr>
        <w:autoSpaceDE w:val="0"/>
        <w:autoSpaceDN w:val="0"/>
        <w:adjustRightInd w:val="0"/>
        <w:snapToGrid w:val="0"/>
        <w:spacing w:beforeLines="20" w:before="62" w:line="360" w:lineRule="auto"/>
        <w:jc w:val="right"/>
        <w:rPr>
          <w:rFonts w:ascii="宋体" w:hAnsi="宋体"/>
          <w:snapToGrid w:val="0"/>
          <w:kern w:val="0"/>
          <w:sz w:val="24"/>
        </w:rPr>
      </w:pPr>
    </w:p>
    <w:p w:rsidR="002A04F7" w:rsidRPr="00411DE5" w:rsidRDefault="008C4B0C">
      <w:pPr>
        <w:autoSpaceDE w:val="0"/>
        <w:autoSpaceDN w:val="0"/>
        <w:adjustRightInd w:val="0"/>
        <w:snapToGrid w:val="0"/>
        <w:spacing w:line="360" w:lineRule="auto"/>
        <w:jc w:val="left"/>
        <w:rPr>
          <w:rFonts w:ascii="宋体" w:hAnsi="宋体"/>
          <w:b/>
          <w:snapToGrid w:val="0"/>
          <w:kern w:val="0"/>
        </w:rPr>
      </w:pPr>
      <w:r w:rsidRPr="00411DE5">
        <w:rPr>
          <w:rFonts w:ascii="宋体" w:hAnsi="宋体"/>
          <w:b/>
          <w:snapToGrid w:val="0"/>
          <w:kern w:val="0"/>
        </w:rPr>
        <w:t>附表</w:t>
      </w:r>
      <w:r w:rsidRPr="00411DE5">
        <w:rPr>
          <w:rFonts w:ascii="宋体" w:hAnsi="宋体" w:hint="eastAsia"/>
          <w:b/>
          <w:snapToGrid w:val="0"/>
          <w:kern w:val="0"/>
        </w:rPr>
        <w:t>三</w:t>
      </w:r>
      <w:r w:rsidRPr="00411DE5">
        <w:rPr>
          <w:rFonts w:ascii="宋体" w:hAnsi="宋体"/>
          <w:b/>
          <w:snapToGrid w:val="0"/>
          <w:kern w:val="0"/>
        </w:rPr>
        <w:t>：问题澄清通知</w:t>
      </w:r>
    </w:p>
    <w:p w:rsidR="002A04F7" w:rsidRPr="00411DE5" w:rsidRDefault="002A04F7">
      <w:pPr>
        <w:autoSpaceDE w:val="0"/>
        <w:autoSpaceDN w:val="0"/>
        <w:adjustRightInd w:val="0"/>
        <w:snapToGrid w:val="0"/>
        <w:spacing w:line="360" w:lineRule="auto"/>
        <w:jc w:val="left"/>
        <w:rPr>
          <w:rFonts w:ascii="宋体" w:hAnsi="宋体"/>
          <w:b/>
          <w:snapToGrid w:val="0"/>
          <w:kern w:val="0"/>
          <w:sz w:val="24"/>
        </w:rPr>
      </w:pPr>
    </w:p>
    <w:p w:rsidR="002A04F7" w:rsidRPr="00411DE5" w:rsidRDefault="008C4B0C">
      <w:pPr>
        <w:autoSpaceDE w:val="0"/>
        <w:autoSpaceDN w:val="0"/>
        <w:adjustRightInd w:val="0"/>
        <w:snapToGrid w:val="0"/>
        <w:spacing w:line="360" w:lineRule="auto"/>
        <w:jc w:val="center"/>
        <w:rPr>
          <w:rFonts w:ascii="宋体" w:hAnsi="宋体"/>
          <w:b/>
          <w:snapToGrid w:val="0"/>
          <w:w w:val="99"/>
          <w:kern w:val="0"/>
          <w:sz w:val="32"/>
          <w:szCs w:val="32"/>
        </w:rPr>
      </w:pPr>
      <w:r w:rsidRPr="00411DE5">
        <w:rPr>
          <w:rFonts w:ascii="宋体" w:hAnsi="宋体" w:hint="eastAsia"/>
          <w:b/>
          <w:snapToGrid w:val="0"/>
          <w:w w:val="99"/>
          <w:kern w:val="0"/>
          <w:sz w:val="32"/>
          <w:szCs w:val="32"/>
        </w:rPr>
        <w:t>问题澄清通知</w:t>
      </w:r>
    </w:p>
    <w:p w:rsidR="002A04F7" w:rsidRPr="00411DE5" w:rsidRDefault="002A04F7">
      <w:pPr>
        <w:autoSpaceDE w:val="0"/>
        <w:autoSpaceDN w:val="0"/>
        <w:adjustRightInd w:val="0"/>
        <w:snapToGrid w:val="0"/>
        <w:spacing w:line="360" w:lineRule="auto"/>
        <w:jc w:val="left"/>
        <w:rPr>
          <w:rFonts w:ascii="宋体" w:hAnsi="宋体"/>
          <w:b/>
          <w:snapToGrid w:val="0"/>
          <w:kern w:val="0"/>
          <w:sz w:val="24"/>
        </w:rPr>
      </w:pPr>
    </w:p>
    <w:p w:rsidR="002A04F7" w:rsidRPr="00411DE5" w:rsidRDefault="008C4B0C">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411DE5">
        <w:rPr>
          <w:rFonts w:ascii="宋体" w:hAnsi="宋体"/>
          <w:snapToGrid w:val="0"/>
          <w:kern w:val="0"/>
          <w:szCs w:val="21"/>
        </w:rPr>
        <w:t>编号：</w:t>
      </w:r>
      <w:r w:rsidRPr="00411DE5">
        <w:rPr>
          <w:rFonts w:ascii="宋体" w:hAnsi="宋体" w:hint="eastAsia"/>
          <w:snapToGrid w:val="0"/>
          <w:kern w:val="0"/>
          <w:szCs w:val="21"/>
          <w:u w:val="single"/>
        </w:rPr>
        <w:t xml:space="preserve">                     </w:t>
      </w:r>
    </w:p>
    <w:p w:rsidR="002A04F7" w:rsidRPr="00411DE5" w:rsidRDefault="002A04F7">
      <w:pPr>
        <w:autoSpaceDE w:val="0"/>
        <w:autoSpaceDN w:val="0"/>
        <w:adjustRightInd w:val="0"/>
        <w:snapToGrid w:val="0"/>
        <w:spacing w:line="360" w:lineRule="auto"/>
        <w:jc w:val="left"/>
        <w:rPr>
          <w:rFonts w:ascii="宋体" w:hAnsi="宋体"/>
          <w:b/>
          <w:snapToGrid w:val="0"/>
          <w:kern w:val="0"/>
          <w:sz w:val="24"/>
        </w:rPr>
      </w:pPr>
    </w:p>
    <w:p w:rsidR="002A04F7" w:rsidRPr="00411DE5" w:rsidRDefault="002A04F7">
      <w:pPr>
        <w:autoSpaceDE w:val="0"/>
        <w:autoSpaceDN w:val="0"/>
        <w:adjustRightInd w:val="0"/>
        <w:snapToGrid w:val="0"/>
        <w:spacing w:line="360" w:lineRule="auto"/>
        <w:rPr>
          <w:rFonts w:ascii="宋体" w:hAnsi="宋体"/>
          <w:snapToGrid w:val="0"/>
          <w:kern w:val="0"/>
          <w:sz w:val="28"/>
          <w:szCs w:val="28"/>
        </w:rPr>
      </w:pPr>
    </w:p>
    <w:p w:rsidR="002A04F7" w:rsidRPr="00411DE5" w:rsidRDefault="008C4B0C">
      <w:pPr>
        <w:tabs>
          <w:tab w:val="left" w:pos="1580"/>
        </w:tabs>
        <w:autoSpaceDE w:val="0"/>
        <w:autoSpaceDN w:val="0"/>
        <w:adjustRightInd w:val="0"/>
        <w:snapToGrid w:val="0"/>
        <w:spacing w:line="480" w:lineRule="auto"/>
        <w:jc w:val="left"/>
        <w:rPr>
          <w:rFonts w:ascii="宋体" w:hAnsi="宋体"/>
          <w:snapToGrid w:val="0"/>
          <w:kern w:val="0"/>
          <w:szCs w:val="21"/>
        </w:rPr>
      </w:pP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ab/>
        <w:t>（投标人名称）</w:t>
      </w:r>
      <w:r w:rsidRPr="00411DE5">
        <w:rPr>
          <w:rFonts w:ascii="宋体" w:hAnsi="宋体"/>
          <w:snapToGrid w:val="0"/>
          <w:kern w:val="0"/>
          <w:szCs w:val="21"/>
        </w:rPr>
        <w:t>：</w:t>
      </w:r>
    </w:p>
    <w:p w:rsidR="002A04F7" w:rsidRPr="00411DE5" w:rsidRDefault="008C4B0C">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ab/>
        <w:t>（项目名称）</w:t>
      </w:r>
      <w:r w:rsidRPr="00411DE5">
        <w:rPr>
          <w:rFonts w:ascii="宋体" w:hAnsi="宋体"/>
          <w:snapToGrid w:val="0"/>
          <w:kern w:val="0"/>
          <w:szCs w:val="21"/>
        </w:rPr>
        <w:t>的评标委员会，对你方的投标文件进行了仔细的审查，现需你方对下列问题予以澄清：</w:t>
      </w:r>
    </w:p>
    <w:p w:rsidR="002A04F7" w:rsidRPr="00411DE5" w:rsidRDefault="002A04F7">
      <w:pPr>
        <w:autoSpaceDE w:val="0"/>
        <w:autoSpaceDN w:val="0"/>
        <w:adjustRightInd w:val="0"/>
        <w:snapToGrid w:val="0"/>
        <w:spacing w:line="360" w:lineRule="auto"/>
        <w:jc w:val="left"/>
        <w:rPr>
          <w:rFonts w:ascii="宋体" w:hAnsi="宋体"/>
          <w:snapToGrid w:val="0"/>
          <w:kern w:val="0"/>
          <w:sz w:val="24"/>
        </w:rPr>
      </w:pPr>
    </w:p>
    <w:p w:rsidR="002A04F7" w:rsidRPr="00411DE5" w:rsidRDefault="008C4B0C">
      <w:pPr>
        <w:autoSpaceDE w:val="0"/>
        <w:autoSpaceDN w:val="0"/>
        <w:adjustRightInd w:val="0"/>
        <w:snapToGrid w:val="0"/>
        <w:spacing w:line="360" w:lineRule="auto"/>
        <w:jc w:val="left"/>
        <w:rPr>
          <w:rFonts w:ascii="宋体" w:hAnsi="宋体"/>
          <w:snapToGrid w:val="0"/>
          <w:kern w:val="0"/>
          <w:szCs w:val="21"/>
        </w:rPr>
      </w:pPr>
      <w:r w:rsidRPr="00411DE5">
        <w:rPr>
          <w:rFonts w:ascii="宋体" w:hAnsi="宋体"/>
          <w:snapToGrid w:val="0"/>
          <w:kern w:val="0"/>
          <w:szCs w:val="21"/>
        </w:rPr>
        <w:t xml:space="preserve">1. </w:t>
      </w:r>
    </w:p>
    <w:p w:rsidR="002A04F7" w:rsidRPr="00411DE5" w:rsidRDefault="002A04F7">
      <w:pPr>
        <w:autoSpaceDE w:val="0"/>
        <w:autoSpaceDN w:val="0"/>
        <w:adjustRightInd w:val="0"/>
        <w:snapToGrid w:val="0"/>
        <w:spacing w:line="360" w:lineRule="auto"/>
        <w:jc w:val="left"/>
        <w:rPr>
          <w:rFonts w:ascii="宋体" w:hAnsi="宋体"/>
          <w:snapToGrid w:val="0"/>
          <w:kern w:val="0"/>
          <w:szCs w:val="21"/>
        </w:rPr>
      </w:pPr>
    </w:p>
    <w:p w:rsidR="002A04F7" w:rsidRPr="00411DE5" w:rsidRDefault="002A04F7">
      <w:pPr>
        <w:autoSpaceDE w:val="0"/>
        <w:autoSpaceDN w:val="0"/>
        <w:adjustRightInd w:val="0"/>
        <w:snapToGrid w:val="0"/>
        <w:spacing w:line="360" w:lineRule="auto"/>
        <w:jc w:val="left"/>
        <w:rPr>
          <w:rFonts w:ascii="宋体" w:hAnsi="宋体"/>
          <w:snapToGrid w:val="0"/>
          <w:kern w:val="0"/>
          <w:szCs w:val="21"/>
        </w:rPr>
      </w:pPr>
    </w:p>
    <w:p w:rsidR="002A04F7" w:rsidRPr="00411DE5" w:rsidRDefault="002A04F7">
      <w:pPr>
        <w:autoSpaceDE w:val="0"/>
        <w:autoSpaceDN w:val="0"/>
        <w:adjustRightInd w:val="0"/>
        <w:snapToGrid w:val="0"/>
        <w:spacing w:line="360" w:lineRule="auto"/>
        <w:jc w:val="left"/>
        <w:rPr>
          <w:rFonts w:ascii="宋体" w:hAnsi="宋体"/>
          <w:snapToGrid w:val="0"/>
          <w:kern w:val="0"/>
          <w:szCs w:val="21"/>
        </w:rPr>
      </w:pPr>
    </w:p>
    <w:p w:rsidR="002A04F7" w:rsidRPr="00411DE5" w:rsidRDefault="002A04F7">
      <w:pPr>
        <w:autoSpaceDE w:val="0"/>
        <w:autoSpaceDN w:val="0"/>
        <w:adjustRightInd w:val="0"/>
        <w:snapToGrid w:val="0"/>
        <w:spacing w:line="360" w:lineRule="auto"/>
        <w:jc w:val="left"/>
        <w:rPr>
          <w:rFonts w:ascii="宋体" w:hAnsi="宋体"/>
          <w:snapToGrid w:val="0"/>
          <w:kern w:val="0"/>
          <w:szCs w:val="21"/>
        </w:rPr>
      </w:pPr>
    </w:p>
    <w:p w:rsidR="002A04F7" w:rsidRPr="00411DE5" w:rsidRDefault="008C4B0C">
      <w:pPr>
        <w:autoSpaceDE w:val="0"/>
        <w:autoSpaceDN w:val="0"/>
        <w:adjustRightInd w:val="0"/>
        <w:snapToGrid w:val="0"/>
        <w:spacing w:line="360" w:lineRule="auto"/>
        <w:jc w:val="left"/>
        <w:rPr>
          <w:rFonts w:ascii="宋体" w:hAnsi="宋体"/>
          <w:snapToGrid w:val="0"/>
          <w:kern w:val="0"/>
          <w:szCs w:val="21"/>
        </w:rPr>
      </w:pPr>
      <w:r w:rsidRPr="00411DE5">
        <w:rPr>
          <w:rFonts w:ascii="宋体" w:hAnsi="宋体"/>
          <w:snapToGrid w:val="0"/>
          <w:kern w:val="0"/>
          <w:szCs w:val="21"/>
        </w:rPr>
        <w:t xml:space="preserve">2. </w:t>
      </w:r>
    </w:p>
    <w:p w:rsidR="002A04F7" w:rsidRPr="00411DE5" w:rsidRDefault="002A04F7">
      <w:pPr>
        <w:autoSpaceDE w:val="0"/>
        <w:autoSpaceDN w:val="0"/>
        <w:adjustRightInd w:val="0"/>
        <w:snapToGrid w:val="0"/>
        <w:spacing w:line="360" w:lineRule="auto"/>
        <w:jc w:val="left"/>
        <w:rPr>
          <w:rFonts w:ascii="宋体" w:hAnsi="宋体"/>
          <w:snapToGrid w:val="0"/>
          <w:kern w:val="0"/>
          <w:szCs w:val="21"/>
        </w:rPr>
      </w:pPr>
    </w:p>
    <w:p w:rsidR="002A04F7" w:rsidRPr="00411DE5" w:rsidRDefault="008C4B0C">
      <w:pPr>
        <w:autoSpaceDE w:val="0"/>
        <w:autoSpaceDN w:val="0"/>
        <w:adjustRightInd w:val="0"/>
        <w:snapToGrid w:val="0"/>
        <w:spacing w:line="360" w:lineRule="auto"/>
        <w:jc w:val="left"/>
        <w:rPr>
          <w:rFonts w:ascii="宋体" w:hAnsi="宋体"/>
          <w:snapToGrid w:val="0"/>
          <w:kern w:val="0"/>
          <w:szCs w:val="21"/>
        </w:rPr>
      </w:pPr>
      <w:r w:rsidRPr="00411DE5">
        <w:rPr>
          <w:rFonts w:ascii="宋体" w:hAnsi="宋体"/>
          <w:snapToGrid w:val="0"/>
          <w:kern w:val="0"/>
          <w:szCs w:val="21"/>
        </w:rPr>
        <w:t>......</w:t>
      </w:r>
    </w:p>
    <w:p w:rsidR="002A04F7" w:rsidRPr="00411DE5" w:rsidRDefault="002A04F7">
      <w:pPr>
        <w:autoSpaceDE w:val="0"/>
        <w:autoSpaceDN w:val="0"/>
        <w:adjustRightInd w:val="0"/>
        <w:snapToGrid w:val="0"/>
        <w:spacing w:line="360" w:lineRule="auto"/>
        <w:jc w:val="left"/>
        <w:rPr>
          <w:rFonts w:ascii="宋体" w:hAnsi="宋体"/>
          <w:snapToGrid w:val="0"/>
          <w:kern w:val="0"/>
          <w:sz w:val="14"/>
          <w:szCs w:val="14"/>
        </w:rPr>
      </w:pPr>
    </w:p>
    <w:p w:rsidR="002A04F7" w:rsidRPr="00411DE5" w:rsidRDefault="002A04F7">
      <w:pPr>
        <w:autoSpaceDE w:val="0"/>
        <w:autoSpaceDN w:val="0"/>
        <w:adjustRightInd w:val="0"/>
        <w:snapToGrid w:val="0"/>
        <w:spacing w:line="360" w:lineRule="auto"/>
        <w:jc w:val="left"/>
        <w:rPr>
          <w:rFonts w:ascii="宋体" w:hAnsi="宋体"/>
          <w:snapToGrid w:val="0"/>
          <w:kern w:val="0"/>
          <w:sz w:val="14"/>
          <w:szCs w:val="14"/>
        </w:rPr>
      </w:pPr>
    </w:p>
    <w:p w:rsidR="002A04F7" w:rsidRPr="00411DE5" w:rsidRDefault="002A04F7">
      <w:pPr>
        <w:autoSpaceDE w:val="0"/>
        <w:autoSpaceDN w:val="0"/>
        <w:adjustRightInd w:val="0"/>
        <w:snapToGrid w:val="0"/>
        <w:spacing w:line="360" w:lineRule="auto"/>
        <w:jc w:val="left"/>
        <w:rPr>
          <w:rFonts w:ascii="宋体" w:hAnsi="宋体"/>
          <w:snapToGrid w:val="0"/>
          <w:kern w:val="0"/>
          <w:sz w:val="14"/>
          <w:szCs w:val="14"/>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8C4B0C">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411DE5">
        <w:rPr>
          <w:rFonts w:ascii="宋体" w:hAnsi="宋体"/>
          <w:snapToGrid w:val="0"/>
          <w:kern w:val="0"/>
          <w:szCs w:val="21"/>
        </w:rPr>
        <w:t>请将上述问题的澄清于</w:t>
      </w:r>
      <w:r w:rsidRPr="00411DE5">
        <w:rPr>
          <w:rFonts w:ascii="宋体" w:hAnsi="宋体" w:hint="eastAsia"/>
          <w:snapToGrid w:val="0"/>
          <w:kern w:val="0"/>
          <w:szCs w:val="21"/>
          <w:u w:val="single"/>
        </w:rPr>
        <w:t xml:space="preserve">        </w:t>
      </w:r>
      <w:r w:rsidRPr="00411DE5">
        <w:rPr>
          <w:rFonts w:ascii="宋体" w:hAnsi="宋体"/>
          <w:snapToGrid w:val="0"/>
          <w:kern w:val="0"/>
          <w:szCs w:val="21"/>
        </w:rPr>
        <w:t>年</w:t>
      </w:r>
      <w:r w:rsidRPr="00411DE5">
        <w:rPr>
          <w:rFonts w:ascii="宋体" w:hAnsi="宋体" w:hint="eastAsia"/>
          <w:snapToGrid w:val="0"/>
          <w:kern w:val="0"/>
          <w:szCs w:val="21"/>
          <w:u w:val="single"/>
        </w:rPr>
        <w:t xml:space="preserve">     </w:t>
      </w:r>
      <w:r w:rsidRPr="00411DE5">
        <w:rPr>
          <w:rFonts w:ascii="宋体" w:hAnsi="宋体"/>
          <w:snapToGrid w:val="0"/>
          <w:kern w:val="0"/>
          <w:szCs w:val="21"/>
        </w:rPr>
        <w:t>月</w:t>
      </w:r>
      <w:r w:rsidRPr="00411DE5">
        <w:rPr>
          <w:rFonts w:ascii="宋体" w:hAnsi="宋体"/>
          <w:snapToGrid w:val="0"/>
          <w:w w:val="20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日</w:t>
      </w:r>
      <w:r w:rsidRPr="00411DE5">
        <w:rPr>
          <w:rFonts w:ascii="宋体" w:hAnsi="宋体" w:hint="eastAsia"/>
          <w:snapToGrid w:val="0"/>
          <w:kern w:val="0"/>
          <w:szCs w:val="21"/>
          <w:u w:val="single"/>
        </w:rPr>
        <w:t xml:space="preserve">     </w:t>
      </w:r>
      <w:r w:rsidRPr="00411DE5">
        <w:rPr>
          <w:rFonts w:ascii="宋体" w:hAnsi="宋体"/>
          <w:snapToGrid w:val="0"/>
          <w:kern w:val="0"/>
          <w:szCs w:val="21"/>
        </w:rPr>
        <w:t>时前</w:t>
      </w:r>
      <w:r w:rsidRPr="00411DE5">
        <w:rPr>
          <w:rFonts w:ascii="宋体" w:hAnsi="宋体" w:hint="eastAsia"/>
          <w:snapToGrid w:val="0"/>
          <w:kern w:val="0"/>
          <w:szCs w:val="21"/>
        </w:rPr>
        <w:t>通过重庆</w:t>
      </w:r>
      <w:proofErr w:type="gramStart"/>
      <w:r w:rsidRPr="00411DE5">
        <w:rPr>
          <w:rFonts w:ascii="宋体" w:hAnsi="宋体" w:hint="eastAsia"/>
          <w:snapToGrid w:val="0"/>
          <w:kern w:val="0"/>
          <w:szCs w:val="21"/>
        </w:rPr>
        <w:t>市电子招投标</w:t>
      </w:r>
      <w:proofErr w:type="gramEnd"/>
      <w:r w:rsidRPr="00411DE5">
        <w:rPr>
          <w:rFonts w:ascii="宋体" w:hAnsi="宋体" w:hint="eastAsia"/>
          <w:snapToGrid w:val="0"/>
          <w:kern w:val="0"/>
          <w:szCs w:val="21"/>
        </w:rPr>
        <w:t>系统提交</w:t>
      </w:r>
      <w:r w:rsidRPr="00411DE5">
        <w:rPr>
          <w:rFonts w:ascii="宋体" w:hAnsi="宋体"/>
          <w:snapToGrid w:val="0"/>
          <w:kern w:val="0"/>
          <w:szCs w:val="21"/>
        </w:rPr>
        <w:t>。</w:t>
      </w: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8C4B0C">
      <w:pPr>
        <w:tabs>
          <w:tab w:val="left" w:pos="6400"/>
        </w:tabs>
        <w:autoSpaceDE w:val="0"/>
        <w:autoSpaceDN w:val="0"/>
        <w:adjustRightInd w:val="0"/>
        <w:snapToGrid w:val="0"/>
        <w:spacing w:line="360" w:lineRule="auto"/>
        <w:jc w:val="right"/>
        <w:rPr>
          <w:rFonts w:ascii="宋体" w:hAnsi="宋体"/>
          <w:snapToGrid w:val="0"/>
          <w:kern w:val="0"/>
          <w:szCs w:val="21"/>
        </w:rPr>
      </w:pPr>
      <w:r w:rsidRPr="00411DE5">
        <w:rPr>
          <w:rFonts w:ascii="宋体" w:hAnsi="宋体"/>
          <w:snapToGrid w:val="0"/>
          <w:kern w:val="0"/>
          <w:szCs w:val="21"/>
        </w:rPr>
        <w:t xml:space="preserve">                             评标委员会：</w:t>
      </w:r>
      <w:r w:rsidRPr="00411DE5">
        <w:rPr>
          <w:rFonts w:ascii="宋体" w:hAnsi="宋体"/>
          <w:snapToGrid w:val="0"/>
          <w:kern w:val="0"/>
          <w:szCs w:val="21"/>
          <w:u w:val="single"/>
        </w:rPr>
        <w:t xml:space="preserve">                   </w:t>
      </w:r>
      <w:r w:rsidRPr="00411DE5">
        <w:rPr>
          <w:rFonts w:ascii="宋体" w:hAnsi="宋体"/>
          <w:snapToGrid w:val="0"/>
          <w:kern w:val="0"/>
          <w:szCs w:val="21"/>
        </w:rPr>
        <w:t>（签字）</w:t>
      </w:r>
    </w:p>
    <w:p w:rsidR="002A04F7" w:rsidRPr="00411DE5" w:rsidRDefault="008C4B0C">
      <w:pPr>
        <w:pStyle w:val="a0"/>
        <w:jc w:val="right"/>
        <w:rPr>
          <w:i/>
        </w:rPr>
      </w:pPr>
      <w:r w:rsidRPr="00411DE5">
        <w:rPr>
          <w:rFonts w:hint="eastAsia"/>
          <w:i/>
        </w:rPr>
        <w:t>[</w:t>
      </w:r>
      <w:r w:rsidRPr="00411DE5">
        <w:rPr>
          <w:rFonts w:hint="eastAsia"/>
          <w:i/>
        </w:rPr>
        <w:t>提示：重庆</w:t>
      </w:r>
      <w:proofErr w:type="gramStart"/>
      <w:r w:rsidRPr="00411DE5">
        <w:rPr>
          <w:rFonts w:hint="eastAsia"/>
          <w:i/>
        </w:rPr>
        <w:t>市电子招投标</w:t>
      </w:r>
      <w:proofErr w:type="gramEnd"/>
      <w:r w:rsidRPr="00411DE5">
        <w:rPr>
          <w:rFonts w:hint="eastAsia"/>
          <w:i/>
        </w:rPr>
        <w:t>系统应实现投标人接收端口签字隐藏显示功能</w:t>
      </w:r>
      <w:r w:rsidRPr="00411DE5">
        <w:rPr>
          <w:rFonts w:hint="eastAsia"/>
          <w:i/>
        </w:rPr>
        <w:t>]</w:t>
      </w:r>
    </w:p>
    <w:p w:rsidR="002A04F7" w:rsidRPr="00411DE5" w:rsidRDefault="008C4B0C">
      <w:pPr>
        <w:tabs>
          <w:tab w:val="left" w:pos="6400"/>
        </w:tabs>
        <w:autoSpaceDE w:val="0"/>
        <w:autoSpaceDN w:val="0"/>
        <w:adjustRightInd w:val="0"/>
        <w:snapToGrid w:val="0"/>
        <w:spacing w:line="360" w:lineRule="auto"/>
        <w:ind w:right="120"/>
        <w:jc w:val="right"/>
        <w:rPr>
          <w:rFonts w:ascii="宋体" w:hAnsi="宋体"/>
          <w:snapToGrid w:val="0"/>
          <w:kern w:val="0"/>
          <w:sz w:val="24"/>
        </w:rPr>
      </w:pPr>
      <w:r w:rsidRPr="00411DE5">
        <w:rPr>
          <w:rFonts w:ascii="宋体" w:hAnsi="宋体"/>
          <w:snapToGrid w:val="0"/>
          <w:kern w:val="0"/>
          <w:sz w:val="24"/>
        </w:rPr>
        <w:t xml:space="preserve"> </w:t>
      </w:r>
    </w:p>
    <w:p w:rsidR="002A04F7" w:rsidRPr="00411DE5" w:rsidRDefault="008C4B0C">
      <w:pPr>
        <w:autoSpaceDE w:val="0"/>
        <w:autoSpaceDN w:val="0"/>
        <w:adjustRightInd w:val="0"/>
        <w:snapToGrid w:val="0"/>
        <w:spacing w:line="360" w:lineRule="auto"/>
        <w:ind w:firstLineChars="150" w:firstLine="315"/>
        <w:jc w:val="right"/>
        <w:rPr>
          <w:rFonts w:ascii="宋体" w:hAnsi="宋体"/>
          <w:snapToGrid w:val="0"/>
          <w:kern w:val="0"/>
          <w:szCs w:val="21"/>
        </w:rPr>
      </w:pPr>
      <w:r w:rsidRPr="00411DE5">
        <w:rPr>
          <w:rFonts w:ascii="宋体" w:hAnsi="宋体"/>
          <w:snapToGrid w:val="0"/>
          <w:kern w:val="0"/>
          <w:szCs w:val="21"/>
        </w:rPr>
        <w:t xml:space="preserve">                            </w:t>
      </w:r>
    </w:p>
    <w:p w:rsidR="002A04F7" w:rsidRPr="00411DE5" w:rsidRDefault="008C4B0C">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411DE5">
        <w:rPr>
          <w:rFonts w:ascii="宋体" w:hAnsi="宋体"/>
          <w:snapToGrid w:val="0"/>
          <w:kern w:val="0"/>
          <w:szCs w:val="21"/>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年</w:t>
      </w:r>
      <w:r w:rsidRPr="00411DE5">
        <w:rPr>
          <w:rFonts w:ascii="宋体" w:hAnsi="宋体" w:hint="eastAsia"/>
          <w:snapToGrid w:val="0"/>
          <w:kern w:val="0"/>
          <w:szCs w:val="21"/>
          <w:u w:val="single"/>
        </w:rPr>
        <w:t xml:space="preserve">     </w:t>
      </w:r>
      <w:r w:rsidRPr="00411DE5">
        <w:rPr>
          <w:rFonts w:ascii="宋体" w:hAnsi="宋体"/>
          <w:snapToGrid w:val="0"/>
          <w:kern w:val="0"/>
          <w:szCs w:val="21"/>
        </w:rPr>
        <w:t>月</w:t>
      </w:r>
      <w:r w:rsidRPr="00411DE5">
        <w:rPr>
          <w:rFonts w:ascii="宋体" w:hAnsi="宋体"/>
          <w:snapToGrid w:val="0"/>
          <w:w w:val="20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日</w:t>
      </w:r>
      <w:r w:rsidRPr="00411DE5">
        <w:rPr>
          <w:rFonts w:ascii="宋体" w:hAnsi="宋体" w:hint="eastAsia"/>
          <w:snapToGrid w:val="0"/>
          <w:kern w:val="0"/>
          <w:szCs w:val="21"/>
        </w:rPr>
        <w:t xml:space="preserve">  </w:t>
      </w:r>
    </w:p>
    <w:p w:rsidR="002A04F7" w:rsidRPr="00411DE5" w:rsidRDefault="008C4B0C">
      <w:pPr>
        <w:autoSpaceDE w:val="0"/>
        <w:autoSpaceDN w:val="0"/>
        <w:adjustRightInd w:val="0"/>
        <w:snapToGrid w:val="0"/>
        <w:spacing w:line="360" w:lineRule="auto"/>
        <w:jc w:val="left"/>
        <w:rPr>
          <w:rFonts w:ascii="宋体" w:hAnsi="宋体"/>
          <w:b/>
          <w:snapToGrid w:val="0"/>
          <w:kern w:val="0"/>
        </w:rPr>
      </w:pPr>
      <w:r w:rsidRPr="00411DE5">
        <w:rPr>
          <w:rFonts w:ascii="宋体" w:hAnsi="宋体"/>
          <w:b/>
          <w:snapToGrid w:val="0"/>
          <w:kern w:val="0"/>
          <w:sz w:val="24"/>
        </w:rPr>
        <w:br w:type="page"/>
      </w:r>
      <w:r w:rsidRPr="00411DE5">
        <w:rPr>
          <w:rFonts w:ascii="宋体" w:hAnsi="宋体"/>
          <w:b/>
          <w:snapToGrid w:val="0"/>
          <w:kern w:val="0"/>
        </w:rPr>
        <w:lastRenderedPageBreak/>
        <w:t>附表</w:t>
      </w:r>
      <w:r w:rsidRPr="00411DE5">
        <w:rPr>
          <w:rFonts w:ascii="宋体" w:hAnsi="宋体" w:hint="eastAsia"/>
          <w:b/>
          <w:snapToGrid w:val="0"/>
          <w:kern w:val="0"/>
        </w:rPr>
        <w:t>四</w:t>
      </w:r>
      <w:r w:rsidRPr="00411DE5">
        <w:rPr>
          <w:rFonts w:ascii="宋体" w:hAnsi="宋体"/>
          <w:b/>
          <w:snapToGrid w:val="0"/>
          <w:kern w:val="0"/>
        </w:rPr>
        <w:t>：问题的澄清</w:t>
      </w:r>
    </w:p>
    <w:p w:rsidR="002A04F7" w:rsidRPr="00411DE5" w:rsidRDefault="002A04F7">
      <w:pPr>
        <w:autoSpaceDE w:val="0"/>
        <w:autoSpaceDN w:val="0"/>
        <w:adjustRightInd w:val="0"/>
        <w:snapToGrid w:val="0"/>
        <w:spacing w:line="360" w:lineRule="auto"/>
        <w:jc w:val="left"/>
        <w:rPr>
          <w:rFonts w:ascii="宋体" w:hAnsi="宋体"/>
          <w:b/>
          <w:snapToGrid w:val="0"/>
          <w:kern w:val="0"/>
          <w:sz w:val="10"/>
          <w:szCs w:val="10"/>
        </w:rPr>
      </w:pPr>
    </w:p>
    <w:p w:rsidR="002A04F7" w:rsidRPr="00411DE5" w:rsidRDefault="008C4B0C">
      <w:pPr>
        <w:autoSpaceDE w:val="0"/>
        <w:autoSpaceDN w:val="0"/>
        <w:adjustRightInd w:val="0"/>
        <w:snapToGrid w:val="0"/>
        <w:spacing w:line="360" w:lineRule="auto"/>
        <w:jc w:val="center"/>
        <w:rPr>
          <w:rFonts w:ascii="宋体" w:hAnsi="宋体"/>
          <w:b/>
          <w:snapToGrid w:val="0"/>
          <w:kern w:val="0"/>
          <w:sz w:val="32"/>
          <w:szCs w:val="32"/>
        </w:rPr>
      </w:pPr>
      <w:r w:rsidRPr="00411DE5">
        <w:rPr>
          <w:rFonts w:ascii="宋体" w:hAnsi="宋体"/>
          <w:b/>
          <w:snapToGrid w:val="0"/>
          <w:w w:val="99"/>
          <w:kern w:val="0"/>
          <w:sz w:val="32"/>
          <w:szCs w:val="32"/>
        </w:rPr>
        <w:t>问题的澄清</w:t>
      </w:r>
    </w:p>
    <w:p w:rsidR="002A04F7" w:rsidRPr="00411DE5" w:rsidRDefault="002A04F7">
      <w:pPr>
        <w:autoSpaceDE w:val="0"/>
        <w:autoSpaceDN w:val="0"/>
        <w:adjustRightInd w:val="0"/>
        <w:snapToGrid w:val="0"/>
        <w:spacing w:line="360" w:lineRule="auto"/>
        <w:ind w:firstLineChars="1550" w:firstLine="3255"/>
        <w:jc w:val="left"/>
        <w:rPr>
          <w:rFonts w:ascii="宋体" w:hAnsi="宋体"/>
          <w:snapToGrid w:val="0"/>
          <w:kern w:val="0"/>
          <w:szCs w:val="21"/>
        </w:rPr>
      </w:pPr>
    </w:p>
    <w:p w:rsidR="002A04F7" w:rsidRPr="00411DE5" w:rsidRDefault="008C4B0C">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411DE5">
        <w:rPr>
          <w:rFonts w:ascii="宋体" w:hAnsi="宋体"/>
          <w:snapToGrid w:val="0"/>
          <w:kern w:val="0"/>
          <w:szCs w:val="21"/>
        </w:rPr>
        <w:t>编号：</w:t>
      </w:r>
      <w:r w:rsidRPr="00411DE5">
        <w:rPr>
          <w:rFonts w:ascii="宋体" w:hAnsi="宋体" w:hint="eastAsia"/>
          <w:snapToGrid w:val="0"/>
          <w:kern w:val="0"/>
          <w:szCs w:val="21"/>
          <w:u w:val="single"/>
        </w:rPr>
        <w:t xml:space="preserve">                     </w:t>
      </w:r>
    </w:p>
    <w:p w:rsidR="002A04F7" w:rsidRPr="00411DE5" w:rsidRDefault="002A04F7">
      <w:pPr>
        <w:autoSpaceDE w:val="0"/>
        <w:autoSpaceDN w:val="0"/>
        <w:adjustRightInd w:val="0"/>
        <w:snapToGrid w:val="0"/>
        <w:spacing w:line="360" w:lineRule="auto"/>
        <w:ind w:firstLineChars="1500" w:firstLine="3150"/>
        <w:rPr>
          <w:rFonts w:ascii="宋体" w:hAnsi="宋体"/>
          <w:snapToGrid w:val="0"/>
          <w:kern w:val="0"/>
          <w:szCs w:val="21"/>
        </w:rPr>
      </w:pPr>
    </w:p>
    <w:p w:rsidR="002A04F7" w:rsidRPr="00411DE5" w:rsidRDefault="002A04F7">
      <w:pPr>
        <w:autoSpaceDE w:val="0"/>
        <w:autoSpaceDN w:val="0"/>
        <w:adjustRightInd w:val="0"/>
        <w:snapToGrid w:val="0"/>
        <w:spacing w:line="360" w:lineRule="auto"/>
        <w:ind w:firstLineChars="1500" w:firstLine="3150"/>
        <w:rPr>
          <w:rFonts w:ascii="宋体" w:hAnsi="宋体"/>
          <w:snapToGrid w:val="0"/>
          <w:kern w:val="0"/>
          <w:szCs w:val="21"/>
        </w:rPr>
      </w:pPr>
    </w:p>
    <w:p w:rsidR="002A04F7" w:rsidRPr="00411DE5" w:rsidRDefault="008C4B0C">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ab/>
        <w:t>（项目名称）</w:t>
      </w:r>
      <w:r w:rsidRPr="00411DE5">
        <w:rPr>
          <w:rFonts w:ascii="宋体" w:hAnsi="宋体" w:hint="eastAsia"/>
          <w:snapToGrid w:val="0"/>
          <w:kern w:val="0"/>
          <w:szCs w:val="21"/>
          <w:u w:val="single"/>
        </w:rPr>
        <w:t xml:space="preserve">    </w:t>
      </w:r>
      <w:r w:rsidRPr="00411DE5">
        <w:rPr>
          <w:rFonts w:ascii="宋体" w:hAnsi="宋体"/>
          <w:snapToGrid w:val="0"/>
          <w:kern w:val="0"/>
          <w:szCs w:val="21"/>
        </w:rPr>
        <w:t>招标评标委员会：</w:t>
      </w:r>
    </w:p>
    <w:p w:rsidR="002A04F7" w:rsidRPr="00411DE5" w:rsidRDefault="008C4B0C">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411DE5">
        <w:rPr>
          <w:rFonts w:ascii="宋体" w:hAnsi="宋体"/>
          <w:snapToGrid w:val="0"/>
          <w:kern w:val="0"/>
          <w:szCs w:val="21"/>
        </w:rPr>
        <w:t>问题澄清通知（编号：</w:t>
      </w:r>
      <w:r w:rsidRPr="00411DE5">
        <w:rPr>
          <w:rFonts w:ascii="宋体" w:hAnsi="宋体"/>
          <w:snapToGrid w:val="0"/>
          <w:w w:val="200"/>
          <w:kern w:val="0"/>
          <w:szCs w:val="21"/>
          <w:u w:val="single"/>
        </w:rPr>
        <w:t xml:space="preserve"> </w:t>
      </w:r>
      <w:r w:rsidRPr="00411DE5">
        <w:rPr>
          <w:rFonts w:ascii="宋体" w:hAnsi="宋体" w:hint="eastAsia"/>
          <w:snapToGrid w:val="0"/>
          <w:w w:val="200"/>
          <w:kern w:val="0"/>
          <w:szCs w:val="21"/>
          <w:u w:val="single"/>
        </w:rPr>
        <w:t xml:space="preserve">         </w:t>
      </w:r>
      <w:r w:rsidRPr="00411DE5">
        <w:rPr>
          <w:rFonts w:ascii="宋体" w:hAnsi="宋体"/>
          <w:snapToGrid w:val="0"/>
          <w:kern w:val="0"/>
          <w:szCs w:val="21"/>
          <w:u w:val="single"/>
        </w:rPr>
        <w:tab/>
      </w:r>
      <w:r w:rsidRPr="00411DE5">
        <w:rPr>
          <w:rFonts w:ascii="宋体" w:hAnsi="宋体"/>
          <w:snapToGrid w:val="0"/>
          <w:kern w:val="0"/>
          <w:szCs w:val="21"/>
        </w:rPr>
        <w:t>）已收悉，现澄清如下：</w:t>
      </w:r>
    </w:p>
    <w:p w:rsidR="002A04F7" w:rsidRPr="00411DE5" w:rsidRDefault="002A04F7">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2A04F7" w:rsidRPr="00411DE5" w:rsidRDefault="002A04F7">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2A04F7" w:rsidRPr="00411DE5" w:rsidRDefault="008C4B0C">
      <w:pPr>
        <w:autoSpaceDE w:val="0"/>
        <w:autoSpaceDN w:val="0"/>
        <w:adjustRightInd w:val="0"/>
        <w:snapToGrid w:val="0"/>
        <w:spacing w:line="360" w:lineRule="auto"/>
        <w:jc w:val="left"/>
        <w:rPr>
          <w:rFonts w:ascii="宋体" w:hAnsi="宋体"/>
          <w:snapToGrid w:val="0"/>
          <w:kern w:val="0"/>
          <w:szCs w:val="21"/>
        </w:rPr>
      </w:pPr>
      <w:r w:rsidRPr="00411DE5">
        <w:rPr>
          <w:rFonts w:ascii="宋体" w:hAnsi="宋体"/>
          <w:snapToGrid w:val="0"/>
          <w:kern w:val="0"/>
          <w:szCs w:val="21"/>
        </w:rPr>
        <w:t xml:space="preserve">1. </w:t>
      </w:r>
    </w:p>
    <w:p w:rsidR="002A04F7" w:rsidRPr="00411DE5" w:rsidRDefault="002A04F7">
      <w:pPr>
        <w:autoSpaceDE w:val="0"/>
        <w:autoSpaceDN w:val="0"/>
        <w:adjustRightInd w:val="0"/>
        <w:snapToGrid w:val="0"/>
        <w:spacing w:line="360" w:lineRule="auto"/>
        <w:jc w:val="left"/>
        <w:rPr>
          <w:rFonts w:ascii="宋体" w:hAnsi="宋体"/>
          <w:snapToGrid w:val="0"/>
          <w:kern w:val="0"/>
          <w:sz w:val="18"/>
          <w:szCs w:val="18"/>
        </w:rPr>
      </w:pPr>
    </w:p>
    <w:p w:rsidR="002A04F7" w:rsidRPr="00411DE5" w:rsidRDefault="002A04F7">
      <w:pPr>
        <w:autoSpaceDE w:val="0"/>
        <w:autoSpaceDN w:val="0"/>
        <w:adjustRightInd w:val="0"/>
        <w:snapToGrid w:val="0"/>
        <w:spacing w:line="360" w:lineRule="auto"/>
        <w:jc w:val="left"/>
        <w:rPr>
          <w:rFonts w:ascii="宋体" w:hAnsi="宋体"/>
          <w:snapToGrid w:val="0"/>
          <w:kern w:val="0"/>
          <w:sz w:val="18"/>
          <w:szCs w:val="18"/>
        </w:rPr>
      </w:pPr>
    </w:p>
    <w:p w:rsidR="002A04F7" w:rsidRPr="00411DE5" w:rsidRDefault="002A04F7">
      <w:pPr>
        <w:autoSpaceDE w:val="0"/>
        <w:autoSpaceDN w:val="0"/>
        <w:adjustRightInd w:val="0"/>
        <w:snapToGrid w:val="0"/>
        <w:spacing w:line="360" w:lineRule="auto"/>
        <w:jc w:val="left"/>
        <w:rPr>
          <w:rFonts w:ascii="宋体" w:hAnsi="宋体"/>
          <w:snapToGrid w:val="0"/>
          <w:kern w:val="0"/>
          <w:sz w:val="18"/>
          <w:szCs w:val="18"/>
        </w:rPr>
      </w:pPr>
    </w:p>
    <w:p w:rsidR="002A04F7" w:rsidRPr="00411DE5" w:rsidRDefault="002A04F7">
      <w:pPr>
        <w:autoSpaceDE w:val="0"/>
        <w:autoSpaceDN w:val="0"/>
        <w:adjustRightInd w:val="0"/>
        <w:snapToGrid w:val="0"/>
        <w:spacing w:line="360" w:lineRule="auto"/>
        <w:jc w:val="left"/>
        <w:rPr>
          <w:rFonts w:ascii="宋体" w:hAnsi="宋体"/>
          <w:snapToGrid w:val="0"/>
          <w:kern w:val="0"/>
          <w:sz w:val="18"/>
          <w:szCs w:val="18"/>
        </w:rPr>
      </w:pPr>
    </w:p>
    <w:p w:rsidR="002A04F7" w:rsidRPr="00411DE5" w:rsidRDefault="002A04F7">
      <w:pPr>
        <w:autoSpaceDE w:val="0"/>
        <w:autoSpaceDN w:val="0"/>
        <w:adjustRightInd w:val="0"/>
        <w:snapToGrid w:val="0"/>
        <w:spacing w:line="360" w:lineRule="auto"/>
        <w:jc w:val="left"/>
        <w:rPr>
          <w:rFonts w:ascii="宋体" w:hAnsi="宋体"/>
          <w:snapToGrid w:val="0"/>
          <w:kern w:val="0"/>
          <w:sz w:val="18"/>
          <w:szCs w:val="18"/>
        </w:rPr>
      </w:pPr>
    </w:p>
    <w:p w:rsidR="002A04F7" w:rsidRPr="00411DE5" w:rsidRDefault="008C4B0C">
      <w:pPr>
        <w:autoSpaceDE w:val="0"/>
        <w:autoSpaceDN w:val="0"/>
        <w:adjustRightInd w:val="0"/>
        <w:snapToGrid w:val="0"/>
        <w:spacing w:line="360" w:lineRule="auto"/>
        <w:jc w:val="left"/>
        <w:rPr>
          <w:rFonts w:ascii="宋体" w:hAnsi="宋体"/>
          <w:snapToGrid w:val="0"/>
          <w:kern w:val="0"/>
          <w:szCs w:val="21"/>
        </w:rPr>
      </w:pPr>
      <w:r w:rsidRPr="00411DE5">
        <w:rPr>
          <w:rFonts w:ascii="宋体" w:hAnsi="宋体"/>
          <w:snapToGrid w:val="0"/>
          <w:kern w:val="0"/>
          <w:szCs w:val="21"/>
        </w:rPr>
        <w:t xml:space="preserve">2. </w:t>
      </w: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napToGrid w:val="0"/>
        <w:spacing w:line="360" w:lineRule="auto"/>
        <w:jc w:val="left"/>
        <w:rPr>
          <w:rFonts w:ascii="宋体" w:hAnsi="宋体"/>
          <w:snapToGrid w:val="0"/>
          <w:kern w:val="0"/>
          <w:sz w:val="22"/>
          <w:szCs w:val="22"/>
        </w:rPr>
      </w:pPr>
    </w:p>
    <w:p w:rsidR="002A04F7" w:rsidRPr="00411DE5" w:rsidRDefault="008C4B0C">
      <w:pPr>
        <w:autoSpaceDE w:val="0"/>
        <w:autoSpaceDN w:val="0"/>
        <w:adjustRightInd w:val="0"/>
        <w:snapToGrid w:val="0"/>
        <w:spacing w:line="360" w:lineRule="auto"/>
        <w:jc w:val="left"/>
        <w:rPr>
          <w:rFonts w:ascii="宋体" w:hAnsi="宋体"/>
          <w:snapToGrid w:val="0"/>
          <w:kern w:val="0"/>
          <w:szCs w:val="21"/>
        </w:rPr>
      </w:pPr>
      <w:r w:rsidRPr="00411DE5">
        <w:rPr>
          <w:rFonts w:ascii="宋体" w:hAnsi="宋体"/>
          <w:snapToGrid w:val="0"/>
          <w:kern w:val="0"/>
          <w:szCs w:val="21"/>
        </w:rPr>
        <w:t>.....</w:t>
      </w:r>
    </w:p>
    <w:p w:rsidR="002A04F7" w:rsidRPr="00411DE5" w:rsidRDefault="002A04F7">
      <w:pPr>
        <w:autoSpaceDE w:val="0"/>
        <w:autoSpaceDN w:val="0"/>
        <w:adjustRightInd w:val="0"/>
        <w:snapToGrid w:val="0"/>
        <w:spacing w:line="360" w:lineRule="auto"/>
        <w:jc w:val="left"/>
        <w:rPr>
          <w:rFonts w:ascii="宋体" w:hAnsi="宋体"/>
          <w:snapToGrid w:val="0"/>
          <w:kern w:val="0"/>
          <w:sz w:val="18"/>
          <w:szCs w:val="18"/>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napToGrid w:val="0"/>
        <w:spacing w:line="360" w:lineRule="auto"/>
        <w:jc w:val="left"/>
        <w:rPr>
          <w:rFonts w:ascii="宋体" w:hAnsi="宋体"/>
          <w:snapToGrid w:val="0"/>
          <w:kern w:val="0"/>
          <w:sz w:val="20"/>
          <w:szCs w:val="20"/>
        </w:rPr>
      </w:pPr>
    </w:p>
    <w:p w:rsidR="002A04F7" w:rsidRPr="00411DE5" w:rsidRDefault="008C4B0C">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411DE5">
        <w:rPr>
          <w:rFonts w:ascii="宋体" w:hAnsi="宋体"/>
          <w:snapToGrid w:val="0"/>
          <w:kern w:val="0"/>
          <w:szCs w:val="21"/>
        </w:rPr>
        <w:t>投标人：</w:t>
      </w:r>
      <w:r w:rsidRPr="00411DE5">
        <w:rPr>
          <w:rFonts w:ascii="宋体" w:hAnsi="宋体"/>
          <w:snapToGrid w:val="0"/>
          <w:w w:val="200"/>
          <w:kern w:val="0"/>
          <w:szCs w:val="21"/>
          <w:u w:val="single"/>
        </w:rPr>
        <w:t xml:space="preserve"> </w:t>
      </w:r>
      <w:r w:rsidRPr="00411DE5">
        <w:rPr>
          <w:rFonts w:ascii="宋体" w:hAnsi="宋体" w:hint="eastAsia"/>
          <w:snapToGrid w:val="0"/>
          <w:w w:val="200"/>
          <w:kern w:val="0"/>
          <w:szCs w:val="21"/>
          <w:u w:val="single"/>
        </w:rPr>
        <w:t xml:space="preserve">          </w:t>
      </w:r>
      <w:r w:rsidRPr="00411DE5">
        <w:rPr>
          <w:rFonts w:ascii="宋体" w:hAnsi="宋体"/>
          <w:snapToGrid w:val="0"/>
          <w:kern w:val="0"/>
          <w:szCs w:val="21"/>
        </w:rPr>
        <w:t xml:space="preserve">（盖单位法人章） </w:t>
      </w:r>
    </w:p>
    <w:p w:rsidR="002A04F7" w:rsidRPr="00411DE5" w:rsidRDefault="008C4B0C">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411DE5">
        <w:rPr>
          <w:rFonts w:ascii="宋体" w:hAnsi="宋体"/>
          <w:snapToGrid w:val="0"/>
          <w:kern w:val="0"/>
          <w:szCs w:val="21"/>
        </w:rPr>
        <w:t>法定代表人或其委托代理人：</w:t>
      </w:r>
      <w:r w:rsidRPr="00411DE5">
        <w:rPr>
          <w:rFonts w:ascii="宋体" w:hAnsi="宋体"/>
          <w:snapToGrid w:val="0"/>
          <w:w w:val="200"/>
          <w:kern w:val="0"/>
          <w:szCs w:val="21"/>
          <w:u w:val="single"/>
        </w:rPr>
        <w:t xml:space="preserve"> </w:t>
      </w:r>
      <w:r w:rsidRPr="00411DE5">
        <w:rPr>
          <w:rFonts w:ascii="宋体" w:hAnsi="宋体" w:hint="eastAsia"/>
          <w:snapToGrid w:val="0"/>
          <w:w w:val="200"/>
          <w:kern w:val="0"/>
          <w:szCs w:val="21"/>
          <w:u w:val="single"/>
        </w:rPr>
        <w:t xml:space="preserve">        </w:t>
      </w:r>
      <w:r w:rsidRPr="00411DE5">
        <w:rPr>
          <w:rFonts w:ascii="宋体" w:hAnsi="宋体"/>
          <w:snapToGrid w:val="0"/>
          <w:kern w:val="0"/>
          <w:szCs w:val="21"/>
          <w:u w:val="single"/>
        </w:rPr>
        <w:tab/>
      </w:r>
      <w:r w:rsidRPr="00411DE5">
        <w:rPr>
          <w:rFonts w:ascii="宋体" w:hAnsi="宋体"/>
          <w:snapToGrid w:val="0"/>
          <w:kern w:val="0"/>
          <w:szCs w:val="21"/>
          <w:u w:val="single"/>
        </w:rPr>
        <w:tab/>
      </w:r>
      <w:r w:rsidRPr="00411DE5">
        <w:rPr>
          <w:rFonts w:ascii="宋体" w:hAnsi="宋体"/>
          <w:snapToGrid w:val="0"/>
          <w:kern w:val="0"/>
          <w:szCs w:val="21"/>
        </w:rPr>
        <w:t>（签字或盖章）</w:t>
      </w:r>
    </w:p>
    <w:p w:rsidR="002A04F7" w:rsidRPr="00411DE5" w:rsidRDefault="002A04F7">
      <w:pPr>
        <w:autoSpaceDE w:val="0"/>
        <w:autoSpaceDN w:val="0"/>
        <w:adjustRightInd w:val="0"/>
        <w:snapToGrid w:val="0"/>
        <w:spacing w:line="360" w:lineRule="auto"/>
        <w:jc w:val="right"/>
        <w:rPr>
          <w:rFonts w:ascii="宋体" w:hAnsi="宋体"/>
          <w:snapToGrid w:val="0"/>
          <w:kern w:val="0"/>
          <w:sz w:val="20"/>
          <w:szCs w:val="20"/>
        </w:rPr>
      </w:pPr>
    </w:p>
    <w:p w:rsidR="002A04F7" w:rsidRPr="00411DE5" w:rsidRDefault="008C4B0C">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411DE5">
        <w:rPr>
          <w:rFonts w:ascii="宋体" w:hAnsi="宋体"/>
          <w:snapToGrid w:val="0"/>
          <w:kern w:val="0"/>
          <w:szCs w:val="21"/>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年</w:t>
      </w:r>
      <w:r w:rsidRPr="00411DE5">
        <w:rPr>
          <w:rFonts w:ascii="宋体" w:hAnsi="宋体" w:hint="eastAsia"/>
          <w:snapToGrid w:val="0"/>
          <w:kern w:val="0"/>
          <w:szCs w:val="21"/>
          <w:u w:val="single"/>
        </w:rPr>
        <w:t xml:space="preserve">     </w:t>
      </w:r>
      <w:r w:rsidRPr="00411DE5">
        <w:rPr>
          <w:rFonts w:ascii="宋体" w:hAnsi="宋体"/>
          <w:snapToGrid w:val="0"/>
          <w:kern w:val="0"/>
          <w:szCs w:val="21"/>
        </w:rPr>
        <w:t>月</w:t>
      </w:r>
      <w:r w:rsidRPr="00411DE5">
        <w:rPr>
          <w:rFonts w:ascii="宋体" w:hAnsi="宋体"/>
          <w:snapToGrid w:val="0"/>
          <w:w w:val="20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日</w:t>
      </w:r>
      <w:r w:rsidRPr="00411DE5">
        <w:rPr>
          <w:rFonts w:ascii="宋体" w:hAnsi="宋体" w:hint="eastAsia"/>
          <w:snapToGrid w:val="0"/>
          <w:kern w:val="0"/>
          <w:szCs w:val="21"/>
        </w:rPr>
        <w:t xml:space="preserve"> </w:t>
      </w:r>
    </w:p>
    <w:p w:rsidR="002A04F7" w:rsidRPr="00411DE5" w:rsidRDefault="002A04F7">
      <w:pPr>
        <w:autoSpaceDE w:val="0"/>
        <w:autoSpaceDN w:val="0"/>
        <w:adjustRightInd w:val="0"/>
        <w:snapToGrid w:val="0"/>
        <w:spacing w:line="360" w:lineRule="auto"/>
        <w:jc w:val="left"/>
        <w:rPr>
          <w:rFonts w:ascii="宋体" w:hAnsi="宋体"/>
          <w:b/>
          <w:snapToGrid w:val="0"/>
          <w:kern w:val="0"/>
          <w:sz w:val="24"/>
        </w:rPr>
      </w:pPr>
    </w:p>
    <w:p w:rsidR="002A04F7" w:rsidRPr="00411DE5" w:rsidRDefault="008C4B0C">
      <w:pPr>
        <w:autoSpaceDE w:val="0"/>
        <w:autoSpaceDN w:val="0"/>
        <w:adjustRightInd w:val="0"/>
        <w:snapToGrid w:val="0"/>
        <w:spacing w:line="360" w:lineRule="auto"/>
        <w:jc w:val="left"/>
        <w:rPr>
          <w:rFonts w:ascii="宋体" w:hAnsi="宋体"/>
          <w:snapToGrid w:val="0"/>
          <w:kern w:val="0"/>
          <w:sz w:val="20"/>
          <w:szCs w:val="20"/>
        </w:rPr>
      </w:pPr>
      <w:r w:rsidRPr="00411DE5">
        <w:rPr>
          <w:rFonts w:ascii="宋体" w:hAnsi="宋体"/>
          <w:b/>
          <w:snapToGrid w:val="0"/>
          <w:kern w:val="0"/>
        </w:rPr>
        <w:lastRenderedPageBreak/>
        <w:t>附表</w:t>
      </w:r>
      <w:r w:rsidRPr="00411DE5">
        <w:rPr>
          <w:rFonts w:ascii="宋体" w:hAnsi="宋体" w:hint="eastAsia"/>
          <w:b/>
          <w:snapToGrid w:val="0"/>
          <w:kern w:val="0"/>
        </w:rPr>
        <w:t>五</w:t>
      </w:r>
      <w:r w:rsidRPr="00411DE5">
        <w:rPr>
          <w:rFonts w:ascii="宋体" w:hAnsi="宋体"/>
          <w:b/>
          <w:snapToGrid w:val="0"/>
          <w:kern w:val="0"/>
        </w:rPr>
        <w:t>：中标通知书</w:t>
      </w:r>
    </w:p>
    <w:p w:rsidR="002A04F7" w:rsidRPr="00411DE5" w:rsidRDefault="002A04F7">
      <w:pPr>
        <w:autoSpaceDE w:val="0"/>
        <w:autoSpaceDN w:val="0"/>
        <w:adjustRightIn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pacing w:line="360" w:lineRule="auto"/>
        <w:jc w:val="left"/>
        <w:rPr>
          <w:rFonts w:ascii="宋体" w:hAnsi="宋体"/>
          <w:snapToGrid w:val="0"/>
          <w:kern w:val="0"/>
          <w:sz w:val="20"/>
          <w:szCs w:val="20"/>
        </w:rPr>
      </w:pPr>
    </w:p>
    <w:p w:rsidR="002A04F7" w:rsidRPr="00411DE5" w:rsidRDefault="002A04F7">
      <w:pPr>
        <w:autoSpaceDE w:val="0"/>
        <w:autoSpaceDN w:val="0"/>
        <w:adjustRightInd w:val="0"/>
        <w:spacing w:line="360" w:lineRule="auto"/>
        <w:jc w:val="left"/>
        <w:rPr>
          <w:rFonts w:ascii="宋体" w:hAnsi="宋体"/>
          <w:snapToGrid w:val="0"/>
          <w:kern w:val="0"/>
          <w:sz w:val="20"/>
          <w:szCs w:val="20"/>
        </w:rPr>
      </w:pPr>
    </w:p>
    <w:p w:rsidR="002A04F7" w:rsidRPr="00411DE5" w:rsidRDefault="008C4B0C">
      <w:pPr>
        <w:autoSpaceDE w:val="0"/>
        <w:autoSpaceDN w:val="0"/>
        <w:adjustRightInd w:val="0"/>
        <w:snapToGrid w:val="0"/>
        <w:spacing w:line="360" w:lineRule="auto"/>
        <w:jc w:val="center"/>
        <w:rPr>
          <w:rFonts w:ascii="宋体" w:hAnsi="宋体"/>
          <w:b/>
          <w:snapToGrid w:val="0"/>
          <w:w w:val="99"/>
          <w:kern w:val="0"/>
          <w:sz w:val="32"/>
          <w:szCs w:val="32"/>
        </w:rPr>
      </w:pPr>
      <w:r w:rsidRPr="00411DE5">
        <w:rPr>
          <w:rFonts w:ascii="宋体" w:hAnsi="宋体" w:hint="eastAsia"/>
          <w:b/>
          <w:snapToGrid w:val="0"/>
          <w:w w:val="99"/>
          <w:kern w:val="0"/>
          <w:sz w:val="32"/>
          <w:szCs w:val="32"/>
        </w:rPr>
        <w:t>重庆市建设工程中标通知书</w:t>
      </w:r>
    </w:p>
    <w:p w:rsidR="002A04F7" w:rsidRPr="00411DE5" w:rsidRDefault="008C4B0C">
      <w:pPr>
        <w:spacing w:line="360" w:lineRule="auto"/>
        <w:rPr>
          <w:rFonts w:ascii="宋体" w:hAnsi="宋体"/>
          <w:bCs/>
          <w:kern w:val="0"/>
          <w:szCs w:val="21"/>
          <w:u w:val="single"/>
        </w:rPr>
      </w:pPr>
      <w:r w:rsidRPr="00411DE5">
        <w:rPr>
          <w:rFonts w:ascii="宋体" w:hAnsi="宋体"/>
          <w:bCs/>
          <w:kern w:val="0"/>
          <w:szCs w:val="21"/>
          <w:u w:val="single"/>
        </w:rPr>
        <w:t xml:space="preserve">       </w:t>
      </w:r>
      <w:r w:rsidRPr="00411DE5">
        <w:rPr>
          <w:rFonts w:ascii="宋体" w:hAnsi="宋体"/>
          <w:kern w:val="0"/>
          <w:szCs w:val="21"/>
          <w:u w:val="single"/>
        </w:rPr>
        <w:t>中标单位</w:t>
      </w:r>
      <w:r w:rsidRPr="00411DE5">
        <w:rPr>
          <w:rFonts w:ascii="宋体" w:hAnsi="宋体"/>
          <w:bCs/>
          <w:kern w:val="0"/>
          <w:szCs w:val="21"/>
          <w:u w:val="single"/>
        </w:rPr>
        <w:t xml:space="preserve">               </w:t>
      </w:r>
      <w:r w:rsidRPr="00411DE5">
        <w:rPr>
          <w:rFonts w:ascii="宋体" w:hAnsi="宋体"/>
          <w:bCs/>
          <w:kern w:val="0"/>
          <w:szCs w:val="21"/>
        </w:rPr>
        <w:t>：</w:t>
      </w:r>
    </w:p>
    <w:p w:rsidR="002A04F7" w:rsidRPr="00411DE5" w:rsidRDefault="008C4B0C">
      <w:pPr>
        <w:spacing w:line="360" w:lineRule="auto"/>
        <w:ind w:firstLineChars="200" w:firstLine="420"/>
        <w:rPr>
          <w:rFonts w:ascii="宋体" w:hAnsi="宋体"/>
          <w:kern w:val="0"/>
          <w:szCs w:val="21"/>
        </w:rPr>
      </w:pPr>
      <w:r w:rsidRPr="00411DE5">
        <w:rPr>
          <w:rFonts w:ascii="宋体" w:hAnsi="宋体"/>
          <w:kern w:val="0"/>
          <w:szCs w:val="21"/>
        </w:rPr>
        <w:t>我单</w:t>
      </w:r>
      <w:proofErr w:type="gramStart"/>
      <w:r w:rsidRPr="00411DE5">
        <w:rPr>
          <w:rFonts w:ascii="宋体" w:hAnsi="宋体"/>
          <w:kern w:val="0"/>
          <w:szCs w:val="21"/>
        </w:rPr>
        <w:t>位拟</w:t>
      </w:r>
      <w:proofErr w:type="gramEnd"/>
      <w:r w:rsidRPr="00411DE5">
        <w:rPr>
          <w:rFonts w:ascii="宋体" w:hAnsi="宋体"/>
          <w:kern w:val="0"/>
          <w:szCs w:val="21"/>
        </w:rPr>
        <w:t xml:space="preserve">建的 </w:t>
      </w:r>
      <w:r w:rsidRPr="00411DE5">
        <w:rPr>
          <w:rFonts w:ascii="宋体" w:hAnsi="宋体"/>
          <w:bCs/>
          <w:kern w:val="0"/>
          <w:szCs w:val="21"/>
          <w:u w:val="single"/>
        </w:rPr>
        <w:t xml:space="preserve">   </w:t>
      </w:r>
      <w:r w:rsidRPr="00411DE5">
        <w:rPr>
          <w:rFonts w:ascii="宋体" w:hAnsi="宋体" w:hint="eastAsia"/>
          <w:bCs/>
          <w:kern w:val="0"/>
          <w:szCs w:val="21"/>
          <w:u w:val="single"/>
        </w:rPr>
        <w:t>（项目名称）</w:t>
      </w:r>
      <w:r w:rsidRPr="00411DE5">
        <w:rPr>
          <w:rFonts w:ascii="宋体" w:hAnsi="宋体"/>
          <w:bCs/>
          <w:kern w:val="0"/>
          <w:szCs w:val="21"/>
          <w:u w:val="single"/>
        </w:rPr>
        <w:t xml:space="preserve">    </w:t>
      </w:r>
      <w:r w:rsidRPr="00411DE5">
        <w:rPr>
          <w:rFonts w:ascii="宋体" w:hAnsi="宋体"/>
          <w:kern w:val="0"/>
          <w:szCs w:val="21"/>
        </w:rPr>
        <w:t>于</w:t>
      </w:r>
      <w:r w:rsidRPr="00411DE5">
        <w:rPr>
          <w:rFonts w:ascii="宋体" w:hAnsi="宋体"/>
          <w:bCs/>
          <w:kern w:val="0"/>
          <w:szCs w:val="21"/>
          <w:u w:val="single"/>
        </w:rPr>
        <w:t xml:space="preserve">    </w:t>
      </w:r>
      <w:r w:rsidRPr="00411DE5">
        <w:rPr>
          <w:rFonts w:ascii="宋体" w:hAnsi="宋体"/>
          <w:kern w:val="0"/>
          <w:szCs w:val="21"/>
        </w:rPr>
        <w:t>年</w:t>
      </w:r>
      <w:r w:rsidRPr="00411DE5">
        <w:rPr>
          <w:rFonts w:ascii="宋体" w:hAnsi="宋体" w:hint="eastAsia"/>
          <w:bCs/>
          <w:kern w:val="0"/>
          <w:szCs w:val="21"/>
          <w:u w:val="single"/>
        </w:rPr>
        <w:t xml:space="preserve">    </w:t>
      </w:r>
      <w:r w:rsidRPr="00411DE5">
        <w:rPr>
          <w:rFonts w:ascii="宋体" w:hAnsi="宋体"/>
          <w:kern w:val="0"/>
          <w:szCs w:val="21"/>
        </w:rPr>
        <w:t>月</w:t>
      </w:r>
      <w:r w:rsidRPr="00411DE5">
        <w:rPr>
          <w:rFonts w:ascii="宋体" w:hAnsi="宋体" w:hint="eastAsia"/>
          <w:bCs/>
          <w:kern w:val="0"/>
          <w:szCs w:val="21"/>
          <w:u w:val="single"/>
        </w:rPr>
        <w:t xml:space="preserve">    </w:t>
      </w:r>
      <w:r w:rsidRPr="00411DE5">
        <w:rPr>
          <w:rFonts w:ascii="宋体" w:hAnsi="宋体"/>
          <w:kern w:val="0"/>
          <w:szCs w:val="21"/>
        </w:rPr>
        <w:t>日开标，经评标委员会评定，确定你单位为中标人，中标额为</w:t>
      </w:r>
      <w:r w:rsidRPr="00411DE5">
        <w:rPr>
          <w:rFonts w:ascii="宋体" w:hAnsi="宋体" w:hint="eastAsia"/>
          <w:kern w:val="0"/>
          <w:szCs w:val="21"/>
        </w:rPr>
        <w:t>（大写）</w:t>
      </w:r>
      <w:r w:rsidRPr="00411DE5">
        <w:rPr>
          <w:rFonts w:ascii="宋体" w:hAnsi="宋体" w:hint="eastAsia"/>
          <w:kern w:val="0"/>
          <w:szCs w:val="21"/>
          <w:u w:val="single"/>
        </w:rPr>
        <w:t xml:space="preserve">        </w:t>
      </w:r>
      <w:r w:rsidRPr="00411DE5">
        <w:rPr>
          <w:rFonts w:ascii="宋体" w:hAnsi="宋体" w:hint="eastAsia"/>
          <w:kern w:val="0"/>
          <w:szCs w:val="21"/>
        </w:rPr>
        <w:t>，</w:t>
      </w:r>
      <w:r w:rsidRPr="00411DE5">
        <w:rPr>
          <w:rFonts w:ascii="宋体" w:hAnsi="宋体"/>
          <w:bCs/>
          <w:kern w:val="0"/>
          <w:szCs w:val="21"/>
          <w:u w:val="single"/>
        </w:rPr>
        <w:t xml:space="preserve">￥ </w:t>
      </w:r>
      <w:r w:rsidRPr="00411DE5">
        <w:rPr>
          <w:rFonts w:ascii="宋体" w:hAnsi="宋体" w:hint="eastAsia"/>
          <w:bCs/>
          <w:kern w:val="0"/>
          <w:szCs w:val="21"/>
          <w:u w:val="single"/>
        </w:rPr>
        <w:t xml:space="preserve">  </w:t>
      </w:r>
      <w:r w:rsidRPr="00411DE5">
        <w:rPr>
          <w:rFonts w:ascii="宋体" w:hAnsi="宋体"/>
          <w:bCs/>
          <w:kern w:val="0"/>
          <w:szCs w:val="21"/>
          <w:u w:val="single"/>
        </w:rPr>
        <w:t xml:space="preserve">  </w:t>
      </w:r>
      <w:r w:rsidRPr="00411DE5">
        <w:rPr>
          <w:rFonts w:ascii="宋体" w:hAnsi="宋体"/>
          <w:kern w:val="0"/>
          <w:szCs w:val="21"/>
        </w:rPr>
        <w:t xml:space="preserve">（其中含安全文明施工费 </w:t>
      </w:r>
      <w:r w:rsidRPr="00411DE5">
        <w:rPr>
          <w:rFonts w:ascii="宋体" w:hAnsi="宋体"/>
          <w:bCs/>
          <w:kern w:val="0"/>
          <w:szCs w:val="21"/>
          <w:u w:val="single"/>
        </w:rPr>
        <w:t xml:space="preserve">￥    </w:t>
      </w:r>
      <w:r w:rsidRPr="00411DE5">
        <w:rPr>
          <w:rFonts w:ascii="宋体" w:hAnsi="宋体"/>
          <w:kern w:val="0"/>
          <w:szCs w:val="21"/>
        </w:rPr>
        <w:t>）。中标工程范围：</w:t>
      </w:r>
      <w:r w:rsidRPr="00411DE5">
        <w:rPr>
          <w:rFonts w:ascii="宋体" w:hAnsi="宋体"/>
          <w:bCs/>
          <w:kern w:val="0"/>
          <w:szCs w:val="21"/>
          <w:u w:val="single"/>
        </w:rPr>
        <w:t xml:space="preserve">     </w:t>
      </w:r>
      <w:r w:rsidRPr="00411DE5">
        <w:rPr>
          <w:rFonts w:ascii="宋体" w:hAnsi="宋体"/>
          <w:kern w:val="0"/>
          <w:szCs w:val="21"/>
        </w:rPr>
        <w:t xml:space="preserve">，工程规模为 </w:t>
      </w:r>
      <w:r w:rsidRPr="00411DE5">
        <w:rPr>
          <w:rFonts w:ascii="宋体" w:hAnsi="宋体"/>
          <w:bCs/>
          <w:kern w:val="0"/>
          <w:szCs w:val="21"/>
          <w:u w:val="single"/>
        </w:rPr>
        <w:t xml:space="preserve">      </w:t>
      </w:r>
      <w:r w:rsidRPr="00411DE5">
        <w:rPr>
          <w:rFonts w:ascii="宋体" w:hAnsi="宋体"/>
          <w:kern w:val="0"/>
          <w:szCs w:val="21"/>
        </w:rPr>
        <w:t xml:space="preserve">，中标工期 </w:t>
      </w:r>
      <w:r w:rsidRPr="00411DE5">
        <w:rPr>
          <w:rFonts w:ascii="宋体" w:hAnsi="宋体"/>
          <w:bCs/>
          <w:kern w:val="0"/>
          <w:szCs w:val="21"/>
          <w:u w:val="single"/>
        </w:rPr>
        <w:t xml:space="preserve">   </w:t>
      </w:r>
      <w:r w:rsidRPr="00411DE5">
        <w:rPr>
          <w:rFonts w:ascii="宋体" w:hAnsi="宋体"/>
          <w:kern w:val="0"/>
          <w:szCs w:val="21"/>
          <w:u w:val="single"/>
        </w:rPr>
        <w:t>日历天</w:t>
      </w:r>
      <w:r w:rsidRPr="00411DE5">
        <w:rPr>
          <w:rFonts w:ascii="宋体" w:hAnsi="宋体"/>
          <w:kern w:val="0"/>
          <w:szCs w:val="21"/>
        </w:rPr>
        <w:t>，工程质量达到国家施工验收规范标准。 项目经理由</w:t>
      </w:r>
      <w:r w:rsidRPr="00411DE5">
        <w:rPr>
          <w:rFonts w:ascii="宋体" w:hAnsi="宋体"/>
          <w:bCs/>
          <w:kern w:val="0"/>
          <w:szCs w:val="21"/>
          <w:u w:val="single"/>
        </w:rPr>
        <w:t xml:space="preserve">  </w:t>
      </w:r>
      <w:r w:rsidRPr="00411DE5">
        <w:rPr>
          <w:rFonts w:ascii="宋体" w:hAnsi="宋体" w:hint="eastAsia"/>
          <w:bCs/>
          <w:kern w:val="0"/>
          <w:szCs w:val="21"/>
          <w:u w:val="single"/>
        </w:rPr>
        <w:t xml:space="preserve">      </w:t>
      </w:r>
      <w:r w:rsidRPr="00411DE5">
        <w:rPr>
          <w:rFonts w:ascii="宋体" w:hAnsi="宋体"/>
          <w:bCs/>
          <w:kern w:val="0"/>
          <w:szCs w:val="21"/>
          <w:u w:val="single"/>
        </w:rPr>
        <w:t xml:space="preserve">  </w:t>
      </w:r>
      <w:r w:rsidRPr="00411DE5">
        <w:rPr>
          <w:rFonts w:ascii="宋体" w:hAnsi="宋体"/>
          <w:kern w:val="0"/>
          <w:szCs w:val="21"/>
        </w:rPr>
        <w:t>担任。</w:t>
      </w:r>
    </w:p>
    <w:p w:rsidR="002A04F7" w:rsidRPr="00411DE5" w:rsidRDefault="008C4B0C">
      <w:pPr>
        <w:spacing w:line="360" w:lineRule="auto"/>
        <w:ind w:firstLineChars="200" w:firstLine="420"/>
        <w:rPr>
          <w:rFonts w:ascii="宋体" w:hAnsi="宋体"/>
          <w:kern w:val="0"/>
          <w:szCs w:val="21"/>
        </w:rPr>
      </w:pPr>
      <w:r w:rsidRPr="00411DE5">
        <w:rPr>
          <w:rFonts w:ascii="宋体" w:hAnsi="宋体"/>
          <w:kern w:val="0"/>
          <w:szCs w:val="21"/>
        </w:rPr>
        <w:t xml:space="preserve">你单位收到中标通知书后，在 </w:t>
      </w:r>
      <w:r w:rsidRPr="00411DE5">
        <w:rPr>
          <w:rFonts w:ascii="宋体" w:hAnsi="宋体"/>
          <w:bCs/>
          <w:kern w:val="0"/>
          <w:szCs w:val="21"/>
          <w:u w:val="single"/>
        </w:rPr>
        <w:t xml:space="preserve"> </w:t>
      </w:r>
      <w:r w:rsidRPr="00411DE5">
        <w:rPr>
          <w:rFonts w:ascii="宋体" w:hAnsi="宋体" w:hint="eastAsia"/>
          <w:bCs/>
          <w:kern w:val="0"/>
          <w:szCs w:val="21"/>
          <w:u w:val="single"/>
        </w:rPr>
        <w:t xml:space="preserve">      </w:t>
      </w:r>
      <w:r w:rsidRPr="00411DE5">
        <w:rPr>
          <w:rFonts w:ascii="宋体" w:hAnsi="宋体"/>
          <w:bCs/>
          <w:kern w:val="0"/>
          <w:szCs w:val="21"/>
          <w:u w:val="single"/>
        </w:rPr>
        <w:t xml:space="preserve">   </w:t>
      </w:r>
      <w:r w:rsidRPr="00411DE5">
        <w:rPr>
          <w:rFonts w:ascii="宋体" w:hAnsi="宋体"/>
          <w:kern w:val="0"/>
          <w:szCs w:val="21"/>
        </w:rPr>
        <w:t>日内到我单位签订承发包合同。</w:t>
      </w:r>
      <w:r w:rsidRPr="00411DE5">
        <w:rPr>
          <w:szCs w:val="21"/>
        </w:rPr>
        <w:t>在此之前按招标文件第二章</w:t>
      </w:r>
      <w:r w:rsidRPr="00411DE5">
        <w:rPr>
          <w:rFonts w:hint="eastAsia"/>
          <w:szCs w:val="21"/>
        </w:rPr>
        <w:t>“</w:t>
      </w:r>
      <w:r w:rsidRPr="00411DE5">
        <w:rPr>
          <w:szCs w:val="21"/>
        </w:rPr>
        <w:t>投标人须知</w:t>
      </w:r>
      <w:r w:rsidRPr="00411DE5">
        <w:rPr>
          <w:rFonts w:hint="eastAsia"/>
          <w:szCs w:val="21"/>
        </w:rPr>
        <w:t>”</w:t>
      </w:r>
      <w:r w:rsidRPr="00411DE5">
        <w:rPr>
          <w:szCs w:val="21"/>
        </w:rPr>
        <w:t>第</w:t>
      </w:r>
      <w:r w:rsidRPr="00411DE5">
        <w:rPr>
          <w:szCs w:val="21"/>
        </w:rPr>
        <w:t>7.</w:t>
      </w:r>
      <w:r w:rsidRPr="00411DE5">
        <w:rPr>
          <w:rFonts w:hint="eastAsia"/>
          <w:szCs w:val="21"/>
        </w:rPr>
        <w:t>3</w:t>
      </w:r>
      <w:r w:rsidRPr="00411DE5">
        <w:rPr>
          <w:szCs w:val="21"/>
        </w:rPr>
        <w:t>款规定向我方提交履约担保。</w:t>
      </w:r>
    </w:p>
    <w:p w:rsidR="002A04F7" w:rsidRPr="00411DE5" w:rsidRDefault="008C4B0C">
      <w:pPr>
        <w:spacing w:line="360" w:lineRule="auto"/>
        <w:ind w:firstLineChars="200" w:firstLine="420"/>
        <w:rPr>
          <w:rFonts w:ascii="宋体" w:hAnsi="宋体"/>
          <w:kern w:val="0"/>
          <w:szCs w:val="21"/>
        </w:rPr>
      </w:pPr>
      <w:r w:rsidRPr="00411DE5">
        <w:rPr>
          <w:rFonts w:ascii="宋体" w:hAnsi="宋体"/>
          <w:kern w:val="0"/>
          <w:szCs w:val="21"/>
        </w:rPr>
        <w:t>特此通知。</w:t>
      </w:r>
    </w:p>
    <w:p w:rsidR="002A04F7" w:rsidRPr="00411DE5" w:rsidRDefault="002A04F7">
      <w:pPr>
        <w:spacing w:line="480" w:lineRule="auto"/>
        <w:rPr>
          <w:rFonts w:ascii="宋体" w:hAnsi="宋体"/>
          <w:kern w:val="0"/>
          <w:sz w:val="24"/>
        </w:rPr>
      </w:pPr>
    </w:p>
    <w:p w:rsidR="002A04F7" w:rsidRPr="00411DE5" w:rsidRDefault="002A04F7">
      <w:pPr>
        <w:spacing w:line="480" w:lineRule="auto"/>
        <w:rPr>
          <w:rFonts w:ascii="宋体" w:hAnsi="宋体"/>
          <w:kern w:val="0"/>
          <w:sz w:val="24"/>
        </w:rPr>
      </w:pPr>
    </w:p>
    <w:p w:rsidR="002A04F7" w:rsidRPr="00411DE5" w:rsidRDefault="002A04F7">
      <w:pPr>
        <w:spacing w:line="480" w:lineRule="auto"/>
        <w:rPr>
          <w:rFonts w:ascii="宋体" w:hAnsi="宋体"/>
          <w:kern w:val="0"/>
          <w:sz w:val="24"/>
        </w:rPr>
      </w:pPr>
    </w:p>
    <w:p w:rsidR="002A04F7" w:rsidRPr="00411DE5" w:rsidRDefault="008C4B0C">
      <w:pPr>
        <w:spacing w:line="480" w:lineRule="auto"/>
        <w:jc w:val="left"/>
        <w:rPr>
          <w:rFonts w:ascii="宋体" w:hAnsi="宋体"/>
          <w:kern w:val="0"/>
          <w:szCs w:val="21"/>
        </w:rPr>
      </w:pPr>
      <w:r w:rsidRPr="00411DE5">
        <w:rPr>
          <w:rFonts w:ascii="宋体" w:hAnsi="宋体"/>
          <w:kern w:val="0"/>
          <w:sz w:val="24"/>
        </w:rPr>
        <w:t xml:space="preserve">                                </w:t>
      </w:r>
      <w:r w:rsidRPr="00411DE5">
        <w:rPr>
          <w:rFonts w:ascii="宋体" w:hAnsi="宋体"/>
          <w:kern w:val="0"/>
          <w:szCs w:val="21"/>
        </w:rPr>
        <w:t>招标人</w:t>
      </w:r>
      <w:r w:rsidRPr="00411DE5">
        <w:rPr>
          <w:rFonts w:ascii="宋体" w:hAnsi="宋体"/>
          <w:snapToGrid w:val="0"/>
          <w:kern w:val="0"/>
          <w:szCs w:val="21"/>
        </w:rPr>
        <w:t>：</w:t>
      </w:r>
      <w:r w:rsidRPr="00411DE5">
        <w:rPr>
          <w:rFonts w:ascii="宋体" w:hAnsi="宋体"/>
          <w:kern w:val="0"/>
          <w:szCs w:val="21"/>
          <w:u w:val="single"/>
        </w:rPr>
        <w:t xml:space="preserve">                          </w:t>
      </w:r>
      <w:r w:rsidRPr="00411DE5">
        <w:rPr>
          <w:rFonts w:ascii="宋体" w:hAnsi="宋体"/>
          <w:kern w:val="0"/>
          <w:szCs w:val="21"/>
        </w:rPr>
        <w:t>（</w:t>
      </w:r>
      <w:r w:rsidRPr="00411DE5">
        <w:rPr>
          <w:rFonts w:ascii="宋体" w:hAnsi="宋体"/>
          <w:snapToGrid w:val="0"/>
          <w:kern w:val="0"/>
          <w:szCs w:val="21"/>
        </w:rPr>
        <w:t>盖单位法人章</w:t>
      </w:r>
      <w:r w:rsidRPr="00411DE5">
        <w:rPr>
          <w:rFonts w:ascii="宋体" w:hAnsi="宋体"/>
          <w:kern w:val="0"/>
          <w:szCs w:val="21"/>
        </w:rPr>
        <w:t>）</w:t>
      </w:r>
    </w:p>
    <w:p w:rsidR="002A04F7" w:rsidRPr="00411DE5" w:rsidRDefault="008C4B0C">
      <w:pPr>
        <w:spacing w:line="480" w:lineRule="auto"/>
        <w:jc w:val="left"/>
        <w:rPr>
          <w:rFonts w:ascii="宋体" w:hAnsi="宋体"/>
          <w:kern w:val="0"/>
          <w:szCs w:val="21"/>
        </w:rPr>
      </w:pPr>
      <w:r w:rsidRPr="00411DE5">
        <w:rPr>
          <w:rFonts w:ascii="宋体" w:hAnsi="宋体"/>
          <w:kern w:val="0"/>
          <w:szCs w:val="21"/>
        </w:rPr>
        <w:t xml:space="preserve">                                 </w:t>
      </w:r>
      <w:r w:rsidRPr="00411DE5">
        <w:rPr>
          <w:rFonts w:ascii="宋体" w:hAnsi="宋体" w:hint="eastAsia"/>
          <w:kern w:val="0"/>
          <w:szCs w:val="21"/>
        </w:rPr>
        <w:t xml:space="preserve">    </w:t>
      </w:r>
      <w:r w:rsidRPr="00411DE5">
        <w:rPr>
          <w:rFonts w:ascii="宋体" w:hAnsi="宋体"/>
          <w:kern w:val="0"/>
          <w:szCs w:val="21"/>
        </w:rPr>
        <w:t>法定代表人</w:t>
      </w:r>
      <w:r w:rsidRPr="00411DE5">
        <w:rPr>
          <w:rFonts w:ascii="宋体" w:hAnsi="宋体"/>
          <w:snapToGrid w:val="0"/>
          <w:kern w:val="0"/>
          <w:szCs w:val="21"/>
        </w:rPr>
        <w:t>：</w:t>
      </w:r>
      <w:r w:rsidRPr="00411DE5">
        <w:rPr>
          <w:rFonts w:ascii="宋体" w:hAnsi="宋体"/>
          <w:kern w:val="0"/>
          <w:szCs w:val="21"/>
          <w:u w:val="single"/>
        </w:rPr>
        <w:t xml:space="preserve">                      </w:t>
      </w:r>
      <w:r w:rsidRPr="00411DE5">
        <w:rPr>
          <w:rFonts w:ascii="宋体" w:hAnsi="宋体"/>
          <w:kern w:val="0"/>
          <w:szCs w:val="21"/>
        </w:rPr>
        <w:t>（签字或盖章）</w:t>
      </w:r>
    </w:p>
    <w:p w:rsidR="002A04F7" w:rsidRPr="00411DE5" w:rsidRDefault="008C4B0C">
      <w:pPr>
        <w:spacing w:line="480" w:lineRule="auto"/>
        <w:jc w:val="left"/>
        <w:rPr>
          <w:rFonts w:ascii="宋体" w:hAnsi="宋体"/>
          <w:kern w:val="0"/>
          <w:szCs w:val="21"/>
          <w:u w:val="single"/>
        </w:rPr>
      </w:pPr>
      <w:r w:rsidRPr="00411DE5">
        <w:rPr>
          <w:rFonts w:ascii="宋体" w:hAnsi="宋体"/>
          <w:kern w:val="0"/>
          <w:szCs w:val="21"/>
        </w:rPr>
        <w:t xml:space="preserve">                                 </w:t>
      </w:r>
      <w:r w:rsidRPr="00411DE5">
        <w:rPr>
          <w:rFonts w:ascii="宋体" w:hAnsi="宋体" w:hint="eastAsia"/>
          <w:kern w:val="0"/>
          <w:szCs w:val="21"/>
        </w:rPr>
        <w:t xml:space="preserve">    </w:t>
      </w:r>
      <w:r w:rsidRPr="00411DE5">
        <w:rPr>
          <w:rFonts w:ascii="宋体" w:hAnsi="宋体"/>
          <w:kern w:val="0"/>
          <w:szCs w:val="21"/>
        </w:rPr>
        <w:t>联系人</w:t>
      </w:r>
      <w:r w:rsidRPr="00411DE5">
        <w:rPr>
          <w:rFonts w:ascii="宋体" w:hAnsi="宋体"/>
          <w:snapToGrid w:val="0"/>
          <w:kern w:val="0"/>
          <w:szCs w:val="21"/>
        </w:rPr>
        <w:t>：</w:t>
      </w:r>
      <w:r w:rsidRPr="00411DE5">
        <w:rPr>
          <w:rFonts w:ascii="宋体" w:hAnsi="宋体"/>
          <w:kern w:val="0"/>
          <w:szCs w:val="21"/>
          <w:u w:val="single"/>
        </w:rPr>
        <w:t xml:space="preserve">                          </w:t>
      </w:r>
    </w:p>
    <w:p w:rsidR="002A04F7" w:rsidRPr="00411DE5" w:rsidRDefault="008C4B0C">
      <w:pPr>
        <w:spacing w:line="480" w:lineRule="auto"/>
        <w:jc w:val="left"/>
        <w:rPr>
          <w:rFonts w:ascii="宋体" w:hAnsi="宋体"/>
          <w:kern w:val="0"/>
          <w:szCs w:val="21"/>
        </w:rPr>
      </w:pPr>
      <w:r w:rsidRPr="00411DE5">
        <w:rPr>
          <w:rFonts w:ascii="宋体" w:hAnsi="宋体"/>
          <w:kern w:val="0"/>
          <w:szCs w:val="21"/>
        </w:rPr>
        <w:t xml:space="preserve">                                 </w:t>
      </w:r>
      <w:r w:rsidRPr="00411DE5">
        <w:rPr>
          <w:rFonts w:ascii="宋体" w:hAnsi="宋体" w:hint="eastAsia"/>
          <w:kern w:val="0"/>
          <w:szCs w:val="21"/>
        </w:rPr>
        <w:t xml:space="preserve">    </w:t>
      </w:r>
      <w:r w:rsidRPr="00411DE5">
        <w:rPr>
          <w:rFonts w:ascii="宋体" w:hAnsi="宋体"/>
          <w:kern w:val="0"/>
          <w:szCs w:val="21"/>
        </w:rPr>
        <w:t>联系电话</w:t>
      </w:r>
      <w:r w:rsidRPr="00411DE5">
        <w:rPr>
          <w:rFonts w:ascii="宋体" w:hAnsi="宋体"/>
          <w:snapToGrid w:val="0"/>
          <w:kern w:val="0"/>
          <w:szCs w:val="21"/>
        </w:rPr>
        <w:t>：</w:t>
      </w:r>
      <w:r w:rsidRPr="00411DE5">
        <w:rPr>
          <w:rFonts w:ascii="宋体" w:hAnsi="宋体"/>
          <w:kern w:val="0"/>
          <w:szCs w:val="21"/>
          <w:u w:val="single"/>
        </w:rPr>
        <w:t xml:space="preserve">                        </w:t>
      </w:r>
    </w:p>
    <w:p w:rsidR="002A04F7" w:rsidRPr="00411DE5" w:rsidRDefault="002A04F7">
      <w:pPr>
        <w:spacing w:line="480" w:lineRule="auto"/>
        <w:jc w:val="right"/>
        <w:rPr>
          <w:rFonts w:ascii="宋体" w:hAnsi="宋体"/>
          <w:kern w:val="0"/>
          <w:szCs w:val="21"/>
        </w:rPr>
      </w:pPr>
    </w:p>
    <w:p w:rsidR="002A04F7" w:rsidRPr="00411DE5" w:rsidRDefault="002A04F7">
      <w:pPr>
        <w:spacing w:line="480" w:lineRule="auto"/>
        <w:jc w:val="right"/>
        <w:rPr>
          <w:rFonts w:ascii="宋体" w:hAnsi="宋体"/>
          <w:kern w:val="0"/>
          <w:szCs w:val="21"/>
        </w:rPr>
      </w:pPr>
    </w:p>
    <w:p w:rsidR="002A04F7" w:rsidRPr="00411DE5" w:rsidRDefault="008C4B0C">
      <w:pPr>
        <w:spacing w:line="480" w:lineRule="auto"/>
        <w:jc w:val="right"/>
        <w:rPr>
          <w:rFonts w:ascii="宋体" w:hAnsi="宋体"/>
          <w:kern w:val="0"/>
          <w:sz w:val="24"/>
        </w:rPr>
      </w:pPr>
      <w:r w:rsidRPr="00411DE5">
        <w:rPr>
          <w:rFonts w:ascii="宋体" w:hAnsi="宋体"/>
          <w:kern w:val="0"/>
          <w:szCs w:val="21"/>
        </w:rPr>
        <w:t xml:space="preserve">                   签发日期</w:t>
      </w:r>
      <w:r w:rsidRPr="00411DE5">
        <w:rPr>
          <w:rFonts w:ascii="宋体" w:hAnsi="宋体"/>
          <w:snapToGrid w:val="0"/>
          <w:kern w:val="0"/>
          <w:szCs w:val="21"/>
        </w:rPr>
        <w:t>：</w:t>
      </w:r>
      <w:r w:rsidRPr="00411DE5">
        <w:rPr>
          <w:rFonts w:ascii="宋体" w:hAnsi="宋体"/>
          <w:kern w:val="0"/>
          <w:szCs w:val="21"/>
          <w:u w:val="single"/>
        </w:rPr>
        <w:t xml:space="preserve">        </w:t>
      </w:r>
      <w:r w:rsidRPr="00411DE5">
        <w:rPr>
          <w:rFonts w:ascii="宋体" w:hAnsi="宋体"/>
          <w:kern w:val="0"/>
          <w:szCs w:val="21"/>
        </w:rPr>
        <w:t>年</w:t>
      </w:r>
      <w:r w:rsidRPr="00411DE5">
        <w:rPr>
          <w:rFonts w:ascii="宋体" w:hAnsi="宋体"/>
          <w:kern w:val="0"/>
          <w:szCs w:val="21"/>
          <w:u w:val="single"/>
        </w:rPr>
        <w:t xml:space="preserve">     </w:t>
      </w:r>
      <w:r w:rsidRPr="00411DE5">
        <w:rPr>
          <w:rFonts w:ascii="宋体" w:hAnsi="宋体"/>
          <w:kern w:val="0"/>
          <w:szCs w:val="21"/>
        </w:rPr>
        <w:t>月</w:t>
      </w:r>
      <w:r w:rsidRPr="00411DE5">
        <w:rPr>
          <w:rFonts w:ascii="宋体" w:hAnsi="宋体"/>
          <w:kern w:val="0"/>
          <w:szCs w:val="21"/>
          <w:u w:val="single"/>
        </w:rPr>
        <w:t xml:space="preserve">     </w:t>
      </w:r>
      <w:r w:rsidRPr="00411DE5">
        <w:rPr>
          <w:rFonts w:ascii="宋体" w:hAnsi="宋体"/>
          <w:kern w:val="0"/>
          <w:szCs w:val="21"/>
        </w:rPr>
        <w:t>日</w:t>
      </w:r>
    </w:p>
    <w:p w:rsidR="002A04F7" w:rsidRPr="00411DE5" w:rsidRDefault="008C4B0C">
      <w:pPr>
        <w:pStyle w:val="1"/>
        <w:spacing w:line="360" w:lineRule="auto"/>
        <w:jc w:val="center"/>
        <w:rPr>
          <w:rFonts w:ascii="宋体" w:hAnsi="宋体"/>
          <w:snapToGrid w:val="0"/>
          <w:kern w:val="0"/>
        </w:rPr>
      </w:pPr>
      <w:r w:rsidRPr="00411DE5">
        <w:rPr>
          <w:rFonts w:ascii="宋体" w:hAnsi="宋体"/>
          <w:kern w:val="0"/>
          <w:sz w:val="24"/>
        </w:rPr>
        <w:br w:type="page"/>
      </w:r>
      <w:bookmarkStart w:id="513" w:name="_Toc72913725"/>
      <w:r w:rsidRPr="00411DE5">
        <w:rPr>
          <w:rFonts w:ascii="宋体" w:hAnsi="宋体"/>
          <w:snapToGrid w:val="0"/>
          <w:kern w:val="0"/>
        </w:rPr>
        <w:lastRenderedPageBreak/>
        <w:t xml:space="preserve">第三章 </w:t>
      </w:r>
      <w:r w:rsidRPr="00411DE5">
        <w:rPr>
          <w:rFonts w:ascii="宋体" w:hAnsi="宋体" w:hint="eastAsia"/>
          <w:snapToGrid w:val="0"/>
          <w:kern w:val="0"/>
        </w:rPr>
        <w:t xml:space="preserve"> </w:t>
      </w:r>
      <w:r w:rsidRPr="00411DE5">
        <w:rPr>
          <w:rFonts w:ascii="宋体" w:hAnsi="宋体"/>
          <w:snapToGrid w:val="0"/>
          <w:kern w:val="0"/>
        </w:rPr>
        <w:t>评标办法（</w:t>
      </w:r>
      <w:r w:rsidRPr="00411DE5">
        <w:rPr>
          <w:rFonts w:ascii="宋体" w:hAnsi="宋体" w:hint="eastAsia"/>
          <w:snapToGrid w:val="0"/>
          <w:kern w:val="0"/>
        </w:rPr>
        <w:t>经评审的最低投标价法</w:t>
      </w:r>
      <w:r w:rsidRPr="00411DE5">
        <w:rPr>
          <w:rFonts w:ascii="宋体" w:hAnsi="宋体"/>
          <w:snapToGrid w:val="0"/>
          <w:kern w:val="0"/>
        </w:rPr>
        <w:t>）</w:t>
      </w:r>
      <w:bookmarkEnd w:id="513"/>
    </w:p>
    <w:p w:rsidR="002A04F7" w:rsidRPr="00411DE5" w:rsidRDefault="008C4B0C">
      <w:pPr>
        <w:keepNext/>
        <w:keepLines/>
        <w:spacing w:before="100" w:after="100" w:line="360" w:lineRule="auto"/>
        <w:outlineLvl w:val="1"/>
        <w:rPr>
          <w:rFonts w:ascii="宋体" w:hAnsi="宋体"/>
          <w:b/>
          <w:sz w:val="32"/>
          <w:szCs w:val="32"/>
        </w:rPr>
      </w:pPr>
      <w:bookmarkStart w:id="514" w:name="_Toc72913726"/>
      <w:r w:rsidRPr="00411DE5">
        <w:rPr>
          <w:rFonts w:ascii="宋体" w:hAnsi="宋体" w:hint="eastAsia"/>
          <w:b/>
          <w:sz w:val="32"/>
          <w:szCs w:val="32"/>
        </w:rPr>
        <w:t>评标办法前附表</w:t>
      </w:r>
      <w:bookmarkEnd w:id="514"/>
    </w:p>
    <w:p w:rsidR="002A04F7" w:rsidRPr="00411DE5" w:rsidRDefault="008C4B0C">
      <w:pPr>
        <w:spacing w:line="400" w:lineRule="exact"/>
        <w:ind w:firstLineChars="196" w:firstLine="427"/>
        <w:rPr>
          <w:rFonts w:ascii="宋体" w:hAnsi="宋体"/>
          <w:spacing w:val="4"/>
          <w:kern w:val="0"/>
          <w:szCs w:val="21"/>
        </w:rPr>
      </w:pPr>
      <w:bookmarkStart w:id="515" w:name="_Toc13210726"/>
      <w:r w:rsidRPr="00411DE5">
        <w:rPr>
          <w:rFonts w:ascii="宋体" w:hAnsi="宋体"/>
          <w:spacing w:val="4"/>
          <w:kern w:val="0"/>
          <w:szCs w:val="21"/>
        </w:rPr>
        <w:t>评标办法前附表中的评审内容必须和投标人须知前附表中的对应内容一致，若投标人须知前附表中未作要求的内容，不得列入评标办法前附表作为评定依据。</w:t>
      </w:r>
      <w:bookmarkEnd w:id="515"/>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411DE5" w:rsidRPr="00411DE5">
        <w:trPr>
          <w:trHeight w:val="647"/>
        </w:trPr>
        <w:tc>
          <w:tcPr>
            <w:tcW w:w="1243" w:type="dxa"/>
            <w:tcBorders>
              <w:right w:val="single" w:sz="4" w:space="0" w:color="auto"/>
            </w:tcBorders>
            <w:vAlign w:val="center"/>
          </w:tcPr>
          <w:p w:rsidR="002A04F7" w:rsidRPr="00411DE5" w:rsidRDefault="008C4B0C">
            <w:pPr>
              <w:spacing w:line="400" w:lineRule="exact"/>
              <w:jc w:val="center"/>
              <w:rPr>
                <w:rFonts w:ascii="宋体" w:hAnsi="宋体"/>
                <w:b/>
                <w:kern w:val="0"/>
              </w:rPr>
            </w:pPr>
            <w:r w:rsidRPr="00411DE5">
              <w:rPr>
                <w:rFonts w:ascii="宋体" w:hAnsi="宋体"/>
                <w:b/>
                <w:kern w:val="0"/>
              </w:rPr>
              <w:t>条款号</w:t>
            </w:r>
          </w:p>
        </w:tc>
        <w:tc>
          <w:tcPr>
            <w:tcW w:w="1560" w:type="dxa"/>
            <w:tcBorders>
              <w:left w:val="single" w:sz="4" w:space="0" w:color="auto"/>
            </w:tcBorders>
            <w:vAlign w:val="center"/>
          </w:tcPr>
          <w:p w:rsidR="002A04F7" w:rsidRPr="00411DE5" w:rsidRDefault="008C4B0C">
            <w:pPr>
              <w:spacing w:line="400" w:lineRule="exact"/>
              <w:jc w:val="center"/>
              <w:rPr>
                <w:rFonts w:ascii="宋体" w:hAnsi="宋体"/>
                <w:b/>
                <w:kern w:val="0"/>
              </w:rPr>
            </w:pPr>
            <w:r w:rsidRPr="00411DE5">
              <w:rPr>
                <w:rFonts w:ascii="宋体" w:hAnsi="宋体"/>
                <w:b/>
                <w:kern w:val="0"/>
              </w:rPr>
              <w:t>评审因素</w:t>
            </w:r>
          </w:p>
        </w:tc>
        <w:tc>
          <w:tcPr>
            <w:tcW w:w="6882" w:type="dxa"/>
            <w:gridSpan w:val="2"/>
            <w:vAlign w:val="center"/>
          </w:tcPr>
          <w:p w:rsidR="002A04F7" w:rsidRPr="00411DE5" w:rsidRDefault="008C4B0C">
            <w:pPr>
              <w:spacing w:line="400" w:lineRule="exact"/>
              <w:jc w:val="center"/>
              <w:rPr>
                <w:rFonts w:ascii="宋体" w:hAnsi="宋体"/>
                <w:b/>
                <w:kern w:val="0"/>
              </w:rPr>
            </w:pPr>
            <w:r w:rsidRPr="00411DE5">
              <w:rPr>
                <w:rFonts w:ascii="宋体" w:hAnsi="宋体"/>
                <w:b/>
                <w:kern w:val="0"/>
              </w:rPr>
              <w:t>评审标准</w:t>
            </w:r>
          </w:p>
        </w:tc>
      </w:tr>
      <w:tr w:rsidR="00411DE5" w:rsidRPr="00411DE5">
        <w:trPr>
          <w:trHeight w:val="2542"/>
        </w:trPr>
        <w:tc>
          <w:tcPr>
            <w:tcW w:w="1243" w:type="dxa"/>
            <w:tcBorders>
              <w:right w:val="single" w:sz="4" w:space="0" w:color="auto"/>
            </w:tcBorders>
            <w:vAlign w:val="center"/>
          </w:tcPr>
          <w:p w:rsidR="002A04F7" w:rsidRPr="00411DE5" w:rsidRDefault="008C4B0C">
            <w:pPr>
              <w:pStyle w:val="aff5"/>
              <w:spacing w:line="400" w:lineRule="exact"/>
              <w:ind w:firstLine="420"/>
              <w:rPr>
                <w:sz w:val="21"/>
                <w:szCs w:val="21"/>
              </w:rPr>
            </w:pPr>
            <w:r w:rsidRPr="00411DE5">
              <w:rPr>
                <w:sz w:val="21"/>
                <w:szCs w:val="21"/>
              </w:rPr>
              <w:t>1</w:t>
            </w:r>
          </w:p>
        </w:tc>
        <w:tc>
          <w:tcPr>
            <w:tcW w:w="1560" w:type="dxa"/>
            <w:tcBorders>
              <w:left w:val="single" w:sz="4" w:space="0" w:color="auto"/>
            </w:tcBorders>
            <w:vAlign w:val="center"/>
          </w:tcPr>
          <w:p w:rsidR="002A04F7" w:rsidRPr="00411DE5" w:rsidRDefault="008C4B0C">
            <w:pPr>
              <w:pStyle w:val="aff5"/>
              <w:spacing w:line="400" w:lineRule="exact"/>
              <w:ind w:firstLineChars="0" w:firstLine="0"/>
              <w:jc w:val="center"/>
              <w:rPr>
                <w:sz w:val="21"/>
                <w:szCs w:val="21"/>
              </w:rPr>
            </w:pPr>
            <w:r w:rsidRPr="00411DE5">
              <w:rPr>
                <w:rFonts w:hint="eastAsia"/>
                <w:sz w:val="21"/>
                <w:szCs w:val="21"/>
              </w:rPr>
              <w:t>评标办法</w:t>
            </w:r>
          </w:p>
        </w:tc>
        <w:tc>
          <w:tcPr>
            <w:tcW w:w="6882" w:type="dxa"/>
            <w:gridSpan w:val="2"/>
            <w:vAlign w:val="center"/>
          </w:tcPr>
          <w:p w:rsidR="002A04F7" w:rsidRPr="00411DE5" w:rsidRDefault="008C4B0C" w:rsidP="005829BA">
            <w:pPr>
              <w:spacing w:line="400" w:lineRule="exact"/>
              <w:ind w:firstLineChars="196" w:firstLine="427"/>
              <w:rPr>
                <w:rFonts w:ascii="宋体" w:hAnsi="宋体"/>
                <w:spacing w:val="4"/>
                <w:kern w:val="0"/>
                <w:szCs w:val="21"/>
              </w:rPr>
            </w:pPr>
            <w:r w:rsidRPr="00411DE5">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红名单建立完善后使用；联合体投标的，须联合体牵头人在红名单中）；投标人均在红名单中或均不在红名单中的，由评标委员会按照</w:t>
            </w:r>
            <w:r w:rsidRPr="00411DE5">
              <w:rPr>
                <w:u w:val="single"/>
              </w:rPr>
              <w:t>投标人提供的满足招标文件资质等级高的优先，若资质</w:t>
            </w:r>
            <w:proofErr w:type="gramStart"/>
            <w:r w:rsidRPr="00411DE5">
              <w:rPr>
                <w:u w:val="single"/>
              </w:rPr>
              <w:t>相同以</w:t>
            </w:r>
            <w:proofErr w:type="gramEnd"/>
            <w:r w:rsidRPr="00411DE5">
              <w:rPr>
                <w:u w:val="single"/>
              </w:rPr>
              <w:t>满足招标文件业绩要求的单个合同业绩金额高的优先</w:t>
            </w:r>
            <w:r w:rsidRPr="00411DE5">
              <w:rPr>
                <w:rFonts w:ascii="宋体" w:hAnsi="宋体" w:hint="eastAsia"/>
                <w:spacing w:val="4"/>
                <w:kern w:val="0"/>
                <w:szCs w:val="21"/>
              </w:rPr>
              <w:t>。</w:t>
            </w:r>
          </w:p>
        </w:tc>
      </w:tr>
      <w:tr w:rsidR="00411DE5" w:rsidRPr="00411DE5">
        <w:tc>
          <w:tcPr>
            <w:tcW w:w="1243" w:type="dxa"/>
            <w:tcBorders>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t>2.1</w:t>
            </w:r>
          </w:p>
        </w:tc>
        <w:tc>
          <w:tcPr>
            <w:tcW w:w="1560" w:type="dxa"/>
            <w:tcBorders>
              <w:left w:val="single" w:sz="4" w:space="0" w:color="auto"/>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kern w:val="0"/>
              </w:rPr>
              <w:t>报价</w:t>
            </w:r>
            <w:r w:rsidRPr="00411DE5">
              <w:rPr>
                <w:rFonts w:ascii="宋体" w:hAnsi="宋体" w:hint="eastAsia"/>
                <w:kern w:val="0"/>
              </w:rPr>
              <w:t>排序</w:t>
            </w:r>
          </w:p>
        </w:tc>
        <w:tc>
          <w:tcPr>
            <w:tcW w:w="6882" w:type="dxa"/>
            <w:gridSpan w:val="2"/>
            <w:tcBorders>
              <w:left w:val="single" w:sz="4" w:space="0" w:color="auto"/>
            </w:tcBorders>
            <w:vAlign w:val="center"/>
          </w:tcPr>
          <w:p w:rsidR="002A04F7" w:rsidRPr="00411DE5" w:rsidRDefault="008C4B0C">
            <w:pPr>
              <w:spacing w:line="400" w:lineRule="exact"/>
              <w:ind w:firstLineChars="200" w:firstLine="420"/>
              <w:jc w:val="left"/>
              <w:rPr>
                <w:rFonts w:ascii="宋体" w:hAnsi="宋体"/>
                <w:kern w:val="0"/>
              </w:rPr>
            </w:pPr>
            <w:r w:rsidRPr="00411DE5">
              <w:rPr>
                <w:rFonts w:ascii="宋体" w:hAnsi="宋体" w:hint="eastAsia"/>
                <w:kern w:val="0"/>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rsidR="00411DE5" w:rsidRPr="00411DE5">
        <w:tc>
          <w:tcPr>
            <w:tcW w:w="1243" w:type="dxa"/>
            <w:tcBorders>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t>2.2</w:t>
            </w:r>
          </w:p>
        </w:tc>
        <w:tc>
          <w:tcPr>
            <w:tcW w:w="1560" w:type="dxa"/>
            <w:tcBorders>
              <w:left w:val="single" w:sz="4" w:space="0" w:color="auto"/>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t>符合性审查</w:t>
            </w:r>
          </w:p>
        </w:tc>
        <w:tc>
          <w:tcPr>
            <w:tcW w:w="6882" w:type="dxa"/>
            <w:gridSpan w:val="2"/>
            <w:tcBorders>
              <w:left w:val="single" w:sz="4" w:space="0" w:color="auto"/>
            </w:tcBorders>
            <w:vAlign w:val="center"/>
          </w:tcPr>
          <w:p w:rsidR="002A04F7" w:rsidRPr="00411DE5" w:rsidRDefault="008C4B0C" w:rsidP="005829BA">
            <w:pPr>
              <w:spacing w:line="400" w:lineRule="exact"/>
              <w:ind w:firstLineChars="200" w:firstLine="420"/>
              <w:jc w:val="left"/>
              <w:rPr>
                <w:rFonts w:ascii="宋体" w:hAnsi="宋体"/>
                <w:kern w:val="0"/>
              </w:rPr>
            </w:pPr>
            <w:r w:rsidRPr="00411DE5">
              <w:rPr>
                <w:rFonts w:ascii="宋体" w:hAnsi="宋体" w:hint="eastAsia"/>
                <w:kern w:val="0"/>
              </w:rPr>
              <w:t>取报价排序前</w:t>
            </w:r>
            <w:r w:rsidR="005829BA">
              <w:rPr>
                <w:rFonts w:ascii="宋体" w:hAnsi="宋体" w:hint="eastAsia"/>
                <w:kern w:val="0"/>
              </w:rPr>
              <w:t>5</w:t>
            </w:r>
            <w:r w:rsidRPr="00411DE5">
              <w:rPr>
                <w:rFonts w:ascii="宋体" w:hAnsi="宋体" w:hint="eastAsia"/>
                <w:kern w:val="0"/>
              </w:rPr>
              <w:t>名（若实际投标人数量</w:t>
            </w:r>
            <w:proofErr w:type="gramStart"/>
            <w:r w:rsidRPr="00411DE5">
              <w:rPr>
                <w:rFonts w:ascii="宋体" w:hAnsi="宋体" w:hint="eastAsia"/>
                <w:kern w:val="0"/>
              </w:rPr>
              <w:t>小于勾选数量</w:t>
            </w:r>
            <w:proofErr w:type="gramEnd"/>
            <w:r w:rsidRPr="00411DE5">
              <w:rPr>
                <w:rFonts w:ascii="宋体" w:hAnsi="宋体" w:hint="eastAsia"/>
                <w:kern w:val="0"/>
              </w:rPr>
              <w:t>，</w:t>
            </w:r>
            <w:r w:rsidRPr="00411DE5">
              <w:rPr>
                <w:rFonts w:ascii="宋体" w:hAnsi="宋体" w:hint="eastAsia"/>
                <w:spacing w:val="4"/>
                <w:kern w:val="0"/>
                <w:szCs w:val="21"/>
              </w:rPr>
              <w:t>则全部纳入）进行符合性审查。符合性审查内容：资格评审、形式评审、响应性评审、投标</w:t>
            </w:r>
            <w:proofErr w:type="gramStart"/>
            <w:r w:rsidRPr="00411DE5">
              <w:rPr>
                <w:rFonts w:ascii="宋体" w:hAnsi="宋体" w:hint="eastAsia"/>
                <w:spacing w:val="4"/>
                <w:kern w:val="0"/>
                <w:szCs w:val="21"/>
              </w:rPr>
              <w:t>函部分</w:t>
            </w:r>
            <w:proofErr w:type="gramEnd"/>
            <w:r w:rsidRPr="00411DE5">
              <w:rPr>
                <w:rFonts w:ascii="宋体" w:hAnsi="宋体" w:hint="eastAsia"/>
                <w:spacing w:val="4"/>
                <w:kern w:val="0"/>
                <w:szCs w:val="21"/>
              </w:rPr>
              <w:t>及经济部分评审。符合性审查</w:t>
            </w:r>
            <w:r w:rsidRPr="00411DE5">
              <w:rPr>
                <w:rFonts w:ascii="宋体" w:hAnsi="宋体" w:hint="eastAsia"/>
                <w:kern w:val="0"/>
              </w:rPr>
              <w:t>合格的投标人中，报价最低的成为第一中标候选人，报价次低的成为第二中标候选人，依次类推。</w:t>
            </w:r>
          </w:p>
        </w:tc>
      </w:tr>
      <w:tr w:rsidR="00411DE5" w:rsidRPr="00411DE5">
        <w:trPr>
          <w:trHeight w:val="360"/>
        </w:trPr>
        <w:tc>
          <w:tcPr>
            <w:tcW w:w="1243" w:type="dxa"/>
            <w:vMerge w:val="restart"/>
            <w:tcBorders>
              <w:right w:val="single" w:sz="4" w:space="0" w:color="auto"/>
            </w:tcBorders>
            <w:vAlign w:val="center"/>
          </w:tcPr>
          <w:p w:rsidR="002A04F7" w:rsidRPr="00411DE5" w:rsidRDefault="008C4B0C">
            <w:pPr>
              <w:spacing w:line="400" w:lineRule="exact"/>
              <w:jc w:val="center"/>
              <w:rPr>
                <w:rFonts w:ascii="宋体" w:hAnsi="宋体" w:cs="宋体"/>
                <w:szCs w:val="21"/>
              </w:rPr>
            </w:pPr>
            <w:r w:rsidRPr="00411DE5">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资质条件</w:t>
            </w:r>
          </w:p>
        </w:tc>
        <w:tc>
          <w:tcPr>
            <w:tcW w:w="4615" w:type="dxa"/>
            <w:tcBorders>
              <w:top w:val="single" w:sz="4" w:space="0" w:color="auto"/>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符合第二章“投标人须知”第1.4.1项规定。</w:t>
            </w:r>
          </w:p>
        </w:tc>
      </w:tr>
      <w:tr w:rsidR="00411DE5" w:rsidRPr="00411DE5">
        <w:trPr>
          <w:trHeight w:val="360"/>
        </w:trPr>
        <w:tc>
          <w:tcPr>
            <w:tcW w:w="1243" w:type="dxa"/>
            <w:vMerge/>
            <w:tcBorders>
              <w:right w:val="single" w:sz="4" w:space="0" w:color="auto"/>
            </w:tcBorders>
            <w:vAlign w:val="center"/>
          </w:tcPr>
          <w:p w:rsidR="002A04F7" w:rsidRPr="00411DE5" w:rsidRDefault="002A04F7">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营业执照</w:t>
            </w:r>
          </w:p>
        </w:tc>
        <w:tc>
          <w:tcPr>
            <w:tcW w:w="4615" w:type="dxa"/>
            <w:tcBorders>
              <w:top w:val="single" w:sz="4" w:space="0" w:color="auto"/>
              <w:left w:val="single" w:sz="4" w:space="0" w:color="auto"/>
            </w:tcBorders>
            <w:vAlign w:val="center"/>
          </w:tcPr>
          <w:p w:rsidR="002A04F7" w:rsidRPr="00411DE5" w:rsidRDefault="008C4B0C">
            <w:pPr>
              <w:snapToGrid w:val="0"/>
              <w:spacing w:afterLines="25" w:after="78" w:line="400" w:lineRule="exact"/>
              <w:ind w:firstLineChars="200" w:firstLine="420"/>
              <w:rPr>
                <w:rFonts w:ascii="宋体" w:hAnsi="宋体" w:cs="宋体"/>
                <w:kern w:val="0"/>
              </w:rPr>
            </w:pPr>
            <w:r w:rsidRPr="00411DE5">
              <w:rPr>
                <w:rFonts w:ascii="宋体" w:hAnsi="宋体" w:cs="宋体" w:hint="eastAsia"/>
                <w:kern w:val="0"/>
              </w:rPr>
              <w:t>符合第二章“投标人须知”第1.4.1项规定。</w:t>
            </w:r>
          </w:p>
        </w:tc>
      </w:tr>
      <w:tr w:rsidR="00411DE5" w:rsidRPr="00411DE5">
        <w:trPr>
          <w:trHeight w:val="360"/>
        </w:trPr>
        <w:tc>
          <w:tcPr>
            <w:tcW w:w="1243" w:type="dxa"/>
            <w:vMerge/>
            <w:tcBorders>
              <w:right w:val="single" w:sz="4" w:space="0" w:color="auto"/>
            </w:tcBorders>
            <w:vAlign w:val="center"/>
          </w:tcPr>
          <w:p w:rsidR="002A04F7" w:rsidRPr="00411DE5" w:rsidRDefault="002A04F7">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符合第二章“投标人须知”第1.4.1项规定</w:t>
            </w:r>
          </w:p>
        </w:tc>
      </w:tr>
      <w:tr w:rsidR="00411DE5" w:rsidRPr="00411DE5">
        <w:trPr>
          <w:trHeight w:val="360"/>
        </w:trPr>
        <w:tc>
          <w:tcPr>
            <w:tcW w:w="1243" w:type="dxa"/>
            <w:vMerge/>
            <w:tcBorders>
              <w:right w:val="single" w:sz="4" w:space="0" w:color="auto"/>
            </w:tcBorders>
            <w:vAlign w:val="center"/>
          </w:tcPr>
          <w:p w:rsidR="002A04F7" w:rsidRPr="00411DE5" w:rsidRDefault="002A04F7">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财务要求</w:t>
            </w:r>
          </w:p>
        </w:tc>
        <w:tc>
          <w:tcPr>
            <w:tcW w:w="4615" w:type="dxa"/>
            <w:tcBorders>
              <w:top w:val="single" w:sz="4" w:space="0" w:color="auto"/>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符合第二章“投标人须知”第1.4.1项规定</w:t>
            </w:r>
          </w:p>
        </w:tc>
      </w:tr>
      <w:tr w:rsidR="00411DE5" w:rsidRPr="00411DE5">
        <w:trPr>
          <w:trHeight w:val="360"/>
        </w:trPr>
        <w:tc>
          <w:tcPr>
            <w:tcW w:w="1243" w:type="dxa"/>
            <w:vMerge/>
            <w:tcBorders>
              <w:right w:val="single" w:sz="4" w:space="0" w:color="auto"/>
            </w:tcBorders>
            <w:vAlign w:val="center"/>
          </w:tcPr>
          <w:p w:rsidR="002A04F7" w:rsidRPr="00411DE5" w:rsidRDefault="002A04F7">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afterLines="25" w:after="78" w:line="400" w:lineRule="exact"/>
              <w:jc w:val="left"/>
              <w:rPr>
                <w:rFonts w:ascii="宋体" w:hAnsi="宋体" w:cs="宋体"/>
                <w:kern w:val="0"/>
              </w:rPr>
            </w:pPr>
            <w:r w:rsidRPr="00411DE5">
              <w:rPr>
                <w:rFonts w:ascii="宋体" w:hAnsi="宋体" w:cs="宋体" w:hint="eastAsia"/>
                <w:kern w:val="0"/>
              </w:rPr>
              <w:t>业绩要求</w:t>
            </w:r>
          </w:p>
        </w:tc>
        <w:tc>
          <w:tcPr>
            <w:tcW w:w="4615" w:type="dxa"/>
            <w:tcBorders>
              <w:top w:val="single" w:sz="4" w:space="0" w:color="auto"/>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符合第二章“投标人须知”第1.4.1项规定</w:t>
            </w:r>
          </w:p>
        </w:tc>
      </w:tr>
      <w:tr w:rsidR="00411DE5" w:rsidRPr="00411DE5">
        <w:trPr>
          <w:trHeight w:val="360"/>
        </w:trPr>
        <w:tc>
          <w:tcPr>
            <w:tcW w:w="1243" w:type="dxa"/>
            <w:vMerge/>
            <w:tcBorders>
              <w:right w:val="single" w:sz="4" w:space="0" w:color="auto"/>
            </w:tcBorders>
            <w:vAlign w:val="center"/>
          </w:tcPr>
          <w:p w:rsidR="002A04F7" w:rsidRPr="00411DE5" w:rsidRDefault="002A04F7">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afterLines="25" w:after="78" w:line="400" w:lineRule="exact"/>
              <w:jc w:val="left"/>
              <w:rPr>
                <w:rFonts w:ascii="宋体" w:hAnsi="宋体" w:cs="宋体"/>
                <w:kern w:val="0"/>
              </w:rPr>
            </w:pPr>
            <w:r w:rsidRPr="00411DE5">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符合第二章“投标人须知”第1.4.1项规定</w:t>
            </w:r>
          </w:p>
        </w:tc>
      </w:tr>
      <w:tr w:rsidR="00411DE5" w:rsidRPr="00411DE5">
        <w:trPr>
          <w:trHeight w:val="360"/>
        </w:trPr>
        <w:tc>
          <w:tcPr>
            <w:tcW w:w="1243" w:type="dxa"/>
            <w:vMerge/>
            <w:tcBorders>
              <w:right w:val="single" w:sz="4" w:space="0" w:color="auto"/>
            </w:tcBorders>
            <w:vAlign w:val="center"/>
          </w:tcPr>
          <w:p w:rsidR="002A04F7" w:rsidRPr="00411DE5" w:rsidRDefault="002A04F7">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符合第二章“投标人须知”第1.4.1项规定</w:t>
            </w:r>
          </w:p>
        </w:tc>
      </w:tr>
      <w:tr w:rsidR="00411DE5" w:rsidRPr="00411DE5">
        <w:trPr>
          <w:trHeight w:val="360"/>
        </w:trPr>
        <w:tc>
          <w:tcPr>
            <w:tcW w:w="1243" w:type="dxa"/>
            <w:vMerge/>
            <w:tcBorders>
              <w:right w:val="single" w:sz="4" w:space="0" w:color="auto"/>
            </w:tcBorders>
            <w:vAlign w:val="center"/>
          </w:tcPr>
          <w:p w:rsidR="002A04F7" w:rsidRPr="00411DE5" w:rsidRDefault="002A04F7">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其他要求</w:t>
            </w:r>
          </w:p>
        </w:tc>
        <w:tc>
          <w:tcPr>
            <w:tcW w:w="4615" w:type="dxa"/>
            <w:tcBorders>
              <w:top w:val="single" w:sz="4" w:space="0" w:color="auto"/>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u w:val="single"/>
              </w:rPr>
            </w:pPr>
            <w:r w:rsidRPr="00411DE5">
              <w:rPr>
                <w:rFonts w:ascii="宋体" w:hAnsi="宋体" w:cs="宋体" w:hint="eastAsia"/>
                <w:kern w:val="0"/>
              </w:rPr>
              <w:t>符合第二章“投标人须知”第1.4.1项规定</w:t>
            </w:r>
          </w:p>
        </w:tc>
      </w:tr>
      <w:tr w:rsidR="00411DE5" w:rsidRPr="00411DE5">
        <w:tc>
          <w:tcPr>
            <w:tcW w:w="1243" w:type="dxa"/>
            <w:vMerge w:val="restart"/>
            <w:tcBorders>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kern w:val="0"/>
              </w:rPr>
              <w:t>2.</w:t>
            </w:r>
            <w:r w:rsidRPr="00411DE5">
              <w:rPr>
                <w:rFonts w:ascii="宋体" w:hAnsi="宋体" w:hint="eastAsia"/>
                <w:kern w:val="0"/>
              </w:rPr>
              <w:t>2</w:t>
            </w:r>
            <w:r w:rsidRPr="00411DE5">
              <w:rPr>
                <w:rFonts w:ascii="宋体" w:hAnsi="宋体"/>
                <w:kern w:val="0"/>
              </w:rPr>
              <w:t>.</w:t>
            </w:r>
            <w:r w:rsidRPr="00411DE5">
              <w:rPr>
                <w:rFonts w:ascii="宋体" w:hAnsi="宋体" w:hint="eastAsia"/>
                <w:kern w:val="0"/>
              </w:rPr>
              <w:t>3</w:t>
            </w:r>
          </w:p>
        </w:tc>
        <w:tc>
          <w:tcPr>
            <w:tcW w:w="1560" w:type="dxa"/>
            <w:vMerge w:val="restart"/>
            <w:tcBorders>
              <w:lef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t>形式评审标准</w:t>
            </w:r>
          </w:p>
        </w:tc>
        <w:tc>
          <w:tcPr>
            <w:tcW w:w="2267" w:type="dxa"/>
            <w:tcBorders>
              <w:right w:val="single" w:sz="4" w:space="0" w:color="auto"/>
            </w:tcBorders>
            <w:vAlign w:val="center"/>
          </w:tcPr>
          <w:p w:rsidR="002A04F7" w:rsidRPr="00411DE5" w:rsidRDefault="008C4B0C">
            <w:pPr>
              <w:spacing w:line="400" w:lineRule="exact"/>
              <w:jc w:val="left"/>
              <w:rPr>
                <w:rFonts w:ascii="宋体" w:hAnsi="宋体" w:cs="宋体"/>
                <w:kern w:val="0"/>
              </w:rPr>
            </w:pPr>
            <w:r w:rsidRPr="00411DE5">
              <w:rPr>
                <w:rFonts w:ascii="宋体" w:hAnsi="宋体" w:cs="宋体" w:hint="eastAsia"/>
                <w:kern w:val="0"/>
              </w:rPr>
              <w:t>投标人名称</w:t>
            </w:r>
          </w:p>
        </w:tc>
        <w:tc>
          <w:tcPr>
            <w:tcW w:w="4615" w:type="dxa"/>
            <w:tcBorders>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与营业执照、资质证书、安全生产许可证一</w:t>
            </w:r>
            <w:r w:rsidRPr="00411DE5">
              <w:rPr>
                <w:rFonts w:ascii="宋体" w:hAnsi="宋体" w:cs="宋体" w:hint="eastAsia"/>
                <w:kern w:val="0"/>
              </w:rPr>
              <w:lastRenderedPageBreak/>
              <w:t>致，依法变更名称的应提交相应证明材料。</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b/>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b/>
                <w:kern w:val="0"/>
              </w:rPr>
            </w:pPr>
          </w:p>
        </w:tc>
        <w:tc>
          <w:tcPr>
            <w:tcW w:w="2267" w:type="dxa"/>
            <w:tcBorders>
              <w:right w:val="single" w:sz="4" w:space="0" w:color="auto"/>
            </w:tcBorders>
            <w:vAlign w:val="center"/>
          </w:tcPr>
          <w:p w:rsidR="002A04F7" w:rsidRPr="00411DE5" w:rsidRDefault="008C4B0C">
            <w:pPr>
              <w:spacing w:line="400" w:lineRule="exact"/>
              <w:jc w:val="left"/>
              <w:rPr>
                <w:rFonts w:ascii="宋体" w:hAnsi="宋体" w:cs="宋体"/>
                <w:kern w:val="0"/>
              </w:rPr>
            </w:pPr>
            <w:r w:rsidRPr="00411DE5">
              <w:rPr>
                <w:rFonts w:ascii="宋体" w:hAnsi="宋体" w:cs="宋体" w:hint="eastAsia"/>
                <w:kern w:val="0"/>
              </w:rPr>
              <w:t>投标文件格式</w:t>
            </w:r>
          </w:p>
        </w:tc>
        <w:tc>
          <w:tcPr>
            <w:tcW w:w="4615" w:type="dxa"/>
            <w:tcBorders>
              <w:left w:val="single" w:sz="4" w:space="0" w:color="auto"/>
            </w:tcBorders>
            <w:vAlign w:val="center"/>
          </w:tcPr>
          <w:p w:rsidR="002A04F7" w:rsidRPr="00411DE5" w:rsidRDefault="008C4B0C">
            <w:pPr>
              <w:snapToGrid w:val="0"/>
              <w:spacing w:line="400" w:lineRule="exact"/>
              <w:ind w:firstLineChars="181" w:firstLine="380"/>
              <w:rPr>
                <w:rFonts w:ascii="宋体" w:hAnsi="宋体" w:cs="宋体"/>
                <w:kern w:val="0"/>
              </w:rPr>
            </w:pPr>
            <w:r w:rsidRPr="00411DE5">
              <w:rPr>
                <w:rFonts w:ascii="宋体" w:hAnsi="宋体" w:cs="宋体" w:hint="eastAsia"/>
                <w:kern w:val="0"/>
              </w:rPr>
              <w:t>符合第二章“投标人须知”第3.7款的要求（不含投标函部分）。</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b/>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b/>
                <w:kern w:val="0"/>
              </w:rPr>
            </w:pPr>
          </w:p>
        </w:tc>
        <w:tc>
          <w:tcPr>
            <w:tcW w:w="2267" w:type="dxa"/>
            <w:tcBorders>
              <w:right w:val="single" w:sz="4" w:space="0" w:color="auto"/>
            </w:tcBorders>
            <w:vAlign w:val="center"/>
          </w:tcPr>
          <w:p w:rsidR="002A04F7" w:rsidRPr="00411DE5" w:rsidRDefault="008C4B0C">
            <w:pPr>
              <w:spacing w:line="400" w:lineRule="exact"/>
              <w:jc w:val="left"/>
              <w:rPr>
                <w:rFonts w:ascii="宋体" w:hAnsi="宋体" w:cs="宋体"/>
                <w:kern w:val="0"/>
              </w:rPr>
            </w:pPr>
            <w:r w:rsidRPr="00411DE5">
              <w:rPr>
                <w:rFonts w:ascii="宋体" w:hAnsi="宋体" w:cs="宋体" w:hint="eastAsia"/>
                <w:kern w:val="0"/>
              </w:rPr>
              <w:t>投标文件的签署</w:t>
            </w:r>
          </w:p>
        </w:tc>
        <w:tc>
          <w:tcPr>
            <w:tcW w:w="4615" w:type="dxa"/>
            <w:tcBorders>
              <w:left w:val="single" w:sz="4" w:space="0" w:color="auto"/>
            </w:tcBorders>
            <w:vAlign w:val="center"/>
          </w:tcPr>
          <w:p w:rsidR="002A04F7" w:rsidRPr="00411DE5" w:rsidRDefault="008C4B0C">
            <w:pPr>
              <w:autoSpaceDE w:val="0"/>
              <w:autoSpaceDN w:val="0"/>
              <w:adjustRightInd w:val="0"/>
              <w:snapToGrid w:val="0"/>
              <w:spacing w:line="400" w:lineRule="exact"/>
              <w:ind w:firstLineChars="200" w:firstLine="420"/>
              <w:rPr>
                <w:rFonts w:ascii="宋体" w:hAnsi="宋体" w:cs="宋体"/>
                <w:kern w:val="0"/>
              </w:rPr>
            </w:pPr>
            <w:r w:rsidRPr="00411DE5">
              <w:rPr>
                <w:rFonts w:ascii="宋体" w:hAnsi="宋体" w:cs="宋体" w:hint="eastAsia"/>
                <w:kern w:val="0"/>
              </w:rPr>
              <w:t>第八章 投标文件格式（不含投标函部分）要求法定代表人或其委托代理人签字（或盖章）的须齐全。</w:t>
            </w:r>
          </w:p>
          <w:p w:rsidR="002A04F7" w:rsidRPr="00411DE5" w:rsidRDefault="008C4B0C">
            <w:pPr>
              <w:autoSpaceDE w:val="0"/>
              <w:autoSpaceDN w:val="0"/>
              <w:adjustRightInd w:val="0"/>
              <w:snapToGrid w:val="0"/>
              <w:spacing w:line="400" w:lineRule="exact"/>
              <w:ind w:firstLineChars="200" w:firstLine="420"/>
              <w:rPr>
                <w:rFonts w:ascii="宋体" w:hAnsi="宋体" w:cs="宋体"/>
                <w:kern w:val="0"/>
              </w:rPr>
            </w:pPr>
            <w:r w:rsidRPr="00411DE5">
              <w:rPr>
                <w:rFonts w:ascii="宋体" w:hAnsi="宋体" w:cs="宋体" w:hint="eastAsia"/>
                <w:snapToGrid w:val="0"/>
                <w:kern w:val="0"/>
                <w:szCs w:val="21"/>
              </w:rPr>
              <w:t>若投标单位为联合体，则联合体协议书中各联合体成员单位签字（或盖章）须齐全，联合体协议书以外的</w:t>
            </w:r>
            <w:r w:rsidRPr="00411DE5">
              <w:rPr>
                <w:rFonts w:ascii="宋体" w:hAnsi="宋体" w:cs="宋体" w:hint="eastAsia"/>
                <w:kern w:val="0"/>
              </w:rPr>
              <w:t>投标文件格式中，要求法定代表人或其委托代理人签字（或盖章）的均由联合体牵头人法定代表人或其委托代理人签字（或盖章）。</w:t>
            </w:r>
          </w:p>
          <w:p w:rsidR="002A04F7" w:rsidRPr="00411DE5" w:rsidRDefault="008C4B0C">
            <w:pPr>
              <w:autoSpaceDE w:val="0"/>
              <w:autoSpaceDN w:val="0"/>
              <w:adjustRightInd w:val="0"/>
              <w:snapToGrid w:val="0"/>
              <w:spacing w:line="400" w:lineRule="exact"/>
              <w:ind w:firstLineChars="200" w:firstLine="420"/>
              <w:rPr>
                <w:rFonts w:ascii="宋体" w:hAnsi="宋体" w:cs="宋体"/>
                <w:kern w:val="0"/>
              </w:rPr>
            </w:pPr>
            <w:r w:rsidRPr="00411DE5">
              <w:rPr>
                <w:rFonts w:ascii="宋体" w:hAnsi="宋体" w:cs="宋体" w:hint="eastAsia"/>
                <w:kern w:val="0"/>
              </w:rPr>
              <w:t>第八章 投标文件格式（不含投标函部分）要求加盖单位法人章的，应使用 CA 数字证书加盖投标人的单位电子印章。</w:t>
            </w:r>
          </w:p>
          <w:p w:rsidR="002A04F7" w:rsidRPr="00411DE5" w:rsidRDefault="008C4B0C">
            <w:pPr>
              <w:autoSpaceDE w:val="0"/>
              <w:autoSpaceDN w:val="0"/>
              <w:adjustRightInd w:val="0"/>
              <w:snapToGrid w:val="0"/>
              <w:spacing w:line="400" w:lineRule="exact"/>
              <w:ind w:firstLineChars="200" w:firstLine="420"/>
              <w:rPr>
                <w:rFonts w:ascii="宋体" w:hAnsi="宋体" w:cs="宋体"/>
                <w:kern w:val="0"/>
              </w:rPr>
            </w:pPr>
            <w:r w:rsidRPr="00411DE5">
              <w:rPr>
                <w:rFonts w:ascii="宋体" w:hAnsi="宋体" w:cs="宋体" w:hint="eastAsia"/>
                <w:kern w:val="0"/>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b/>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b/>
                <w:kern w:val="0"/>
              </w:rPr>
            </w:pPr>
          </w:p>
        </w:tc>
        <w:tc>
          <w:tcPr>
            <w:tcW w:w="2267" w:type="dxa"/>
            <w:tcBorders>
              <w:right w:val="single" w:sz="4" w:space="0" w:color="auto"/>
            </w:tcBorders>
            <w:vAlign w:val="center"/>
          </w:tcPr>
          <w:p w:rsidR="002A04F7" w:rsidRPr="00411DE5" w:rsidRDefault="008C4B0C">
            <w:pPr>
              <w:spacing w:line="400" w:lineRule="exact"/>
              <w:jc w:val="left"/>
              <w:rPr>
                <w:rFonts w:ascii="宋体" w:hAnsi="宋体" w:cs="宋体"/>
                <w:kern w:val="0"/>
              </w:rPr>
            </w:pPr>
            <w:r w:rsidRPr="00411DE5">
              <w:rPr>
                <w:rFonts w:ascii="宋体" w:hAnsi="宋体" w:cs="宋体" w:hint="eastAsia"/>
                <w:kern w:val="0"/>
              </w:rPr>
              <w:t>委托代理人</w:t>
            </w:r>
          </w:p>
        </w:tc>
        <w:tc>
          <w:tcPr>
            <w:tcW w:w="4615" w:type="dxa"/>
            <w:tcBorders>
              <w:left w:val="single" w:sz="4" w:space="0" w:color="auto"/>
            </w:tcBorders>
            <w:vAlign w:val="center"/>
          </w:tcPr>
          <w:p w:rsidR="002A04F7" w:rsidRPr="00411DE5" w:rsidRDefault="008C4B0C">
            <w:pPr>
              <w:snapToGrid w:val="0"/>
              <w:spacing w:afterLines="25" w:after="78" w:line="400" w:lineRule="exact"/>
              <w:ind w:firstLineChars="200" w:firstLine="420"/>
              <w:rPr>
                <w:rFonts w:ascii="宋体" w:hAnsi="宋体" w:cs="宋体"/>
                <w:kern w:val="0"/>
              </w:rPr>
            </w:pPr>
            <w:r w:rsidRPr="00411DE5">
              <w:rPr>
                <w:rFonts w:ascii="宋体" w:hAnsi="宋体" w:cs="宋体" w:hint="eastAsia"/>
                <w:kern w:val="0"/>
              </w:rPr>
              <w:t>投标人法定代表人的委托代理人有法定代表人签署的授权委托书和投标人为其缴纳的养老保险。</w:t>
            </w:r>
          </w:p>
        </w:tc>
      </w:tr>
      <w:tr w:rsidR="00411DE5" w:rsidRPr="00411DE5">
        <w:tc>
          <w:tcPr>
            <w:tcW w:w="1243" w:type="dxa"/>
            <w:vMerge w:val="restart"/>
            <w:tcBorders>
              <w:top w:val="single" w:sz="4" w:space="0" w:color="auto"/>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t>2.2.4</w:t>
            </w:r>
          </w:p>
        </w:tc>
        <w:tc>
          <w:tcPr>
            <w:tcW w:w="1560" w:type="dxa"/>
            <w:vMerge w:val="restart"/>
            <w:tcBorders>
              <w:top w:val="single" w:sz="4" w:space="0" w:color="auto"/>
              <w:lef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kern w:val="0"/>
              </w:rPr>
              <w:t>响应性评审标准</w:t>
            </w: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投标内容</w:t>
            </w:r>
          </w:p>
        </w:tc>
        <w:tc>
          <w:tcPr>
            <w:tcW w:w="4615" w:type="dxa"/>
            <w:tcBorders>
              <w:left w:val="single" w:sz="4" w:space="0" w:color="auto"/>
            </w:tcBorders>
            <w:vAlign w:val="center"/>
          </w:tcPr>
          <w:p w:rsidR="002A04F7" w:rsidRPr="00411DE5" w:rsidRDefault="008C4B0C">
            <w:pPr>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符合第二章“投标人须知”第1.3.1项规定</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pacing w:line="400" w:lineRule="exact"/>
              <w:jc w:val="left"/>
              <w:rPr>
                <w:rFonts w:ascii="宋体" w:hAnsi="宋体" w:cs="宋体"/>
                <w:kern w:val="0"/>
              </w:rPr>
            </w:pPr>
            <w:r w:rsidRPr="00411DE5">
              <w:rPr>
                <w:rFonts w:ascii="宋体" w:hAnsi="宋体" w:cs="宋体" w:hint="eastAsia"/>
                <w:kern w:val="0"/>
              </w:rPr>
              <w:t>投标保证金</w:t>
            </w:r>
          </w:p>
        </w:tc>
        <w:tc>
          <w:tcPr>
            <w:tcW w:w="4615" w:type="dxa"/>
            <w:tcBorders>
              <w:left w:val="single" w:sz="4" w:space="0" w:color="auto"/>
            </w:tcBorders>
            <w:vAlign w:val="center"/>
          </w:tcPr>
          <w:p w:rsidR="002A04F7" w:rsidRPr="00411DE5" w:rsidRDefault="008C4B0C">
            <w:pPr>
              <w:tabs>
                <w:tab w:val="left" w:pos="611"/>
                <w:tab w:val="left" w:pos="669"/>
              </w:tabs>
              <w:snapToGrid w:val="0"/>
              <w:spacing w:line="400" w:lineRule="exact"/>
              <w:ind w:firstLineChars="200" w:firstLine="420"/>
              <w:rPr>
                <w:rFonts w:ascii="宋体" w:hAnsi="宋体" w:cs="宋体"/>
                <w:kern w:val="0"/>
              </w:rPr>
            </w:pPr>
            <w:r w:rsidRPr="00411DE5">
              <w:rPr>
                <w:rFonts w:ascii="宋体" w:hAnsi="宋体" w:cs="宋体" w:hint="eastAsia"/>
                <w:kern w:val="0"/>
              </w:rPr>
              <w:t>符合第二章“投标人须知前附表”第3.4款规定。</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权利义务</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符合第四章“合同条款及格式”规定，投标文件不应附有招标人不能接受的条件。（由投标人承诺，承诺书格式详见第八章投标文件格式。）</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技术标准和要求</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符合第七章“技术标准和要求”规定。（由投标人承诺，承诺书格式详见第八章投标文件格式。）</w:t>
            </w:r>
          </w:p>
        </w:tc>
      </w:tr>
      <w:tr w:rsidR="00411DE5" w:rsidRPr="00411DE5">
        <w:tc>
          <w:tcPr>
            <w:tcW w:w="1243" w:type="dxa"/>
            <w:vMerge/>
            <w:tcBorders>
              <w:bottom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实质性要求</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符合第二章“投标人须知”第1.4.3项规定。</w:t>
            </w:r>
          </w:p>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本次投标不得有串通投标、弄虚作假等其他违反招投标相关法律、法规行为。</w:t>
            </w:r>
          </w:p>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lastRenderedPageBreak/>
              <w:t>按评标委员会要求澄清、说明或补正。</w:t>
            </w:r>
          </w:p>
        </w:tc>
      </w:tr>
      <w:tr w:rsidR="00411DE5" w:rsidRPr="00411DE5">
        <w:tc>
          <w:tcPr>
            <w:tcW w:w="1243" w:type="dxa"/>
            <w:vMerge w:val="restart"/>
            <w:tcBorders>
              <w:top w:val="single" w:sz="4" w:space="0" w:color="auto"/>
              <w:righ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lastRenderedPageBreak/>
              <w:t>2.2.5</w:t>
            </w:r>
          </w:p>
        </w:tc>
        <w:tc>
          <w:tcPr>
            <w:tcW w:w="1560" w:type="dxa"/>
            <w:vMerge w:val="restart"/>
            <w:tcBorders>
              <w:top w:val="single" w:sz="4" w:space="0" w:color="auto"/>
              <w:left w:val="single" w:sz="4" w:space="0" w:color="auto"/>
            </w:tcBorders>
            <w:vAlign w:val="center"/>
          </w:tcPr>
          <w:p w:rsidR="002A04F7" w:rsidRPr="00411DE5" w:rsidRDefault="008C4B0C">
            <w:pPr>
              <w:spacing w:line="400" w:lineRule="exact"/>
              <w:jc w:val="center"/>
              <w:rPr>
                <w:rFonts w:ascii="宋体" w:hAnsi="宋体"/>
                <w:kern w:val="0"/>
              </w:rPr>
            </w:pPr>
            <w:r w:rsidRPr="00411DE5">
              <w:rPr>
                <w:rFonts w:ascii="宋体" w:hAnsi="宋体" w:hint="eastAsia"/>
                <w:kern w:val="0"/>
              </w:rPr>
              <w:t>投标</w:t>
            </w:r>
            <w:proofErr w:type="gramStart"/>
            <w:r w:rsidRPr="00411DE5">
              <w:rPr>
                <w:rFonts w:ascii="宋体" w:hAnsi="宋体" w:hint="eastAsia"/>
                <w:kern w:val="0"/>
              </w:rPr>
              <w:t>函部分</w:t>
            </w:r>
            <w:proofErr w:type="gramEnd"/>
            <w:r w:rsidRPr="00411DE5">
              <w:rPr>
                <w:rFonts w:ascii="宋体" w:hAnsi="宋体" w:hint="eastAsia"/>
                <w:kern w:val="0"/>
              </w:rPr>
              <w:t>及经济部分评审标准</w:t>
            </w: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投标</w:t>
            </w:r>
            <w:proofErr w:type="gramStart"/>
            <w:r w:rsidRPr="00411DE5">
              <w:rPr>
                <w:rFonts w:ascii="宋体" w:hAnsi="宋体" w:cs="宋体" w:hint="eastAsia"/>
                <w:kern w:val="0"/>
              </w:rPr>
              <w:t>函部分</w:t>
            </w:r>
            <w:proofErr w:type="gramEnd"/>
            <w:r w:rsidRPr="00411DE5">
              <w:rPr>
                <w:rFonts w:ascii="宋体" w:hAnsi="宋体" w:cs="宋体" w:hint="eastAsia"/>
                <w:kern w:val="0"/>
              </w:rPr>
              <w:t>的格式</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符合第二章“投标人须知”第3.7款的要求。</w:t>
            </w:r>
          </w:p>
        </w:tc>
      </w:tr>
      <w:tr w:rsidR="00411DE5" w:rsidRPr="00411DE5">
        <w:tc>
          <w:tcPr>
            <w:tcW w:w="1243" w:type="dxa"/>
            <w:vMerge/>
            <w:tcBorders>
              <w:top w:val="single" w:sz="4" w:space="0" w:color="auto"/>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投标</w:t>
            </w:r>
            <w:proofErr w:type="gramStart"/>
            <w:r w:rsidRPr="00411DE5">
              <w:rPr>
                <w:rFonts w:ascii="宋体" w:hAnsi="宋体" w:cs="宋体" w:hint="eastAsia"/>
                <w:kern w:val="0"/>
              </w:rPr>
              <w:t>函部分</w:t>
            </w:r>
            <w:proofErr w:type="gramEnd"/>
            <w:r w:rsidRPr="00411DE5">
              <w:rPr>
                <w:rFonts w:ascii="宋体" w:hAnsi="宋体" w:cs="宋体" w:hint="eastAsia"/>
                <w:kern w:val="0"/>
              </w:rPr>
              <w:t>的签字盖章</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投标</w:t>
            </w:r>
            <w:proofErr w:type="gramStart"/>
            <w:r w:rsidRPr="00411DE5">
              <w:rPr>
                <w:rFonts w:ascii="宋体" w:hAnsi="宋体" w:cs="宋体" w:hint="eastAsia"/>
                <w:kern w:val="0"/>
              </w:rPr>
              <w:t>函部分</w:t>
            </w:r>
            <w:proofErr w:type="gramEnd"/>
            <w:r w:rsidRPr="00411DE5">
              <w:rPr>
                <w:rFonts w:ascii="宋体" w:hAnsi="宋体" w:cs="宋体" w:hint="eastAsia"/>
                <w:kern w:val="0"/>
              </w:rPr>
              <w:t>的格式要求法定代表人或其委托代理人签字（或盖章）的须齐全，要求加盖单位法人章的，应使用 CA 数字证书加盖投标人的单位电子印章。</w:t>
            </w:r>
          </w:p>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联合体投标的，除联合体协议书外，投标</w:t>
            </w:r>
            <w:proofErr w:type="gramStart"/>
            <w:r w:rsidRPr="00411DE5">
              <w:rPr>
                <w:rFonts w:ascii="宋体" w:hAnsi="宋体" w:cs="宋体" w:hint="eastAsia"/>
                <w:kern w:val="0"/>
              </w:rPr>
              <w:t>函部分</w:t>
            </w:r>
            <w:proofErr w:type="gramEnd"/>
            <w:r w:rsidRPr="00411DE5">
              <w:rPr>
                <w:rFonts w:ascii="宋体" w:hAnsi="宋体" w:cs="宋体" w:hint="eastAsia"/>
                <w:kern w:val="0"/>
              </w:rPr>
              <w:t>的格式中要求投标人加盖单位法人章的，均由联合体牵头人使用 CA 数字证书加盖其单位电子印章。</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工期</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符合第二章“投标人须知”第1.3.2项规定</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工程质量</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符合第二章“投标人须知”第1.3.3项规定</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投标有效期</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符合第二章“投标人须知”第3.3.1项规定</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投标总报价</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1.投标总报价必须与已标价工程量清单总报价一致,且工程量清单总报价与依据单价、工程数量、分部分项工程合价计算出的结果应一致。</w:t>
            </w:r>
          </w:p>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2.投标总报价不得高于招标人公布的投标总报价最高限价。</w:t>
            </w:r>
          </w:p>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3.投标总报价低于最高限价85%的，投标人应在编制投标文件时，在投标</w:t>
            </w:r>
            <w:proofErr w:type="gramStart"/>
            <w:r w:rsidRPr="00411DE5">
              <w:rPr>
                <w:rFonts w:ascii="宋体" w:hAnsi="宋体" w:cs="宋体" w:hint="eastAsia"/>
                <w:kern w:val="0"/>
              </w:rPr>
              <w:t>函部分</w:t>
            </w:r>
            <w:proofErr w:type="gramEnd"/>
            <w:r w:rsidRPr="00411DE5">
              <w:rPr>
                <w:rFonts w:ascii="宋体" w:hAnsi="宋体" w:cs="宋体" w:hint="eastAsia"/>
                <w:kern w:val="0"/>
              </w:rPr>
              <w:t>中递交低价风险担保缴纳承诺书。承诺书格式详见第八章投标文件格式。</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暂定金额</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暂列金额、暂估价、安全文明施工费等暂定金额必须按照招标文件给定的金额填报。</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报价唯一</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只能有一个有效报价。在招标文件没有规定的情况下，不得提交选择性报价。</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已标价工程量清单</w:t>
            </w:r>
          </w:p>
        </w:tc>
        <w:tc>
          <w:tcPr>
            <w:tcW w:w="4615" w:type="dxa"/>
            <w:tcBorders>
              <w:left w:val="single" w:sz="4" w:space="0" w:color="auto"/>
            </w:tcBorders>
            <w:vAlign w:val="center"/>
          </w:tcPr>
          <w:p w:rsidR="002A04F7" w:rsidRPr="00411DE5" w:rsidRDefault="008C4B0C">
            <w:pPr>
              <w:spacing w:afterLines="20" w:after="62" w:line="400" w:lineRule="exact"/>
              <w:ind w:firstLineChars="200" w:firstLine="420"/>
              <w:rPr>
                <w:rFonts w:ascii="宋体" w:hAnsi="宋体" w:cs="宋体"/>
                <w:kern w:val="0"/>
              </w:rPr>
            </w:pPr>
            <w:r w:rsidRPr="00411DE5">
              <w:rPr>
                <w:rFonts w:ascii="宋体" w:hAnsi="宋体" w:cs="宋体" w:hint="eastAsia"/>
                <w:kern w:val="0"/>
              </w:rPr>
              <w:t>1.符合第五章“工程量清单”给出的范围及数量。</w:t>
            </w:r>
          </w:p>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2.招标文件中规定工程量清单不允许修改的内容不得修改。</w:t>
            </w:r>
          </w:p>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3.每项清单综合单价报价不得高于每项清单综合单价最高限价。</w:t>
            </w:r>
          </w:p>
        </w:tc>
      </w:tr>
      <w:tr w:rsidR="00411DE5" w:rsidRPr="00411DE5">
        <w:tc>
          <w:tcPr>
            <w:tcW w:w="1243" w:type="dxa"/>
            <w:vMerge/>
            <w:tcBorders>
              <w:right w:val="single" w:sz="4" w:space="0" w:color="auto"/>
            </w:tcBorders>
            <w:vAlign w:val="center"/>
          </w:tcPr>
          <w:p w:rsidR="002A04F7" w:rsidRPr="00411DE5" w:rsidRDefault="002A04F7">
            <w:pPr>
              <w:spacing w:line="400" w:lineRule="exact"/>
              <w:jc w:val="center"/>
              <w:rPr>
                <w:rFonts w:ascii="宋体" w:hAnsi="宋体"/>
                <w:kern w:val="0"/>
              </w:rPr>
            </w:pPr>
          </w:p>
        </w:tc>
        <w:tc>
          <w:tcPr>
            <w:tcW w:w="1560" w:type="dxa"/>
            <w:vMerge/>
            <w:tcBorders>
              <w:left w:val="single" w:sz="4" w:space="0" w:color="auto"/>
            </w:tcBorders>
            <w:vAlign w:val="center"/>
          </w:tcPr>
          <w:p w:rsidR="002A04F7" w:rsidRPr="00411DE5" w:rsidRDefault="002A04F7">
            <w:pPr>
              <w:spacing w:line="400" w:lineRule="exact"/>
              <w:jc w:val="center"/>
              <w:rPr>
                <w:rFonts w:ascii="宋体" w:hAnsi="宋体"/>
                <w:kern w:val="0"/>
              </w:rPr>
            </w:pPr>
          </w:p>
        </w:tc>
        <w:tc>
          <w:tcPr>
            <w:tcW w:w="2267" w:type="dxa"/>
            <w:tcBorders>
              <w:right w:val="single" w:sz="4" w:space="0" w:color="auto"/>
            </w:tcBorders>
            <w:vAlign w:val="center"/>
          </w:tcPr>
          <w:p w:rsidR="002A04F7" w:rsidRPr="00411DE5" w:rsidRDefault="008C4B0C">
            <w:pPr>
              <w:snapToGrid w:val="0"/>
              <w:spacing w:line="400" w:lineRule="exact"/>
              <w:jc w:val="left"/>
              <w:rPr>
                <w:rFonts w:ascii="宋体" w:hAnsi="宋体" w:cs="宋体"/>
                <w:kern w:val="0"/>
              </w:rPr>
            </w:pPr>
            <w:r w:rsidRPr="00411DE5">
              <w:rPr>
                <w:rFonts w:ascii="宋体" w:hAnsi="宋体" w:cs="宋体" w:hint="eastAsia"/>
                <w:kern w:val="0"/>
              </w:rPr>
              <w:t>投标报价算术错误修正</w:t>
            </w:r>
          </w:p>
        </w:tc>
        <w:tc>
          <w:tcPr>
            <w:tcW w:w="4615" w:type="dxa"/>
            <w:tcBorders>
              <w:left w:val="single" w:sz="4" w:space="0" w:color="auto"/>
            </w:tcBorders>
            <w:vAlign w:val="center"/>
          </w:tcPr>
          <w:p w:rsidR="002A04F7" w:rsidRPr="00411DE5" w:rsidRDefault="008C4B0C">
            <w:pPr>
              <w:snapToGrid w:val="0"/>
              <w:spacing w:afterLines="10" w:after="31" w:line="400" w:lineRule="exact"/>
              <w:ind w:firstLineChars="200" w:firstLine="420"/>
              <w:rPr>
                <w:rFonts w:ascii="宋体" w:hAnsi="宋体" w:cs="宋体"/>
                <w:kern w:val="0"/>
              </w:rPr>
            </w:pPr>
            <w:r w:rsidRPr="00411DE5">
              <w:rPr>
                <w:rFonts w:ascii="宋体" w:hAnsi="宋体" w:cs="宋体" w:hint="eastAsia"/>
                <w:kern w:val="0"/>
              </w:rPr>
              <w:t>符合第三章“评标办法”第3.2.3项规定。</w:t>
            </w:r>
          </w:p>
        </w:tc>
      </w:tr>
      <w:tr w:rsidR="00411DE5" w:rsidRPr="00411DE5">
        <w:trPr>
          <w:trHeight w:val="982"/>
        </w:trPr>
        <w:tc>
          <w:tcPr>
            <w:tcW w:w="1243" w:type="dxa"/>
            <w:tcBorders>
              <w:right w:val="single" w:sz="4" w:space="0" w:color="auto"/>
            </w:tcBorders>
            <w:vAlign w:val="center"/>
          </w:tcPr>
          <w:p w:rsidR="002A04F7" w:rsidRPr="00411DE5" w:rsidRDefault="008C4B0C">
            <w:pPr>
              <w:spacing w:line="400" w:lineRule="exact"/>
              <w:jc w:val="center"/>
              <w:rPr>
                <w:rFonts w:ascii="宋体" w:hAnsi="宋体"/>
              </w:rPr>
            </w:pPr>
            <w:r w:rsidRPr="00411DE5">
              <w:rPr>
                <w:rFonts w:ascii="宋体" w:hAnsi="宋体"/>
              </w:rPr>
              <w:t>3</w:t>
            </w:r>
          </w:p>
        </w:tc>
        <w:tc>
          <w:tcPr>
            <w:tcW w:w="1560" w:type="dxa"/>
            <w:tcBorders>
              <w:left w:val="single" w:sz="4" w:space="0" w:color="auto"/>
              <w:right w:val="single" w:sz="4" w:space="0" w:color="auto"/>
            </w:tcBorders>
            <w:vAlign w:val="center"/>
          </w:tcPr>
          <w:p w:rsidR="002A04F7" w:rsidRPr="00411DE5" w:rsidRDefault="008C4B0C">
            <w:pPr>
              <w:spacing w:line="400" w:lineRule="exact"/>
              <w:jc w:val="center"/>
              <w:rPr>
                <w:rFonts w:ascii="宋体" w:hAnsi="宋体"/>
              </w:rPr>
            </w:pPr>
            <w:r w:rsidRPr="00411DE5">
              <w:rPr>
                <w:rFonts w:ascii="宋体" w:hAnsi="宋体" w:hint="eastAsia"/>
              </w:rPr>
              <w:t>评标程序</w:t>
            </w:r>
          </w:p>
        </w:tc>
        <w:tc>
          <w:tcPr>
            <w:tcW w:w="6882" w:type="dxa"/>
            <w:gridSpan w:val="2"/>
            <w:tcBorders>
              <w:left w:val="single" w:sz="4" w:space="0" w:color="auto"/>
            </w:tcBorders>
            <w:vAlign w:val="center"/>
          </w:tcPr>
          <w:p w:rsidR="002A04F7" w:rsidRPr="00411DE5" w:rsidRDefault="008C4B0C">
            <w:pPr>
              <w:spacing w:afterLines="10" w:after="31" w:line="400" w:lineRule="exact"/>
              <w:ind w:firstLineChars="200" w:firstLine="420"/>
              <w:jc w:val="left"/>
              <w:rPr>
                <w:rFonts w:ascii="宋体" w:hAnsi="宋体"/>
                <w:kern w:val="0"/>
                <w:szCs w:val="21"/>
              </w:rPr>
            </w:pPr>
            <w:r w:rsidRPr="00411DE5">
              <w:rPr>
                <w:rFonts w:ascii="宋体" w:hAnsi="宋体" w:hint="eastAsia"/>
                <w:kern w:val="0"/>
                <w:szCs w:val="21"/>
              </w:rPr>
              <w:t>1.对报价不高于最高限价的所有投标人的投标文件，按照报价由低到高的顺序排序。需技术方案评审的，由电子评标系统对技术方案进行自动随机编号。在投标</w:t>
            </w:r>
            <w:proofErr w:type="gramStart"/>
            <w:r w:rsidRPr="00411DE5">
              <w:rPr>
                <w:rFonts w:ascii="宋体" w:hAnsi="宋体" w:hint="eastAsia"/>
                <w:kern w:val="0"/>
                <w:szCs w:val="21"/>
              </w:rPr>
              <w:t>函部分</w:t>
            </w:r>
            <w:proofErr w:type="gramEnd"/>
            <w:r w:rsidRPr="00411DE5">
              <w:rPr>
                <w:rFonts w:ascii="宋体" w:hAnsi="宋体" w:hint="eastAsia"/>
                <w:kern w:val="0"/>
                <w:szCs w:val="21"/>
              </w:rPr>
              <w:t>及经济部分评审前，推送给评标委员会的投标文件不得显示排序。</w:t>
            </w:r>
          </w:p>
          <w:p w:rsidR="002A04F7" w:rsidRPr="00411DE5" w:rsidRDefault="008C4B0C">
            <w:pPr>
              <w:spacing w:afterLines="10" w:after="31" w:line="400" w:lineRule="exact"/>
              <w:ind w:firstLineChars="200" w:firstLine="420"/>
              <w:jc w:val="left"/>
              <w:rPr>
                <w:rFonts w:ascii="宋体" w:hAnsi="宋体"/>
                <w:kern w:val="0"/>
                <w:szCs w:val="21"/>
              </w:rPr>
            </w:pPr>
            <w:r w:rsidRPr="00411DE5">
              <w:rPr>
                <w:rFonts w:ascii="宋体" w:hAnsi="宋体" w:hint="eastAsia"/>
                <w:kern w:val="0"/>
                <w:szCs w:val="21"/>
              </w:rPr>
              <w:t>2.根据本章第2.2款约定进行符合性审查</w:t>
            </w:r>
            <w:r w:rsidRPr="00411DE5">
              <w:rPr>
                <w:rFonts w:ascii="宋体" w:hAnsi="宋体" w:hint="eastAsia"/>
                <w:spacing w:val="4"/>
                <w:kern w:val="0"/>
                <w:szCs w:val="21"/>
              </w:rPr>
              <w:t>。符合性审查</w:t>
            </w:r>
            <w:r w:rsidRPr="00411DE5">
              <w:rPr>
                <w:rFonts w:ascii="宋体" w:hAnsi="宋体" w:hint="eastAsia"/>
                <w:kern w:val="0"/>
                <w:szCs w:val="21"/>
              </w:rPr>
              <w:t>合格的投标人中，报价最低的成为第一中标候选人，报价次低的成为第二中标候选人，依次类推。</w:t>
            </w:r>
          </w:p>
          <w:p w:rsidR="002A04F7" w:rsidRPr="00411DE5" w:rsidRDefault="008C4B0C">
            <w:pPr>
              <w:spacing w:afterLines="10" w:after="31" w:line="400" w:lineRule="exact"/>
              <w:ind w:firstLineChars="200" w:firstLine="420"/>
              <w:jc w:val="left"/>
              <w:rPr>
                <w:rFonts w:ascii="宋体" w:hAnsi="宋体"/>
                <w:kern w:val="0"/>
                <w:szCs w:val="21"/>
              </w:rPr>
            </w:pPr>
            <w:r w:rsidRPr="00411DE5">
              <w:rPr>
                <w:rFonts w:ascii="宋体" w:hAnsi="宋体" w:hint="eastAsia"/>
                <w:kern w:val="0"/>
                <w:szCs w:val="21"/>
              </w:rPr>
              <w:t>3.</w:t>
            </w:r>
            <w:r w:rsidRPr="00411DE5">
              <w:rPr>
                <w:rFonts w:ascii="宋体" w:hAnsi="宋体" w:hint="eastAsia"/>
                <w:spacing w:val="4"/>
                <w:kern w:val="0"/>
                <w:szCs w:val="21"/>
              </w:rPr>
              <w:t>若上述程序未能评出三名中标候选人</w:t>
            </w:r>
            <w:r w:rsidRPr="00411DE5">
              <w:rPr>
                <w:rFonts w:ascii="宋体" w:hAnsi="宋体" w:hint="eastAsia"/>
                <w:kern w:val="0"/>
                <w:szCs w:val="21"/>
              </w:rPr>
              <w:t>，则评标委员会对剩余投标文件继续按上述第2条进行评审，直至评出三名中标候选人，或者评审完所有投标文件。</w:t>
            </w:r>
          </w:p>
          <w:p w:rsidR="002A04F7" w:rsidRPr="00411DE5" w:rsidRDefault="008C4B0C">
            <w:pPr>
              <w:spacing w:afterLines="10" w:after="31" w:line="400" w:lineRule="exact"/>
              <w:ind w:firstLineChars="200" w:firstLine="420"/>
              <w:jc w:val="left"/>
              <w:rPr>
                <w:rFonts w:ascii="宋体" w:hAnsi="宋体"/>
                <w:kern w:val="0"/>
                <w:szCs w:val="21"/>
              </w:rPr>
            </w:pPr>
            <w:r w:rsidRPr="00411DE5">
              <w:rPr>
                <w:rFonts w:ascii="宋体" w:hAnsi="宋体" w:hint="eastAsia"/>
                <w:kern w:val="0"/>
                <w:szCs w:val="21"/>
              </w:rPr>
              <w:t>4.</w:t>
            </w:r>
            <w:r w:rsidRPr="00411DE5">
              <w:rPr>
                <w:rFonts w:hint="eastAsia"/>
              </w:rPr>
              <w:t xml:space="preserve"> </w:t>
            </w:r>
            <w:r w:rsidRPr="00411DE5">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rsidR="002A04F7" w:rsidRPr="00411DE5" w:rsidRDefault="008C4B0C" w:rsidP="005829BA">
            <w:pPr>
              <w:spacing w:afterLines="10" w:after="31" w:line="400" w:lineRule="exact"/>
              <w:ind w:firstLineChars="200" w:firstLine="420"/>
              <w:jc w:val="left"/>
              <w:rPr>
                <w:rFonts w:ascii="宋体" w:hAnsi="宋体"/>
                <w:kern w:val="0"/>
                <w:szCs w:val="21"/>
              </w:rPr>
            </w:pPr>
            <w:r w:rsidRPr="00411DE5">
              <w:rPr>
                <w:rFonts w:ascii="宋体" w:hAnsi="宋体" w:hint="eastAsia"/>
                <w:kern w:val="0"/>
                <w:szCs w:val="21"/>
              </w:rPr>
              <w:t>注：若出现投标人投标报价相同的，以“投标人在红名单中优先”的原则排序</w:t>
            </w:r>
            <w:r w:rsidRPr="00411DE5">
              <w:rPr>
                <w:rFonts w:ascii="宋体" w:hAnsi="宋体" w:hint="eastAsia"/>
                <w:spacing w:val="4"/>
                <w:kern w:val="0"/>
                <w:szCs w:val="21"/>
              </w:rPr>
              <w:t>（红名单建立完善后使用；联合体投标的，须联合体牵头人在红名单中）</w:t>
            </w:r>
            <w:r w:rsidRPr="00411DE5">
              <w:rPr>
                <w:rFonts w:ascii="宋体" w:hAnsi="宋体" w:hint="eastAsia"/>
                <w:kern w:val="0"/>
                <w:szCs w:val="21"/>
              </w:rPr>
              <w:t>；投标人均在红名单中</w:t>
            </w:r>
            <w:r w:rsidRPr="00411DE5">
              <w:rPr>
                <w:rFonts w:ascii="宋体" w:hAnsi="宋体" w:hint="eastAsia"/>
                <w:spacing w:val="4"/>
                <w:kern w:val="0"/>
                <w:szCs w:val="21"/>
              </w:rPr>
              <w:t>或均不在红名单中的，由评标委员会按照</w:t>
            </w:r>
            <w:r w:rsidRPr="00411DE5">
              <w:rPr>
                <w:u w:val="single"/>
              </w:rPr>
              <w:t>投标人提供的满足招标文件资质等级高的优先，若资质相同以满足招标文件业绩要求的单个合同业绩金额高的优先</w:t>
            </w:r>
            <w:bookmarkStart w:id="516" w:name="_GoBack"/>
            <w:bookmarkEnd w:id="516"/>
            <w:r w:rsidRPr="00411DE5">
              <w:rPr>
                <w:rFonts w:ascii="宋体" w:hAnsi="宋体" w:hint="eastAsia"/>
                <w:spacing w:val="4"/>
                <w:kern w:val="0"/>
                <w:szCs w:val="21"/>
                <w:u w:val="single"/>
              </w:rPr>
              <w:t>。</w:t>
            </w:r>
          </w:p>
        </w:tc>
      </w:tr>
      <w:tr w:rsidR="00411DE5" w:rsidRPr="00411DE5">
        <w:trPr>
          <w:trHeight w:val="982"/>
        </w:trPr>
        <w:tc>
          <w:tcPr>
            <w:tcW w:w="1243" w:type="dxa"/>
            <w:tcBorders>
              <w:right w:val="single" w:sz="4" w:space="0" w:color="auto"/>
            </w:tcBorders>
            <w:vAlign w:val="center"/>
          </w:tcPr>
          <w:p w:rsidR="002A04F7" w:rsidRPr="00411DE5" w:rsidRDefault="008C4B0C">
            <w:pPr>
              <w:spacing w:line="400" w:lineRule="exact"/>
              <w:jc w:val="center"/>
              <w:rPr>
                <w:rFonts w:ascii="宋体" w:hAnsi="宋体"/>
              </w:rPr>
            </w:pPr>
            <w:r w:rsidRPr="00411DE5">
              <w:rPr>
                <w:rFonts w:ascii="宋体" w:hAnsi="宋体" w:hint="eastAsia"/>
              </w:rPr>
              <w:t>3.4</w:t>
            </w:r>
          </w:p>
        </w:tc>
        <w:tc>
          <w:tcPr>
            <w:tcW w:w="1560" w:type="dxa"/>
            <w:tcBorders>
              <w:left w:val="single" w:sz="4" w:space="0" w:color="auto"/>
              <w:right w:val="single" w:sz="4" w:space="0" w:color="auto"/>
            </w:tcBorders>
            <w:vAlign w:val="center"/>
          </w:tcPr>
          <w:p w:rsidR="002A04F7" w:rsidRPr="00411DE5" w:rsidRDefault="008C4B0C">
            <w:pPr>
              <w:spacing w:line="400" w:lineRule="exact"/>
              <w:jc w:val="center"/>
              <w:rPr>
                <w:rFonts w:ascii="宋体" w:hAnsi="宋体"/>
              </w:rPr>
            </w:pPr>
            <w:r w:rsidRPr="00411DE5">
              <w:rPr>
                <w:rFonts w:ascii="宋体" w:hAnsi="宋体"/>
              </w:rPr>
              <w:t>评标结果</w:t>
            </w:r>
          </w:p>
        </w:tc>
        <w:tc>
          <w:tcPr>
            <w:tcW w:w="6882" w:type="dxa"/>
            <w:gridSpan w:val="2"/>
            <w:tcBorders>
              <w:left w:val="single" w:sz="4" w:space="0" w:color="auto"/>
            </w:tcBorders>
            <w:vAlign w:val="center"/>
          </w:tcPr>
          <w:p w:rsidR="002A04F7" w:rsidRPr="00411DE5" w:rsidRDefault="008C4B0C">
            <w:pPr>
              <w:autoSpaceDE w:val="0"/>
              <w:autoSpaceDN w:val="0"/>
              <w:adjustRightInd w:val="0"/>
              <w:snapToGrid w:val="0"/>
              <w:spacing w:line="400" w:lineRule="exact"/>
              <w:ind w:firstLine="420"/>
              <w:jc w:val="left"/>
              <w:rPr>
                <w:rFonts w:ascii="宋体" w:hAnsi="宋体"/>
                <w:kern w:val="0"/>
                <w:szCs w:val="21"/>
              </w:rPr>
            </w:pPr>
            <w:r w:rsidRPr="00411DE5">
              <w:rPr>
                <w:rFonts w:ascii="宋体" w:hAnsi="宋体"/>
                <w:kern w:val="0"/>
                <w:szCs w:val="21"/>
              </w:rPr>
              <w:t>3.</w:t>
            </w:r>
            <w:r w:rsidRPr="00411DE5">
              <w:rPr>
                <w:rFonts w:ascii="宋体" w:hAnsi="宋体"/>
                <w:spacing w:val="-1"/>
                <w:kern w:val="0"/>
                <w:szCs w:val="21"/>
              </w:rPr>
              <w:t>4</w:t>
            </w:r>
            <w:r w:rsidRPr="00411DE5">
              <w:rPr>
                <w:rFonts w:ascii="宋体" w:hAnsi="宋体"/>
                <w:kern w:val="0"/>
                <w:szCs w:val="21"/>
              </w:rPr>
              <w:t>.1</w:t>
            </w:r>
            <w:r w:rsidRPr="00411DE5">
              <w:rPr>
                <w:rFonts w:ascii="宋体" w:hAnsi="宋体" w:hint="eastAsia"/>
                <w:kern w:val="0"/>
                <w:szCs w:val="21"/>
              </w:rPr>
              <w:t xml:space="preserve"> </w:t>
            </w:r>
            <w:r w:rsidRPr="00411DE5">
              <w:rPr>
                <w:rFonts w:ascii="宋体" w:hAnsi="宋体"/>
                <w:kern w:val="0"/>
                <w:szCs w:val="21"/>
              </w:rPr>
              <w:t>除第二章“投标</w:t>
            </w:r>
            <w:r w:rsidRPr="00411DE5">
              <w:rPr>
                <w:rFonts w:ascii="宋体" w:hAnsi="宋体"/>
                <w:spacing w:val="1"/>
                <w:kern w:val="0"/>
                <w:szCs w:val="21"/>
              </w:rPr>
              <w:t>人</w:t>
            </w:r>
            <w:r w:rsidRPr="00411DE5">
              <w:rPr>
                <w:rFonts w:ascii="宋体" w:hAnsi="宋体"/>
                <w:kern w:val="0"/>
                <w:szCs w:val="21"/>
              </w:rPr>
              <w:t>须知”前</w:t>
            </w:r>
            <w:r w:rsidRPr="00411DE5">
              <w:rPr>
                <w:rFonts w:ascii="宋体" w:hAnsi="宋体"/>
                <w:spacing w:val="1"/>
                <w:kern w:val="0"/>
                <w:szCs w:val="21"/>
              </w:rPr>
              <w:t>附</w:t>
            </w:r>
            <w:r w:rsidRPr="00411DE5">
              <w:rPr>
                <w:rFonts w:ascii="宋体" w:hAnsi="宋体"/>
                <w:kern w:val="0"/>
                <w:szCs w:val="21"/>
              </w:rPr>
              <w:t>表授权直</w:t>
            </w:r>
            <w:r w:rsidRPr="00411DE5">
              <w:rPr>
                <w:rFonts w:ascii="宋体" w:hAnsi="宋体"/>
                <w:spacing w:val="1"/>
                <w:kern w:val="0"/>
                <w:szCs w:val="21"/>
              </w:rPr>
              <w:t>接</w:t>
            </w:r>
            <w:r w:rsidRPr="00411DE5">
              <w:rPr>
                <w:rFonts w:ascii="宋体" w:hAnsi="宋体"/>
                <w:kern w:val="0"/>
                <w:szCs w:val="21"/>
              </w:rPr>
              <w:t>确定中标</w:t>
            </w:r>
            <w:r w:rsidRPr="00411DE5">
              <w:rPr>
                <w:rFonts w:ascii="宋体" w:hAnsi="宋体"/>
                <w:spacing w:val="1"/>
                <w:kern w:val="0"/>
                <w:szCs w:val="21"/>
              </w:rPr>
              <w:t>人</w:t>
            </w:r>
            <w:r w:rsidRPr="00411DE5">
              <w:rPr>
                <w:rFonts w:ascii="宋体" w:hAnsi="宋体"/>
                <w:kern w:val="0"/>
                <w:szCs w:val="21"/>
              </w:rPr>
              <w:t>外，评标</w:t>
            </w:r>
            <w:r w:rsidRPr="00411DE5">
              <w:rPr>
                <w:rFonts w:ascii="宋体" w:hAnsi="宋体"/>
                <w:spacing w:val="1"/>
                <w:kern w:val="0"/>
                <w:szCs w:val="21"/>
              </w:rPr>
              <w:t>委</w:t>
            </w:r>
            <w:r w:rsidRPr="00411DE5">
              <w:rPr>
                <w:rFonts w:ascii="宋体" w:hAnsi="宋体"/>
                <w:kern w:val="0"/>
                <w:szCs w:val="21"/>
              </w:rPr>
              <w:t>员会</w:t>
            </w:r>
            <w:r w:rsidRPr="00411DE5">
              <w:rPr>
                <w:rFonts w:ascii="宋体" w:hAnsi="宋体" w:hint="eastAsia"/>
                <w:kern w:val="0"/>
                <w:szCs w:val="21"/>
              </w:rPr>
              <w:t>按经评审的最低投标价法</w:t>
            </w:r>
            <w:r w:rsidRPr="00411DE5">
              <w:rPr>
                <w:rFonts w:ascii="宋体" w:hAnsi="宋体"/>
                <w:kern w:val="0"/>
                <w:szCs w:val="21"/>
              </w:rPr>
              <w:t>推荐中标候选人。</w:t>
            </w:r>
          </w:p>
          <w:p w:rsidR="002A04F7" w:rsidRPr="00411DE5" w:rsidRDefault="008C4B0C">
            <w:pPr>
              <w:spacing w:line="400" w:lineRule="exact"/>
              <w:ind w:firstLineChars="200" w:firstLine="424"/>
              <w:rPr>
                <w:rFonts w:ascii="宋体" w:hAnsi="宋体"/>
              </w:rPr>
            </w:pPr>
            <w:r w:rsidRPr="00411DE5">
              <w:rPr>
                <w:rFonts w:ascii="宋体" w:hAnsi="宋体"/>
                <w:spacing w:val="1"/>
                <w:kern w:val="0"/>
                <w:szCs w:val="21"/>
              </w:rPr>
              <w:t>3</w:t>
            </w:r>
            <w:r w:rsidRPr="00411DE5">
              <w:rPr>
                <w:rFonts w:ascii="宋体" w:hAnsi="宋体"/>
                <w:kern w:val="0"/>
                <w:szCs w:val="21"/>
              </w:rPr>
              <w:t>.4.2</w:t>
            </w:r>
            <w:r w:rsidRPr="00411DE5">
              <w:rPr>
                <w:rFonts w:ascii="宋体" w:hAnsi="宋体" w:hint="eastAsia"/>
                <w:kern w:val="0"/>
                <w:szCs w:val="21"/>
              </w:rPr>
              <w:t xml:space="preserve"> </w:t>
            </w:r>
            <w:r w:rsidRPr="00411DE5">
              <w:rPr>
                <w:rFonts w:ascii="宋体" w:hAnsi="宋体"/>
                <w:kern w:val="0"/>
                <w:szCs w:val="21"/>
              </w:rPr>
              <w:t>评标</w:t>
            </w:r>
            <w:r w:rsidRPr="00411DE5">
              <w:rPr>
                <w:rFonts w:ascii="宋体" w:hAnsi="宋体"/>
                <w:spacing w:val="-1"/>
                <w:kern w:val="0"/>
                <w:szCs w:val="21"/>
              </w:rPr>
              <w:t>委</w:t>
            </w:r>
            <w:r w:rsidRPr="00411DE5">
              <w:rPr>
                <w:rFonts w:ascii="宋体" w:hAnsi="宋体"/>
                <w:kern w:val="0"/>
                <w:szCs w:val="21"/>
              </w:rPr>
              <w:t>员会完成评标后，应当向招标人提交书面评标报告。</w:t>
            </w:r>
          </w:p>
        </w:tc>
      </w:tr>
    </w:tbl>
    <w:p w:rsidR="002A04F7" w:rsidRPr="00411DE5" w:rsidRDefault="008C4B0C">
      <w:pPr>
        <w:pStyle w:val="2"/>
        <w:spacing w:before="0" w:after="0" w:line="360" w:lineRule="auto"/>
        <w:rPr>
          <w:rFonts w:ascii="宋体" w:hAnsi="宋体"/>
          <w:bCs w:val="0"/>
          <w:snapToGrid w:val="0"/>
        </w:rPr>
      </w:pPr>
      <w:r w:rsidRPr="00411DE5">
        <w:rPr>
          <w:rFonts w:ascii="宋体" w:hAnsi="宋体"/>
          <w:bCs w:val="0"/>
          <w:snapToGrid w:val="0"/>
        </w:rPr>
        <w:br w:type="page"/>
      </w:r>
      <w:bookmarkStart w:id="517" w:name="_Toc72913727"/>
      <w:r w:rsidRPr="00411DE5">
        <w:rPr>
          <w:rFonts w:ascii="宋体" w:hAnsi="宋体"/>
          <w:b w:val="0"/>
          <w:snapToGrid w:val="0"/>
        </w:rPr>
        <w:lastRenderedPageBreak/>
        <w:t>1.  评标方法</w:t>
      </w:r>
      <w:bookmarkEnd w:id="517"/>
    </w:p>
    <w:p w:rsidR="002A04F7" w:rsidRPr="00411DE5" w:rsidRDefault="008C4B0C">
      <w:pPr>
        <w:spacing w:line="360" w:lineRule="auto"/>
        <w:ind w:firstLineChars="200" w:firstLine="420"/>
        <w:rPr>
          <w:rFonts w:ascii="宋体" w:hAnsi="宋体"/>
        </w:rPr>
      </w:pPr>
      <w:r w:rsidRPr="00411DE5">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rsidR="002A04F7" w:rsidRPr="00411DE5" w:rsidRDefault="008C4B0C">
      <w:pPr>
        <w:pStyle w:val="2"/>
        <w:spacing w:before="0" w:after="0" w:line="360" w:lineRule="auto"/>
        <w:rPr>
          <w:rFonts w:ascii="宋体" w:hAnsi="宋体"/>
          <w:b w:val="0"/>
          <w:snapToGrid w:val="0"/>
        </w:rPr>
      </w:pPr>
      <w:bookmarkStart w:id="518" w:name="_Toc72913728"/>
      <w:r w:rsidRPr="00411DE5">
        <w:rPr>
          <w:rFonts w:ascii="宋体" w:hAnsi="宋体"/>
          <w:b w:val="0"/>
          <w:snapToGrid w:val="0"/>
        </w:rPr>
        <w:t>2.  评审标准</w:t>
      </w:r>
      <w:bookmarkEnd w:id="518"/>
    </w:p>
    <w:p w:rsidR="002A04F7" w:rsidRPr="00411DE5" w:rsidRDefault="008C4B0C">
      <w:pPr>
        <w:pStyle w:val="3"/>
        <w:spacing w:before="0" w:after="0" w:line="360" w:lineRule="auto"/>
        <w:rPr>
          <w:rFonts w:ascii="宋体" w:hAnsi="宋体" w:cs="宋体"/>
          <w:sz w:val="21"/>
          <w:szCs w:val="21"/>
        </w:rPr>
      </w:pPr>
      <w:bookmarkStart w:id="519" w:name="_Toc72913729"/>
      <w:r w:rsidRPr="00411DE5">
        <w:rPr>
          <w:rFonts w:ascii="宋体" w:hAnsi="宋体" w:cs="宋体"/>
          <w:sz w:val="21"/>
          <w:szCs w:val="21"/>
        </w:rPr>
        <w:t>2.1</w:t>
      </w:r>
      <w:r w:rsidRPr="00411DE5">
        <w:rPr>
          <w:rFonts w:ascii="宋体" w:hAnsi="宋体" w:cs="宋体" w:hint="eastAsia"/>
          <w:sz w:val="21"/>
          <w:szCs w:val="21"/>
        </w:rPr>
        <w:t>报价</w:t>
      </w:r>
      <w:r w:rsidRPr="00411DE5">
        <w:rPr>
          <w:rFonts w:ascii="宋体" w:hAnsi="宋体" w:cs="宋体"/>
          <w:sz w:val="21"/>
          <w:szCs w:val="21"/>
        </w:rPr>
        <w:t>排序</w:t>
      </w:r>
      <w:r w:rsidRPr="00411DE5">
        <w:rPr>
          <w:rFonts w:ascii="宋体" w:hAnsi="宋体" w:cs="宋体" w:hint="eastAsia"/>
          <w:sz w:val="21"/>
          <w:szCs w:val="21"/>
        </w:rPr>
        <w:t>标准</w:t>
      </w:r>
      <w:bookmarkEnd w:id="519"/>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hint="eastAsia"/>
          <w:szCs w:val="21"/>
        </w:rPr>
        <w:t>见评标办法前附表。</w:t>
      </w:r>
    </w:p>
    <w:p w:rsidR="002A04F7" w:rsidRPr="00411DE5" w:rsidRDefault="008C4B0C">
      <w:pPr>
        <w:pStyle w:val="3"/>
        <w:spacing w:before="0" w:after="0" w:line="360" w:lineRule="auto"/>
        <w:rPr>
          <w:rFonts w:ascii="宋体" w:hAnsi="宋体" w:cs="宋体"/>
          <w:sz w:val="21"/>
          <w:szCs w:val="21"/>
        </w:rPr>
      </w:pPr>
      <w:bookmarkStart w:id="520" w:name="_Toc72913730"/>
      <w:r w:rsidRPr="00411DE5">
        <w:rPr>
          <w:rFonts w:ascii="宋体" w:hAnsi="宋体" w:cs="宋体"/>
          <w:sz w:val="21"/>
          <w:szCs w:val="21"/>
        </w:rPr>
        <w:t>2.</w:t>
      </w:r>
      <w:r w:rsidRPr="00411DE5">
        <w:rPr>
          <w:rFonts w:ascii="宋体" w:hAnsi="宋体" w:cs="宋体" w:hint="eastAsia"/>
          <w:sz w:val="21"/>
          <w:szCs w:val="21"/>
        </w:rPr>
        <w:t>2符合性审查标准</w:t>
      </w:r>
      <w:bookmarkEnd w:id="520"/>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hint="eastAsia"/>
          <w:szCs w:val="21"/>
        </w:rPr>
        <w:t>按评标办法前附表约定的投标单位报价排序数量进行符合性审查</w:t>
      </w:r>
      <w:r w:rsidRPr="00411DE5">
        <w:rPr>
          <w:rFonts w:ascii="宋体" w:hAnsi="宋体" w:hint="eastAsia"/>
          <w:spacing w:val="4"/>
          <w:kern w:val="0"/>
          <w:szCs w:val="21"/>
        </w:rPr>
        <w:t>。符合性审查内容：资格评审、形式评审、响应性、投标</w:t>
      </w:r>
      <w:proofErr w:type="gramStart"/>
      <w:r w:rsidRPr="00411DE5">
        <w:rPr>
          <w:rFonts w:ascii="宋体" w:hAnsi="宋体" w:hint="eastAsia"/>
          <w:spacing w:val="4"/>
          <w:kern w:val="0"/>
          <w:szCs w:val="21"/>
        </w:rPr>
        <w:t>函部分</w:t>
      </w:r>
      <w:proofErr w:type="gramEnd"/>
      <w:r w:rsidRPr="00411DE5">
        <w:rPr>
          <w:rFonts w:ascii="宋体" w:hAnsi="宋体" w:hint="eastAsia"/>
          <w:spacing w:val="4"/>
          <w:kern w:val="0"/>
          <w:szCs w:val="21"/>
        </w:rPr>
        <w:t>及经济部分评审</w:t>
      </w:r>
      <w:r w:rsidRPr="00411DE5">
        <w:rPr>
          <w:rFonts w:ascii="宋体" w:hAnsi="宋体" w:cs="宋体" w:hint="eastAsia"/>
          <w:szCs w:val="21"/>
        </w:rPr>
        <w:t>。</w:t>
      </w:r>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hint="eastAsia"/>
          <w:szCs w:val="21"/>
        </w:rPr>
        <w:t>2.2.1  技术方案评审标准：见评标办法前附表。</w:t>
      </w:r>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szCs w:val="21"/>
        </w:rPr>
        <w:t>2.</w:t>
      </w:r>
      <w:r w:rsidRPr="00411DE5">
        <w:rPr>
          <w:rFonts w:ascii="宋体" w:hAnsi="宋体" w:cs="宋体" w:hint="eastAsia"/>
          <w:szCs w:val="21"/>
        </w:rPr>
        <w:t>2</w:t>
      </w:r>
      <w:r w:rsidRPr="00411DE5">
        <w:rPr>
          <w:rFonts w:ascii="宋体" w:hAnsi="宋体" w:cs="宋体"/>
          <w:szCs w:val="21"/>
        </w:rPr>
        <w:t>.</w:t>
      </w:r>
      <w:r w:rsidRPr="00411DE5">
        <w:rPr>
          <w:rFonts w:ascii="宋体" w:hAnsi="宋体" w:cs="宋体" w:hint="eastAsia"/>
          <w:szCs w:val="21"/>
        </w:rPr>
        <w:t>2A  资格评审标准：</w:t>
      </w:r>
      <w:proofErr w:type="gramStart"/>
      <w:r w:rsidRPr="00411DE5">
        <w:rPr>
          <w:rFonts w:ascii="宋体" w:hAnsi="宋体" w:cs="宋体" w:hint="eastAsia"/>
          <w:szCs w:val="21"/>
        </w:rPr>
        <w:t>见资格</w:t>
      </w:r>
      <w:proofErr w:type="gramEnd"/>
      <w:r w:rsidRPr="00411DE5">
        <w:rPr>
          <w:rFonts w:ascii="宋体" w:hAnsi="宋体" w:cs="宋体" w:hint="eastAsia"/>
          <w:szCs w:val="21"/>
        </w:rPr>
        <w:t>预审文件第三章“资格审查办法”详细审查标准（适用于已进行资格预审的）。</w:t>
      </w:r>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szCs w:val="21"/>
        </w:rPr>
        <w:t>2.</w:t>
      </w:r>
      <w:r w:rsidRPr="00411DE5">
        <w:rPr>
          <w:rFonts w:ascii="宋体" w:hAnsi="宋体" w:cs="宋体" w:hint="eastAsia"/>
          <w:szCs w:val="21"/>
        </w:rPr>
        <w:t>2</w:t>
      </w:r>
      <w:r w:rsidRPr="00411DE5">
        <w:rPr>
          <w:rFonts w:ascii="宋体" w:hAnsi="宋体" w:cs="宋体"/>
          <w:szCs w:val="21"/>
        </w:rPr>
        <w:t>.</w:t>
      </w:r>
      <w:r w:rsidRPr="00411DE5">
        <w:rPr>
          <w:rFonts w:ascii="宋体" w:hAnsi="宋体" w:cs="宋体" w:hint="eastAsia"/>
          <w:szCs w:val="21"/>
        </w:rPr>
        <w:t>2B  资格评审标准：见评标办法前附表（适用于未进行资格预审的）。</w:t>
      </w:r>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szCs w:val="21"/>
        </w:rPr>
        <w:t>2.</w:t>
      </w:r>
      <w:r w:rsidRPr="00411DE5">
        <w:rPr>
          <w:rFonts w:ascii="宋体" w:hAnsi="宋体" w:cs="宋体" w:hint="eastAsia"/>
          <w:szCs w:val="21"/>
        </w:rPr>
        <w:t>2</w:t>
      </w:r>
      <w:r w:rsidRPr="00411DE5">
        <w:rPr>
          <w:rFonts w:ascii="宋体" w:hAnsi="宋体" w:cs="宋体"/>
          <w:szCs w:val="21"/>
        </w:rPr>
        <w:t>.</w:t>
      </w:r>
      <w:r w:rsidRPr="00411DE5">
        <w:rPr>
          <w:rFonts w:ascii="宋体" w:hAnsi="宋体" w:cs="宋体" w:hint="eastAsia"/>
          <w:szCs w:val="21"/>
        </w:rPr>
        <w:t>3  形式评审标准：见评标办法前附表。</w:t>
      </w:r>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szCs w:val="21"/>
        </w:rPr>
        <w:t>2.</w:t>
      </w:r>
      <w:r w:rsidRPr="00411DE5">
        <w:rPr>
          <w:rFonts w:ascii="宋体" w:hAnsi="宋体" w:cs="宋体" w:hint="eastAsia"/>
          <w:szCs w:val="21"/>
        </w:rPr>
        <w:t>2</w:t>
      </w:r>
      <w:r w:rsidRPr="00411DE5">
        <w:rPr>
          <w:rFonts w:ascii="宋体" w:hAnsi="宋体" w:cs="宋体"/>
          <w:szCs w:val="21"/>
        </w:rPr>
        <w:t>.</w:t>
      </w:r>
      <w:r w:rsidRPr="00411DE5">
        <w:rPr>
          <w:rFonts w:ascii="宋体" w:hAnsi="宋体" w:cs="宋体" w:hint="eastAsia"/>
          <w:szCs w:val="21"/>
        </w:rPr>
        <w:t>4  响应性评审标准：见评标办法前附表。</w:t>
      </w:r>
    </w:p>
    <w:p w:rsidR="002A04F7" w:rsidRPr="00411DE5" w:rsidRDefault="008C4B0C">
      <w:pPr>
        <w:autoSpaceDE w:val="0"/>
        <w:autoSpaceDN w:val="0"/>
        <w:adjustRightInd w:val="0"/>
        <w:snapToGrid w:val="0"/>
        <w:spacing w:line="360" w:lineRule="auto"/>
        <w:ind w:firstLineChars="200" w:firstLine="420"/>
        <w:jc w:val="left"/>
        <w:rPr>
          <w:rFonts w:ascii="宋体" w:hAnsi="宋体" w:cs="宋体"/>
          <w:szCs w:val="21"/>
        </w:rPr>
      </w:pPr>
      <w:r w:rsidRPr="00411DE5">
        <w:rPr>
          <w:rFonts w:ascii="宋体" w:hAnsi="宋体" w:cs="宋体" w:hint="eastAsia"/>
          <w:szCs w:val="21"/>
        </w:rPr>
        <w:t>2.2.5  投标</w:t>
      </w:r>
      <w:proofErr w:type="gramStart"/>
      <w:r w:rsidRPr="00411DE5">
        <w:rPr>
          <w:rFonts w:ascii="宋体" w:hAnsi="宋体" w:cs="宋体" w:hint="eastAsia"/>
          <w:szCs w:val="21"/>
        </w:rPr>
        <w:t>函部分</w:t>
      </w:r>
      <w:proofErr w:type="gramEnd"/>
      <w:r w:rsidRPr="00411DE5">
        <w:rPr>
          <w:rFonts w:ascii="宋体" w:hAnsi="宋体" w:cs="宋体" w:hint="eastAsia"/>
          <w:szCs w:val="21"/>
        </w:rPr>
        <w:t>及经济部分评审标准：见评标办法前附表。</w:t>
      </w:r>
    </w:p>
    <w:p w:rsidR="002A04F7" w:rsidRPr="00411DE5" w:rsidRDefault="008C4B0C">
      <w:pPr>
        <w:pStyle w:val="2"/>
        <w:spacing w:before="0" w:after="0" w:line="360" w:lineRule="auto"/>
        <w:rPr>
          <w:rFonts w:ascii="宋体" w:hAnsi="宋体"/>
          <w:b w:val="0"/>
          <w:snapToGrid w:val="0"/>
        </w:rPr>
      </w:pPr>
      <w:bookmarkStart w:id="521" w:name="_Toc72913731"/>
      <w:r w:rsidRPr="00411DE5">
        <w:rPr>
          <w:rFonts w:ascii="宋体" w:hAnsi="宋体"/>
          <w:b w:val="0"/>
          <w:snapToGrid w:val="0"/>
        </w:rPr>
        <w:t>3.  评标程序</w:t>
      </w:r>
      <w:bookmarkEnd w:id="521"/>
    </w:p>
    <w:p w:rsidR="002A04F7" w:rsidRPr="00411DE5" w:rsidRDefault="008C4B0C">
      <w:pPr>
        <w:pStyle w:val="3"/>
        <w:spacing w:before="0" w:after="0" w:line="360" w:lineRule="auto"/>
        <w:rPr>
          <w:rFonts w:ascii="宋体" w:hAnsi="宋体" w:cs="宋体"/>
          <w:sz w:val="21"/>
          <w:szCs w:val="21"/>
        </w:rPr>
      </w:pPr>
      <w:bookmarkStart w:id="522" w:name="_Toc72913732"/>
      <w:r w:rsidRPr="00411DE5">
        <w:rPr>
          <w:rFonts w:ascii="宋体" w:hAnsi="宋体" w:cs="宋体"/>
          <w:sz w:val="21"/>
          <w:szCs w:val="21"/>
        </w:rPr>
        <w:t>3.1</w:t>
      </w:r>
      <w:r w:rsidRPr="00411DE5">
        <w:rPr>
          <w:rFonts w:ascii="宋体" w:hAnsi="宋体" w:cs="宋体" w:hint="eastAsia"/>
          <w:sz w:val="21"/>
          <w:szCs w:val="21"/>
        </w:rPr>
        <w:t>报价排序</w:t>
      </w:r>
      <w:bookmarkEnd w:id="522"/>
    </w:p>
    <w:p w:rsidR="002A04F7" w:rsidRPr="00411DE5" w:rsidRDefault="008C4B0C">
      <w:pPr>
        <w:spacing w:line="360" w:lineRule="auto"/>
        <w:ind w:firstLineChars="197" w:firstLine="414"/>
        <w:rPr>
          <w:rFonts w:ascii="宋体" w:hAnsi="宋体" w:cs="宋体"/>
          <w:szCs w:val="21"/>
        </w:rPr>
      </w:pPr>
      <w:r w:rsidRPr="00411DE5">
        <w:rPr>
          <w:rFonts w:ascii="宋体" w:hAnsi="宋体" w:cs="宋体" w:hint="eastAsia"/>
          <w:szCs w:val="21"/>
        </w:rPr>
        <w:t>对报价不高于最高限价的所有投标人的投标文件，按照报价由低到高的顺序排序。需技术方案评审的，由电子评标系统对技术方案进行自动随机编号。在投标</w:t>
      </w:r>
      <w:proofErr w:type="gramStart"/>
      <w:r w:rsidRPr="00411DE5">
        <w:rPr>
          <w:rFonts w:ascii="宋体" w:hAnsi="宋体" w:cs="宋体" w:hint="eastAsia"/>
          <w:szCs w:val="21"/>
        </w:rPr>
        <w:t>函部分</w:t>
      </w:r>
      <w:proofErr w:type="gramEnd"/>
      <w:r w:rsidRPr="00411DE5">
        <w:rPr>
          <w:rFonts w:ascii="宋体" w:hAnsi="宋体" w:cs="宋体" w:hint="eastAsia"/>
          <w:szCs w:val="21"/>
        </w:rPr>
        <w:t>及经济部分评审前，推送给评标委员会的投标文件不得显示排序。</w:t>
      </w:r>
    </w:p>
    <w:p w:rsidR="002A04F7" w:rsidRPr="00411DE5" w:rsidRDefault="008C4B0C">
      <w:pPr>
        <w:pStyle w:val="3"/>
        <w:spacing w:before="0" w:after="0" w:line="360" w:lineRule="auto"/>
        <w:rPr>
          <w:rFonts w:ascii="宋体" w:hAnsi="宋体" w:cs="宋体"/>
          <w:sz w:val="21"/>
          <w:szCs w:val="21"/>
        </w:rPr>
      </w:pPr>
      <w:bookmarkStart w:id="523" w:name="_Toc72913733"/>
      <w:r w:rsidRPr="00411DE5">
        <w:rPr>
          <w:rFonts w:ascii="宋体" w:hAnsi="宋体" w:cs="宋体"/>
          <w:sz w:val="21"/>
          <w:szCs w:val="21"/>
        </w:rPr>
        <w:t>3.</w:t>
      </w:r>
      <w:r w:rsidRPr="00411DE5">
        <w:rPr>
          <w:rFonts w:ascii="宋体" w:hAnsi="宋体" w:cs="宋体" w:hint="eastAsia"/>
          <w:sz w:val="21"/>
          <w:szCs w:val="21"/>
        </w:rPr>
        <w:t>2符合性审查</w:t>
      </w:r>
      <w:bookmarkEnd w:id="523"/>
    </w:p>
    <w:p w:rsidR="002A04F7" w:rsidRPr="00411DE5" w:rsidRDefault="008C4B0C">
      <w:pPr>
        <w:spacing w:line="360" w:lineRule="auto"/>
        <w:ind w:firstLineChars="197" w:firstLine="414"/>
        <w:rPr>
          <w:rFonts w:ascii="宋体" w:hAnsi="宋体" w:cs="宋体"/>
          <w:szCs w:val="21"/>
        </w:rPr>
      </w:pPr>
      <w:r w:rsidRPr="00411DE5">
        <w:rPr>
          <w:rFonts w:ascii="宋体" w:hAnsi="宋体" w:cs="宋体"/>
          <w:szCs w:val="21"/>
        </w:rPr>
        <w:t>3.</w:t>
      </w:r>
      <w:r w:rsidRPr="00411DE5">
        <w:rPr>
          <w:rFonts w:ascii="宋体" w:hAnsi="宋体" w:cs="宋体" w:hint="eastAsia"/>
          <w:szCs w:val="21"/>
        </w:rPr>
        <w:t>2</w:t>
      </w:r>
      <w:r w:rsidRPr="00411DE5">
        <w:rPr>
          <w:rFonts w:ascii="宋体" w:hAnsi="宋体" w:cs="宋体"/>
          <w:szCs w:val="21"/>
        </w:rPr>
        <w:t>.1评标委员会依据本章第2.</w:t>
      </w:r>
      <w:r w:rsidRPr="00411DE5">
        <w:rPr>
          <w:rFonts w:ascii="宋体" w:hAnsi="宋体" w:cs="宋体" w:hint="eastAsia"/>
          <w:szCs w:val="21"/>
        </w:rPr>
        <w:t>2</w:t>
      </w:r>
      <w:r w:rsidRPr="00411DE5">
        <w:rPr>
          <w:rFonts w:ascii="宋体" w:hAnsi="宋体" w:cs="宋体"/>
          <w:szCs w:val="21"/>
        </w:rPr>
        <w:t xml:space="preserve"> </w:t>
      </w:r>
      <w:r w:rsidRPr="00411DE5">
        <w:rPr>
          <w:rFonts w:ascii="宋体" w:hAnsi="宋体" w:cs="宋体" w:hint="eastAsia"/>
          <w:szCs w:val="21"/>
        </w:rPr>
        <w:t>款规定的标准对投标文件进行符合性审查。符合性审查顺序：资格评审、形式评审、响应性、投标</w:t>
      </w:r>
      <w:proofErr w:type="gramStart"/>
      <w:r w:rsidRPr="00411DE5">
        <w:rPr>
          <w:rFonts w:ascii="宋体" w:hAnsi="宋体" w:cs="宋体" w:hint="eastAsia"/>
          <w:szCs w:val="21"/>
        </w:rPr>
        <w:t>函部分</w:t>
      </w:r>
      <w:proofErr w:type="gramEnd"/>
      <w:r w:rsidRPr="00411DE5">
        <w:rPr>
          <w:rFonts w:ascii="宋体" w:hAnsi="宋体" w:cs="宋体" w:hint="eastAsia"/>
          <w:szCs w:val="21"/>
        </w:rPr>
        <w:t>及经济部分评审。</w:t>
      </w:r>
    </w:p>
    <w:p w:rsidR="002A04F7" w:rsidRPr="00411DE5" w:rsidRDefault="008C4B0C">
      <w:pPr>
        <w:spacing w:line="360" w:lineRule="auto"/>
        <w:ind w:firstLineChars="197" w:firstLine="414"/>
        <w:rPr>
          <w:rFonts w:ascii="宋体" w:hAnsi="宋体" w:cs="宋体"/>
          <w:szCs w:val="21"/>
        </w:rPr>
      </w:pPr>
      <w:proofErr w:type="gramStart"/>
      <w:r w:rsidRPr="00411DE5">
        <w:rPr>
          <w:rFonts w:ascii="宋体" w:hAnsi="宋体" w:cs="宋体" w:hint="eastAsia"/>
          <w:szCs w:val="21"/>
        </w:rPr>
        <w:t>勾选技术</w:t>
      </w:r>
      <w:proofErr w:type="gramEnd"/>
      <w:r w:rsidRPr="00411DE5">
        <w:rPr>
          <w:rFonts w:ascii="宋体" w:hAnsi="宋体" w:cs="宋体" w:hint="eastAsia"/>
          <w:szCs w:val="21"/>
        </w:rPr>
        <w:t>方案评审的，符合性审查应首先进行技术方案审查，再按照资格、形式、响应性、投标</w:t>
      </w:r>
      <w:proofErr w:type="gramStart"/>
      <w:r w:rsidRPr="00411DE5">
        <w:rPr>
          <w:rFonts w:ascii="宋体" w:hAnsi="宋体" w:cs="宋体" w:hint="eastAsia"/>
          <w:szCs w:val="21"/>
        </w:rPr>
        <w:t>函部分</w:t>
      </w:r>
      <w:proofErr w:type="gramEnd"/>
      <w:r w:rsidRPr="00411DE5">
        <w:rPr>
          <w:rFonts w:ascii="宋体" w:hAnsi="宋体" w:cs="宋体" w:hint="eastAsia"/>
          <w:szCs w:val="21"/>
        </w:rPr>
        <w:t>及经济部分的顺序进行评审。有一项不符合评审标准的，作否决投标处理。</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szCs w:val="21"/>
        </w:rPr>
        <w:t>3.</w:t>
      </w:r>
      <w:r w:rsidRPr="00411DE5">
        <w:rPr>
          <w:rFonts w:ascii="宋体" w:hAnsi="宋体" w:cs="宋体" w:hint="eastAsia"/>
          <w:szCs w:val="21"/>
        </w:rPr>
        <w:t>2</w:t>
      </w:r>
      <w:r w:rsidRPr="00411DE5">
        <w:rPr>
          <w:rFonts w:ascii="宋体" w:hAnsi="宋体" w:cs="宋体"/>
          <w:szCs w:val="21"/>
        </w:rPr>
        <w:t>.2 投标人有以下情形之一的，</w:t>
      </w:r>
      <w:r w:rsidRPr="00411DE5">
        <w:rPr>
          <w:rFonts w:ascii="宋体" w:hAnsi="宋体" w:cs="宋体" w:hint="eastAsia"/>
          <w:szCs w:val="21"/>
        </w:rPr>
        <w:t>其投标文件将被否决：</w:t>
      </w:r>
    </w:p>
    <w:p w:rsidR="002A04F7" w:rsidRPr="00411DE5" w:rsidRDefault="008C4B0C">
      <w:pPr>
        <w:spacing w:line="360" w:lineRule="auto"/>
        <w:ind w:firstLineChars="193" w:firstLine="405"/>
        <w:rPr>
          <w:rFonts w:ascii="宋体" w:hAnsi="宋体" w:cs="宋体"/>
          <w:szCs w:val="21"/>
        </w:rPr>
      </w:pPr>
      <w:r w:rsidRPr="00411DE5">
        <w:rPr>
          <w:rFonts w:ascii="宋体" w:hAnsi="宋体" w:cs="宋体" w:hint="eastAsia"/>
          <w:szCs w:val="21"/>
        </w:rPr>
        <w:t>（1</w:t>
      </w:r>
      <w:r w:rsidRPr="00411DE5">
        <w:rPr>
          <w:rFonts w:ascii="宋体" w:hAnsi="宋体" w:cs="宋体"/>
          <w:szCs w:val="21"/>
        </w:rPr>
        <w:t xml:space="preserve">）第二章“投标人须知”第1.4.3 </w:t>
      </w:r>
      <w:r w:rsidRPr="00411DE5">
        <w:rPr>
          <w:rFonts w:ascii="宋体" w:hAnsi="宋体" w:cs="宋体" w:hint="eastAsia"/>
          <w:szCs w:val="21"/>
        </w:rPr>
        <w:t>项</w:t>
      </w:r>
      <w:r w:rsidRPr="00411DE5">
        <w:rPr>
          <w:rFonts w:ascii="宋体" w:hAnsi="宋体" w:cs="宋体"/>
          <w:szCs w:val="21"/>
        </w:rPr>
        <w:t>规定的任何一种情形的；</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hint="eastAsia"/>
          <w:szCs w:val="21"/>
        </w:rPr>
        <w:t>（2</w:t>
      </w:r>
      <w:r w:rsidRPr="00411DE5">
        <w:rPr>
          <w:rFonts w:ascii="宋体" w:hAnsi="宋体" w:cs="宋体"/>
          <w:szCs w:val="21"/>
        </w:rPr>
        <w:t>）</w:t>
      </w:r>
      <w:r w:rsidRPr="00411DE5">
        <w:rPr>
          <w:rFonts w:ascii="宋体" w:hAnsi="宋体" w:cs="宋体" w:hint="eastAsia"/>
          <w:szCs w:val="21"/>
        </w:rPr>
        <w:t>本次投标有串通投标、弄虚作假等其他违反招投标相关法律、法规行为的；</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hint="eastAsia"/>
          <w:szCs w:val="21"/>
        </w:rPr>
        <w:lastRenderedPageBreak/>
        <w:t>（3）拒绝按评标委员会要求澄清、说明或补正的。</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hint="eastAsia"/>
          <w:szCs w:val="21"/>
        </w:rPr>
        <w:t>3.2.3 投标报价有算术错误的，评标委员会按以下原则对投标报价进行修正，修正的价格经投标人书面确认后具有约束力，修正原则如下：</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hint="eastAsia"/>
          <w:szCs w:val="21"/>
        </w:rPr>
        <w:t>（1）投标文件中的大写金额与小写金额不一致的，以大写金额为准；</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2A04F7" w:rsidRPr="00411DE5" w:rsidRDefault="008C4B0C">
      <w:pPr>
        <w:pStyle w:val="3"/>
        <w:spacing w:before="0" w:after="0" w:line="360" w:lineRule="auto"/>
        <w:rPr>
          <w:rFonts w:ascii="宋体" w:hAnsi="宋体" w:cs="宋体"/>
          <w:sz w:val="21"/>
          <w:szCs w:val="21"/>
        </w:rPr>
      </w:pPr>
      <w:bookmarkStart w:id="524" w:name="_Toc72913734"/>
      <w:r w:rsidRPr="00411DE5">
        <w:rPr>
          <w:rFonts w:ascii="宋体" w:hAnsi="宋体" w:cs="宋体"/>
          <w:sz w:val="21"/>
          <w:szCs w:val="21"/>
        </w:rPr>
        <w:t>3.</w:t>
      </w:r>
      <w:r w:rsidRPr="00411DE5">
        <w:rPr>
          <w:rFonts w:ascii="宋体" w:hAnsi="宋体" w:cs="宋体" w:hint="eastAsia"/>
          <w:sz w:val="21"/>
          <w:szCs w:val="21"/>
        </w:rPr>
        <w:t>3</w:t>
      </w:r>
      <w:r w:rsidRPr="00411DE5">
        <w:rPr>
          <w:rFonts w:ascii="宋体" w:hAnsi="宋体" w:cs="宋体"/>
          <w:sz w:val="21"/>
          <w:szCs w:val="21"/>
        </w:rPr>
        <w:t xml:space="preserve"> </w:t>
      </w:r>
      <w:r w:rsidRPr="00411DE5">
        <w:rPr>
          <w:rFonts w:ascii="宋体" w:hAnsi="宋体" w:cs="宋体" w:hint="eastAsia"/>
          <w:sz w:val="21"/>
          <w:szCs w:val="21"/>
        </w:rPr>
        <w:t>投标文件的澄清和补正</w:t>
      </w:r>
      <w:bookmarkEnd w:id="524"/>
    </w:p>
    <w:p w:rsidR="002A04F7" w:rsidRPr="00411DE5" w:rsidRDefault="008C4B0C">
      <w:pPr>
        <w:spacing w:line="360" w:lineRule="auto"/>
        <w:ind w:firstLineChars="200" w:firstLine="420"/>
        <w:rPr>
          <w:rFonts w:ascii="宋体" w:hAnsi="宋体" w:cs="宋体"/>
          <w:szCs w:val="21"/>
        </w:rPr>
      </w:pPr>
      <w:r w:rsidRPr="00411DE5">
        <w:rPr>
          <w:rFonts w:ascii="宋体" w:hAnsi="宋体" w:cs="宋体"/>
          <w:szCs w:val="21"/>
        </w:rPr>
        <w:t>3.</w:t>
      </w:r>
      <w:r w:rsidRPr="00411DE5">
        <w:rPr>
          <w:rFonts w:ascii="宋体" w:hAnsi="宋体" w:cs="宋体" w:hint="eastAsia"/>
          <w:szCs w:val="21"/>
        </w:rPr>
        <w:t>3</w:t>
      </w:r>
      <w:r w:rsidRPr="00411DE5">
        <w:rPr>
          <w:rFonts w:ascii="宋体" w:hAnsi="宋体" w:cs="宋体"/>
          <w:szCs w:val="21"/>
        </w:rPr>
        <w:t xml:space="preserve">.1 </w:t>
      </w:r>
      <w:r w:rsidRPr="00411DE5">
        <w:rPr>
          <w:rFonts w:ascii="宋体" w:hAnsi="宋体" w:cs="宋体" w:hint="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szCs w:val="21"/>
        </w:rPr>
        <w:t>3.</w:t>
      </w:r>
      <w:r w:rsidRPr="00411DE5">
        <w:rPr>
          <w:rFonts w:ascii="宋体" w:hAnsi="宋体" w:cs="宋体" w:hint="eastAsia"/>
          <w:szCs w:val="21"/>
        </w:rPr>
        <w:t>3</w:t>
      </w:r>
      <w:r w:rsidRPr="00411DE5">
        <w:rPr>
          <w:rFonts w:ascii="宋体" w:hAnsi="宋体" w:cs="宋体"/>
          <w:szCs w:val="21"/>
        </w:rPr>
        <w:t xml:space="preserve">.2 </w:t>
      </w:r>
      <w:r w:rsidRPr="00411DE5">
        <w:rPr>
          <w:rFonts w:ascii="宋体" w:hAnsi="宋体" w:cs="宋体" w:hint="eastAsia"/>
          <w:szCs w:val="21"/>
        </w:rPr>
        <w:t>澄清、说明和补正不得改变投标文件的实质性内容（算术性错误修正的除外）。投标人的书面澄清、说明和补正属于投标文件的组成部分。</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szCs w:val="21"/>
        </w:rPr>
        <w:t>3.</w:t>
      </w:r>
      <w:r w:rsidRPr="00411DE5">
        <w:rPr>
          <w:rFonts w:ascii="宋体" w:hAnsi="宋体" w:cs="宋体" w:hint="eastAsia"/>
          <w:szCs w:val="21"/>
        </w:rPr>
        <w:t>3</w:t>
      </w:r>
      <w:r w:rsidRPr="00411DE5">
        <w:rPr>
          <w:rFonts w:ascii="宋体" w:hAnsi="宋体" w:cs="宋体"/>
          <w:szCs w:val="21"/>
        </w:rPr>
        <w:t xml:space="preserve">.3 </w:t>
      </w:r>
      <w:r w:rsidRPr="00411DE5">
        <w:rPr>
          <w:rFonts w:ascii="宋体" w:hAnsi="宋体" w:cs="宋体" w:hint="eastAsia"/>
          <w:szCs w:val="21"/>
        </w:rPr>
        <w:t>评标委员会对投标人提交的澄清、说明或补正有疑问的，可以要求投标人进一步澄清、说明或补正，直至满足评标委员会的要求。</w:t>
      </w:r>
    </w:p>
    <w:p w:rsidR="002A04F7" w:rsidRPr="00411DE5" w:rsidRDefault="008C4B0C">
      <w:pPr>
        <w:pStyle w:val="3"/>
        <w:spacing w:before="0" w:after="0" w:line="360" w:lineRule="auto"/>
        <w:rPr>
          <w:rFonts w:ascii="宋体" w:hAnsi="宋体" w:cs="宋体"/>
          <w:sz w:val="21"/>
          <w:szCs w:val="21"/>
        </w:rPr>
      </w:pPr>
      <w:bookmarkStart w:id="525" w:name="_Toc479262406"/>
      <w:bookmarkStart w:id="526" w:name="_Toc484465184"/>
      <w:bookmarkStart w:id="527" w:name="_Toc72913735"/>
      <w:r w:rsidRPr="00411DE5">
        <w:rPr>
          <w:rFonts w:ascii="宋体" w:hAnsi="宋体" w:cs="宋体"/>
          <w:sz w:val="21"/>
          <w:szCs w:val="21"/>
        </w:rPr>
        <w:t>3.</w:t>
      </w:r>
      <w:r w:rsidRPr="00411DE5">
        <w:rPr>
          <w:rFonts w:ascii="宋体" w:hAnsi="宋体" w:cs="宋体" w:hint="eastAsia"/>
          <w:sz w:val="21"/>
          <w:szCs w:val="21"/>
        </w:rPr>
        <w:t>4</w:t>
      </w:r>
      <w:r w:rsidRPr="00411DE5">
        <w:rPr>
          <w:rFonts w:ascii="宋体" w:hAnsi="宋体" w:cs="宋体"/>
          <w:sz w:val="21"/>
          <w:szCs w:val="21"/>
        </w:rPr>
        <w:t xml:space="preserve"> </w:t>
      </w:r>
      <w:r w:rsidRPr="00411DE5">
        <w:rPr>
          <w:rFonts w:ascii="宋体" w:hAnsi="宋体" w:cs="宋体" w:hint="eastAsia"/>
          <w:sz w:val="21"/>
          <w:szCs w:val="21"/>
        </w:rPr>
        <w:t>评标结果</w:t>
      </w:r>
      <w:bookmarkEnd w:id="525"/>
      <w:bookmarkEnd w:id="526"/>
      <w:bookmarkEnd w:id="527"/>
    </w:p>
    <w:p w:rsidR="002A04F7" w:rsidRPr="00411DE5" w:rsidRDefault="008C4B0C">
      <w:pPr>
        <w:autoSpaceDE w:val="0"/>
        <w:autoSpaceDN w:val="0"/>
        <w:adjustRightInd w:val="0"/>
        <w:spacing w:line="360" w:lineRule="auto"/>
        <w:ind w:firstLineChars="200" w:firstLine="420"/>
        <w:jc w:val="left"/>
        <w:rPr>
          <w:rFonts w:ascii="宋体" w:hAnsi="宋体" w:cs="宋体"/>
          <w:kern w:val="0"/>
          <w:szCs w:val="21"/>
        </w:rPr>
      </w:pPr>
      <w:r w:rsidRPr="00411DE5">
        <w:rPr>
          <w:rFonts w:ascii="宋体" w:hAnsi="宋体" w:cs="宋体"/>
          <w:szCs w:val="21"/>
        </w:rPr>
        <w:t>3.</w:t>
      </w:r>
      <w:r w:rsidRPr="00411DE5">
        <w:rPr>
          <w:rFonts w:ascii="宋体" w:hAnsi="宋体" w:cs="宋体" w:hint="eastAsia"/>
          <w:szCs w:val="21"/>
        </w:rPr>
        <w:t>4</w:t>
      </w:r>
      <w:r w:rsidRPr="00411DE5">
        <w:rPr>
          <w:rFonts w:ascii="宋体" w:hAnsi="宋体" w:cs="宋体"/>
          <w:szCs w:val="21"/>
        </w:rPr>
        <w:t>.1</w:t>
      </w:r>
      <w:r w:rsidRPr="00411DE5">
        <w:rPr>
          <w:rFonts w:ascii="宋体" w:hAnsi="宋体" w:cs="宋体" w:hint="eastAsia"/>
          <w:szCs w:val="21"/>
        </w:rPr>
        <w:t xml:space="preserve"> 除第二章“投标人须知”前附表授权直接确定中标人外，评标委员会按经评审的最低投标价法推荐中标候选人。</w:t>
      </w:r>
    </w:p>
    <w:p w:rsidR="002A04F7" w:rsidRPr="00411DE5" w:rsidRDefault="008C4B0C">
      <w:pPr>
        <w:spacing w:line="360" w:lineRule="auto"/>
        <w:ind w:firstLineChars="200" w:firstLine="420"/>
        <w:jc w:val="left"/>
        <w:rPr>
          <w:rFonts w:ascii="宋体" w:hAnsi="宋体" w:cs="宋体"/>
          <w:szCs w:val="21"/>
        </w:rPr>
      </w:pPr>
      <w:r w:rsidRPr="00411DE5">
        <w:rPr>
          <w:rFonts w:ascii="宋体" w:hAnsi="宋体" w:cs="宋体"/>
          <w:szCs w:val="21"/>
        </w:rPr>
        <w:t>3.</w:t>
      </w:r>
      <w:r w:rsidRPr="00411DE5">
        <w:rPr>
          <w:rFonts w:ascii="宋体" w:hAnsi="宋体" w:cs="宋体" w:hint="eastAsia"/>
          <w:szCs w:val="21"/>
        </w:rPr>
        <w:t>4</w:t>
      </w:r>
      <w:r w:rsidRPr="00411DE5">
        <w:rPr>
          <w:rFonts w:ascii="宋体" w:hAnsi="宋体" w:cs="宋体"/>
          <w:szCs w:val="21"/>
        </w:rPr>
        <w:t>.2</w:t>
      </w:r>
      <w:r w:rsidRPr="00411DE5">
        <w:rPr>
          <w:rFonts w:ascii="宋体" w:hAnsi="宋体" w:cs="宋体" w:hint="eastAsia"/>
          <w:szCs w:val="21"/>
        </w:rPr>
        <w:t xml:space="preserve"> 评标委员会完成评标后，应当向招标人提交书面评标报告和中标候选人名单。</w:t>
      </w:r>
    </w:p>
    <w:p w:rsidR="002A04F7" w:rsidRPr="00411DE5" w:rsidRDefault="008C4B0C">
      <w:pPr>
        <w:pStyle w:val="af0"/>
        <w:spacing w:line="360" w:lineRule="auto"/>
        <w:rPr>
          <w:rFonts w:ascii="宋体" w:hAnsi="宋体"/>
          <w:b/>
          <w:sz w:val="28"/>
          <w:szCs w:val="28"/>
          <w:u w:val="none"/>
          <w:lang w:eastAsia="zh-CN"/>
        </w:rPr>
      </w:pPr>
      <w:r w:rsidRPr="00411DE5">
        <w:rPr>
          <w:rFonts w:ascii="宋体" w:hAnsi="宋体" w:cs="宋体"/>
          <w:szCs w:val="21"/>
          <w:lang w:eastAsia="zh-CN"/>
        </w:rPr>
        <w:br w:type="page"/>
      </w:r>
      <w:r w:rsidRPr="00411DE5">
        <w:rPr>
          <w:rFonts w:ascii="宋体" w:hAnsi="宋体"/>
          <w:b/>
          <w:sz w:val="28"/>
          <w:szCs w:val="28"/>
          <w:u w:val="none"/>
          <w:lang w:eastAsia="zh-CN"/>
        </w:rPr>
        <w:lastRenderedPageBreak/>
        <w:t>附件A：</w:t>
      </w:r>
      <w:r w:rsidRPr="00411DE5">
        <w:rPr>
          <w:rFonts w:ascii="宋体" w:hAnsi="宋体" w:hint="eastAsia"/>
          <w:b/>
          <w:sz w:val="28"/>
          <w:szCs w:val="28"/>
          <w:u w:val="none"/>
          <w:lang w:eastAsia="zh-CN"/>
        </w:rPr>
        <w:t>经评审的最低投标价法</w:t>
      </w:r>
      <w:r w:rsidRPr="00411DE5">
        <w:rPr>
          <w:rFonts w:ascii="宋体" w:hAnsi="宋体"/>
          <w:b/>
          <w:sz w:val="28"/>
          <w:szCs w:val="28"/>
          <w:u w:val="none"/>
          <w:lang w:eastAsia="zh-CN"/>
        </w:rPr>
        <w:t>否决投标情况一览表</w:t>
      </w:r>
    </w:p>
    <w:p w:rsidR="002A04F7" w:rsidRPr="00411DE5" w:rsidRDefault="008C4B0C">
      <w:pPr>
        <w:pStyle w:val="af0"/>
        <w:spacing w:line="360" w:lineRule="auto"/>
        <w:ind w:firstLineChars="200" w:firstLine="420"/>
        <w:jc w:val="both"/>
        <w:rPr>
          <w:rFonts w:ascii="宋体" w:hAnsi="宋体"/>
          <w:sz w:val="21"/>
          <w:szCs w:val="21"/>
          <w:u w:val="none"/>
          <w:lang w:eastAsia="zh-CN"/>
        </w:rPr>
      </w:pPr>
      <w:r w:rsidRPr="00411DE5">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sidRPr="00411DE5">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45"/>
        <w:gridCol w:w="6303"/>
      </w:tblGrid>
      <w:tr w:rsidR="00411DE5" w:rsidRPr="00411DE5">
        <w:trPr>
          <w:jc w:val="center"/>
        </w:trPr>
        <w:tc>
          <w:tcPr>
            <w:tcW w:w="961" w:type="dxa"/>
            <w:vAlign w:val="center"/>
          </w:tcPr>
          <w:p w:rsidR="002A04F7" w:rsidRPr="00411DE5" w:rsidRDefault="008C4B0C">
            <w:pPr>
              <w:spacing w:line="400" w:lineRule="exact"/>
              <w:jc w:val="center"/>
              <w:rPr>
                <w:rFonts w:ascii="宋体" w:hAnsi="宋体"/>
                <w:b/>
                <w:szCs w:val="21"/>
              </w:rPr>
            </w:pPr>
            <w:r w:rsidRPr="00411DE5">
              <w:rPr>
                <w:rFonts w:ascii="宋体" w:hAnsi="宋体"/>
                <w:b/>
                <w:szCs w:val="21"/>
              </w:rPr>
              <w:t>章节号</w:t>
            </w:r>
          </w:p>
        </w:tc>
        <w:tc>
          <w:tcPr>
            <w:tcW w:w="1545" w:type="dxa"/>
            <w:vAlign w:val="center"/>
          </w:tcPr>
          <w:p w:rsidR="002A04F7" w:rsidRPr="00411DE5" w:rsidRDefault="008C4B0C">
            <w:pPr>
              <w:spacing w:line="400" w:lineRule="exact"/>
              <w:jc w:val="center"/>
              <w:rPr>
                <w:rFonts w:ascii="宋体" w:hAnsi="宋体"/>
                <w:b/>
                <w:szCs w:val="21"/>
              </w:rPr>
            </w:pPr>
            <w:r w:rsidRPr="00411DE5">
              <w:rPr>
                <w:rFonts w:ascii="宋体" w:hAnsi="宋体"/>
                <w:b/>
                <w:szCs w:val="21"/>
              </w:rPr>
              <w:t>条款名称</w:t>
            </w:r>
          </w:p>
        </w:tc>
        <w:tc>
          <w:tcPr>
            <w:tcW w:w="6303" w:type="dxa"/>
            <w:vAlign w:val="center"/>
          </w:tcPr>
          <w:p w:rsidR="002A04F7" w:rsidRPr="00411DE5" w:rsidRDefault="008C4B0C">
            <w:pPr>
              <w:spacing w:line="400" w:lineRule="exact"/>
              <w:jc w:val="center"/>
              <w:rPr>
                <w:rFonts w:ascii="宋体" w:hAnsi="宋体"/>
                <w:b/>
                <w:szCs w:val="21"/>
              </w:rPr>
            </w:pPr>
            <w:r w:rsidRPr="00411DE5">
              <w:rPr>
                <w:rFonts w:ascii="宋体" w:hAnsi="宋体"/>
                <w:b/>
                <w:szCs w:val="21"/>
              </w:rPr>
              <w:t>否决投标条件</w:t>
            </w:r>
          </w:p>
        </w:tc>
      </w:tr>
      <w:tr w:rsidR="00411DE5" w:rsidRPr="00411DE5">
        <w:trPr>
          <w:tblHeader/>
          <w:jc w:val="center"/>
        </w:trPr>
        <w:tc>
          <w:tcPr>
            <w:tcW w:w="961" w:type="dxa"/>
            <w:vMerge w:val="restart"/>
            <w:vAlign w:val="center"/>
          </w:tcPr>
          <w:p w:rsidR="002A04F7" w:rsidRPr="00411DE5" w:rsidRDefault="002A04F7">
            <w:pPr>
              <w:spacing w:line="400" w:lineRule="exact"/>
              <w:jc w:val="center"/>
              <w:rPr>
                <w:rFonts w:ascii="宋体" w:hAnsi="宋体"/>
                <w:szCs w:val="21"/>
              </w:rPr>
            </w:pPr>
          </w:p>
        </w:tc>
        <w:tc>
          <w:tcPr>
            <w:tcW w:w="1545" w:type="dxa"/>
            <w:vMerge w:val="restart"/>
            <w:tcBorders>
              <w:top w:val="single" w:sz="4" w:space="0" w:color="auto"/>
            </w:tcBorders>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资格评审</w:t>
            </w: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A-2投标人的资质条件、营业执照及安全生产条件须满足投标人须知前附表第1.4.1项第1条的要求，否则由评标委员会作否决投标处理。</w:t>
            </w:r>
          </w:p>
        </w:tc>
      </w:tr>
      <w:tr w:rsidR="00411DE5" w:rsidRPr="00411DE5">
        <w:trPr>
          <w:tblHeade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A-3投标人的财务须满足投标人须知前附表第1.4.1项第2条的要求，否则由评标委员会作否决投标处理。</w:t>
            </w:r>
          </w:p>
        </w:tc>
      </w:tr>
      <w:tr w:rsidR="00411DE5" w:rsidRPr="00411DE5">
        <w:trPr>
          <w:tblHeade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A-4投标人的业绩须满足投标人须知前附表第1.4.1项第3条的要求，否则由评标委员会作否决投标处理。</w:t>
            </w:r>
          </w:p>
        </w:tc>
      </w:tr>
      <w:tr w:rsidR="00411DE5" w:rsidRPr="00411DE5">
        <w:trPr>
          <w:tblHeade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A-5投标人的投标截止日投标资格情况须满足投标人须知前附表第1.4.1项第4条的要求，否则由评标委员会作否决投标处理。</w:t>
            </w:r>
          </w:p>
        </w:tc>
      </w:tr>
      <w:tr w:rsidR="00411DE5" w:rsidRPr="00411DE5">
        <w:trPr>
          <w:tblHeade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A-6投标人的项目经理资格须满足投标人须知前附表第1.4.1项第5条的要求，否则由评标委员会作否决投标处理。</w:t>
            </w:r>
          </w:p>
        </w:tc>
      </w:tr>
      <w:tr w:rsidR="00411DE5" w:rsidRPr="00411DE5">
        <w:trPr>
          <w:tblHeade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A-7投标人的其他要求须满足投标人须知前附表第1.4.1项第6条的要求，否则由评标委员会作否决投标处理。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restart"/>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形式评审</w:t>
            </w:r>
          </w:p>
        </w:tc>
        <w:tc>
          <w:tcPr>
            <w:tcW w:w="6303" w:type="dxa"/>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A-9投标人名称必须与营业执照、资质证书、安全生产许可证一致，依法变更名称的应提交相应证明材料，</w:t>
            </w:r>
            <w:r w:rsidRPr="00411DE5">
              <w:rPr>
                <w:rFonts w:ascii="宋体" w:hAnsi="宋体"/>
                <w:szCs w:val="21"/>
              </w:rPr>
              <w:t>否则</w:t>
            </w:r>
            <w:r w:rsidRPr="00411DE5">
              <w:rPr>
                <w:rFonts w:ascii="宋体" w:hAnsi="宋体" w:hint="eastAsia"/>
                <w:szCs w:val="21"/>
              </w:rPr>
              <w:t>由评标委员会</w:t>
            </w:r>
            <w:r w:rsidRPr="00411DE5">
              <w:rPr>
                <w:rFonts w:ascii="宋体" w:hAnsi="宋体"/>
                <w:szCs w:val="21"/>
              </w:rPr>
              <w:t>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A-10投标文件格式（不含投标函部分）符合第二章“投标人须知”第3.7款的要求，否则由评标委员会作否决投标处理。</w:t>
            </w:r>
          </w:p>
          <w:p w:rsidR="002A04F7" w:rsidRPr="00411DE5" w:rsidRDefault="008C4B0C">
            <w:pPr>
              <w:spacing w:line="400" w:lineRule="exact"/>
              <w:ind w:firstLineChars="200" w:firstLine="420"/>
              <w:rPr>
                <w:rFonts w:ascii="宋体" w:hAnsi="宋体"/>
                <w:szCs w:val="21"/>
              </w:rPr>
            </w:pPr>
            <w:r w:rsidRPr="00411DE5">
              <w:rPr>
                <w:rFonts w:ascii="宋体" w:hAnsi="宋体" w:hint="eastAsia"/>
                <w:kern w:val="0"/>
                <w:szCs w:val="21"/>
              </w:rPr>
              <w:t>编制投标文件时不得对第八章“投标文件格式”的相应要素作实质性修改，否则</w:t>
            </w:r>
            <w:r w:rsidRPr="00411DE5">
              <w:rPr>
                <w:rFonts w:ascii="宋体" w:hAnsi="宋体" w:hint="eastAsia"/>
                <w:szCs w:val="21"/>
              </w:rPr>
              <w:t>视为重大偏差，</w:t>
            </w:r>
            <w:r w:rsidRPr="00411DE5">
              <w:rPr>
                <w:rFonts w:ascii="宋体" w:hAnsi="宋体" w:hint="eastAsia"/>
                <w:kern w:val="0"/>
                <w:szCs w:val="21"/>
              </w:rPr>
              <w:t>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A-12第八章 投标文件格式（不含投标函部分）要求法定代表人或其委托代理人签字（或盖章）的须齐全，否则由评标委员会作否决投标处理。</w:t>
            </w:r>
          </w:p>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第八章 投标文件格式（不含投标函部分）要求加盖单位法人章的，应使用 CA 数字证书加盖投标人的单位电子印章，否则由评</w:t>
            </w:r>
            <w:r w:rsidRPr="00411DE5">
              <w:rPr>
                <w:rFonts w:ascii="宋体" w:hAnsi="宋体" w:hint="eastAsia"/>
                <w:szCs w:val="21"/>
              </w:rPr>
              <w:lastRenderedPageBreak/>
              <w:t>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restart"/>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响应性评审</w:t>
            </w: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A-14投标内容符合第二章“投标人须知”第1.3.1项规定，否则由评标委员会作否决投标处理。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A-15投标人应按投标人须知前附表第3.4款规定递交投标保证金，并作为其投标文件的组成部分，否则由评标委员会作否决投标处理。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A-16符合第四章“合同条款及格式”规定，投标文件不应附有招标人不能接受的条件。否则由评标委员会作否决投标处理。（由投标人承诺，承诺书格式详见第八章投标文件格式。）</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A-18投标人有以下情形之一的，其投标文件由评标委员会</w:t>
            </w:r>
            <w:r w:rsidRPr="00411DE5">
              <w:rPr>
                <w:rFonts w:ascii="宋体" w:hAnsi="宋体"/>
                <w:szCs w:val="21"/>
              </w:rPr>
              <w:t>作否决投标处理</w:t>
            </w:r>
            <w:r w:rsidRPr="00411DE5">
              <w:rPr>
                <w:rFonts w:ascii="宋体" w:hAnsi="宋体" w:hint="eastAsia"/>
                <w:szCs w:val="21"/>
              </w:rPr>
              <w:t>：</w:t>
            </w:r>
          </w:p>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1.第二章“投标人须知”第1.4.3项规定的任何一种情形的；</w:t>
            </w:r>
          </w:p>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2.本次投标有串通投标、弄虚作假等违反招投标相关法律、法规的行为的；</w:t>
            </w:r>
          </w:p>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3.拒绝按评标委员会要求澄清、说明或补正的。</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restart"/>
            <w:vAlign w:val="center"/>
          </w:tcPr>
          <w:p w:rsidR="002A04F7" w:rsidRPr="00411DE5" w:rsidRDefault="008C4B0C">
            <w:pPr>
              <w:spacing w:line="400" w:lineRule="exact"/>
              <w:jc w:val="center"/>
              <w:rPr>
                <w:rFonts w:ascii="宋体" w:hAnsi="宋体"/>
                <w:szCs w:val="21"/>
              </w:rPr>
            </w:pPr>
            <w:r w:rsidRPr="00411DE5">
              <w:rPr>
                <w:rFonts w:ascii="宋体" w:hAnsi="宋体"/>
                <w:szCs w:val="21"/>
              </w:rPr>
              <w:t>投标</w:t>
            </w:r>
            <w:proofErr w:type="gramStart"/>
            <w:r w:rsidRPr="00411DE5">
              <w:rPr>
                <w:rFonts w:ascii="宋体" w:hAnsi="宋体"/>
                <w:szCs w:val="21"/>
              </w:rPr>
              <w:t>函部分</w:t>
            </w:r>
            <w:proofErr w:type="gramEnd"/>
            <w:r w:rsidRPr="00411DE5">
              <w:rPr>
                <w:rFonts w:ascii="宋体" w:hAnsi="宋体"/>
                <w:szCs w:val="21"/>
              </w:rPr>
              <w:t>及经济部分评审</w:t>
            </w: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A-19投标</w:t>
            </w:r>
            <w:proofErr w:type="gramStart"/>
            <w:r w:rsidRPr="00411DE5">
              <w:rPr>
                <w:rFonts w:ascii="宋体" w:hAnsi="宋体" w:hint="eastAsia"/>
                <w:szCs w:val="21"/>
              </w:rPr>
              <w:t>函部分</w:t>
            </w:r>
            <w:proofErr w:type="gramEnd"/>
            <w:r w:rsidRPr="00411DE5">
              <w:rPr>
                <w:rFonts w:ascii="宋体" w:hAnsi="宋体" w:hint="eastAsia"/>
                <w:szCs w:val="21"/>
              </w:rPr>
              <w:t>的格式符合第二章“投标人须知”第3.7款的要求，否则由评标委员会作否决投标处理。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A-20</w:t>
            </w:r>
            <w:r w:rsidRPr="00411DE5">
              <w:rPr>
                <w:rFonts w:ascii="宋体" w:hAnsi="宋体" w:cs="宋体" w:hint="eastAsia"/>
                <w:kern w:val="0"/>
              </w:rPr>
              <w:t>投标</w:t>
            </w:r>
            <w:proofErr w:type="gramStart"/>
            <w:r w:rsidRPr="00411DE5">
              <w:rPr>
                <w:rFonts w:ascii="宋体" w:hAnsi="宋体" w:cs="宋体" w:hint="eastAsia"/>
                <w:kern w:val="0"/>
              </w:rPr>
              <w:t>函部分</w:t>
            </w:r>
            <w:proofErr w:type="gramEnd"/>
            <w:r w:rsidRPr="00411DE5">
              <w:rPr>
                <w:rFonts w:ascii="宋体" w:hAnsi="宋体" w:cs="宋体" w:hint="eastAsia"/>
                <w:kern w:val="0"/>
              </w:rPr>
              <w:t>的格式要求法定代表人或其委托代理人签字（或盖章）的须齐全，要求加盖单位法人章的，应使用 CA 数字证书加盖投标人的单位电子印章</w:t>
            </w:r>
            <w:r w:rsidRPr="00411DE5">
              <w:rPr>
                <w:rFonts w:ascii="宋体" w:hAnsi="宋体" w:hint="eastAsia"/>
                <w:szCs w:val="21"/>
              </w:rPr>
              <w:t>，否则由评标委员会作否决投标处理。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A-21工期符合第二章“投标人须知”第1.3.2项规定，否则由评标委员会作否决投标处理。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A-22工程质量符合第二章“投标人须知”第1.3.3项规定，否则由评标委员会作否决投标处理。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A-23投标有效期符合第二章“投标人须知”第3.3.1项规定，否则由评标委员会作否决投标处理。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A-24投标函中的总报价必须与已标价工程量清单总报价一致,且工程量清单总报价与依据单价、工程数量、分部分项工程合价计算出的结果应一致，否则由评标委员会作否决投标处理。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A-25 投标函中的总报价不得高于招标人公布的投标总报价最高限价，否则由评标委员会作否决投标处理。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A-26投标总报价低于最高限价85%的，投标人应在编制投标文件时，在投标</w:t>
            </w:r>
            <w:proofErr w:type="gramStart"/>
            <w:r w:rsidRPr="00411DE5">
              <w:rPr>
                <w:rFonts w:ascii="宋体" w:hAnsi="宋体" w:hint="eastAsia"/>
                <w:szCs w:val="21"/>
              </w:rPr>
              <w:t>函部分</w:t>
            </w:r>
            <w:proofErr w:type="gramEnd"/>
            <w:r w:rsidRPr="00411DE5">
              <w:rPr>
                <w:rFonts w:ascii="宋体" w:hAnsi="宋体" w:hint="eastAsia"/>
                <w:szCs w:val="21"/>
              </w:rPr>
              <w:t>中递交低价风险担保缴纳承诺书。承诺书格式详见第八章投标文件格式,否则由评标委员会作否决投标处理。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A-27投标函中的安全文明施工费必须按照招标人给出的暂定金额填报，否则视为对招标文件不作实质性响应，其投标文件由评标委员会作否决投标处理。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A-28只能有一个有效报价。在招标文件没有规定的情况下，不得提交选择性报价，否则由评标委员会作否决投标处理。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A-29投标人必须按招标工程量清单填报价格。项目编码、项目名称、项目特征、计量单位、工程量必须与招标工程量清单一致。否则交由评标委员会作否决投标处理。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A-30招标人在工程量清单中所列出的价格（包括暂列金额、暂估价等），投标人不得修改，否则由评标委员会作否决投标处理。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A-31投标人的每项清单综合单价报价不得超过每项清单综合单价最高限价，否则由评标委员会作否决投标处理。</w:t>
            </w:r>
          </w:p>
        </w:tc>
      </w:tr>
      <w:tr w:rsidR="00411DE5" w:rsidRPr="00411DE5">
        <w:trPr>
          <w:jc w:val="center"/>
        </w:trPr>
        <w:tc>
          <w:tcPr>
            <w:tcW w:w="961" w:type="dxa"/>
            <w:vMerge/>
            <w:vAlign w:val="center"/>
          </w:tcPr>
          <w:p w:rsidR="002A04F7" w:rsidRPr="00411DE5" w:rsidRDefault="002A04F7">
            <w:pPr>
              <w:spacing w:line="400" w:lineRule="exact"/>
              <w:jc w:val="center"/>
              <w:rPr>
                <w:rFonts w:ascii="宋体" w:hAnsi="宋体"/>
                <w:szCs w:val="21"/>
              </w:rPr>
            </w:pPr>
          </w:p>
        </w:tc>
        <w:tc>
          <w:tcPr>
            <w:tcW w:w="1545" w:type="dxa"/>
            <w:vMerge/>
            <w:vAlign w:val="center"/>
          </w:tcPr>
          <w:p w:rsidR="002A04F7" w:rsidRPr="00411DE5" w:rsidRDefault="002A04F7">
            <w:pPr>
              <w:spacing w:line="400" w:lineRule="exact"/>
              <w:jc w:val="center"/>
              <w:rPr>
                <w:rFonts w:ascii="宋体" w:hAnsi="宋体"/>
                <w:szCs w:val="21"/>
              </w:rPr>
            </w:pPr>
          </w:p>
        </w:tc>
        <w:tc>
          <w:tcPr>
            <w:tcW w:w="6303" w:type="dxa"/>
            <w:vAlign w:val="center"/>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A-32投标报价有算术错误的，按照第三章“评标办法”第3.2.3项规定执行，否则由评标委员会作否决投标处理。</w:t>
            </w:r>
          </w:p>
        </w:tc>
      </w:tr>
      <w:tr w:rsidR="002A04F7" w:rsidRPr="00411DE5">
        <w:trPr>
          <w:jc w:val="center"/>
        </w:trPr>
        <w:tc>
          <w:tcPr>
            <w:tcW w:w="961" w:type="dxa"/>
            <w:vAlign w:val="center"/>
          </w:tcPr>
          <w:p w:rsidR="002A04F7" w:rsidRPr="00411DE5" w:rsidRDefault="008C4B0C">
            <w:pPr>
              <w:spacing w:line="400" w:lineRule="exact"/>
              <w:jc w:val="center"/>
              <w:rPr>
                <w:rFonts w:ascii="宋体" w:hAnsi="宋体"/>
                <w:szCs w:val="21"/>
              </w:rPr>
            </w:pPr>
            <w:r w:rsidRPr="00411DE5">
              <w:rPr>
                <w:rFonts w:ascii="宋体" w:hAnsi="宋体"/>
                <w:szCs w:val="21"/>
              </w:rPr>
              <w:t>其他</w:t>
            </w:r>
          </w:p>
        </w:tc>
        <w:tc>
          <w:tcPr>
            <w:tcW w:w="1545" w:type="dxa"/>
            <w:vAlign w:val="center"/>
          </w:tcPr>
          <w:p w:rsidR="002A04F7" w:rsidRPr="00411DE5" w:rsidRDefault="002A04F7">
            <w:pPr>
              <w:spacing w:line="400" w:lineRule="exact"/>
              <w:jc w:val="center"/>
              <w:rPr>
                <w:rFonts w:ascii="宋体" w:hAnsi="宋体"/>
                <w:szCs w:val="21"/>
              </w:rPr>
            </w:pPr>
          </w:p>
        </w:tc>
        <w:tc>
          <w:tcPr>
            <w:tcW w:w="6303" w:type="dxa"/>
          </w:tcPr>
          <w:p w:rsidR="002A04F7" w:rsidRPr="00411DE5" w:rsidRDefault="008C4B0C">
            <w:pPr>
              <w:spacing w:line="400" w:lineRule="exact"/>
              <w:ind w:firstLineChars="200" w:firstLine="420"/>
              <w:rPr>
                <w:rFonts w:ascii="宋体" w:hAnsi="宋体"/>
                <w:i/>
                <w:szCs w:val="21"/>
              </w:rPr>
            </w:pPr>
            <w:r w:rsidRPr="00411DE5">
              <w:rPr>
                <w:rFonts w:ascii="宋体" w:hAnsi="宋体" w:hint="eastAsia"/>
                <w:i/>
                <w:szCs w:val="21"/>
              </w:rPr>
              <w:t>无</w:t>
            </w:r>
          </w:p>
        </w:tc>
      </w:tr>
    </w:tbl>
    <w:p w:rsidR="002A04F7" w:rsidRPr="00411DE5" w:rsidRDefault="002A04F7">
      <w:pPr>
        <w:pStyle w:val="af0"/>
        <w:spacing w:line="360" w:lineRule="auto"/>
        <w:jc w:val="both"/>
        <w:rPr>
          <w:rFonts w:ascii="宋体" w:hAnsi="宋体"/>
          <w:sz w:val="21"/>
          <w:szCs w:val="21"/>
          <w:u w:val="none"/>
          <w:lang w:eastAsia="zh-CN"/>
        </w:rPr>
      </w:pPr>
    </w:p>
    <w:p w:rsidR="002A04F7" w:rsidRPr="00411DE5" w:rsidRDefault="008C4B0C">
      <w:pPr>
        <w:spacing w:line="200" w:lineRule="exact"/>
        <w:rPr>
          <w:rFonts w:ascii="宋体" w:hAnsi="宋体"/>
          <w:kern w:val="0"/>
        </w:rPr>
      </w:pPr>
      <w:r w:rsidRPr="00411DE5">
        <w:rPr>
          <w:rFonts w:ascii="宋体" w:hAnsi="宋体"/>
          <w:snapToGrid w:val="0"/>
          <w:kern w:val="0"/>
        </w:rPr>
        <w:br w:type="page"/>
      </w:r>
      <w:bookmarkStart w:id="528" w:name="招标文件03章02评标办法综合评估法00"/>
      <w:bookmarkStart w:id="529" w:name="招标文件03章02评标办法综合评估法"/>
      <w:bookmarkStart w:id="530" w:name="_Toc277082618"/>
      <w:bookmarkStart w:id="531" w:name="_Toc200513198"/>
      <w:bookmarkStart w:id="532" w:name="_Toc287607812"/>
      <w:bookmarkStart w:id="533" w:name="_Toc287620751"/>
      <w:bookmarkStart w:id="534" w:name="_Toc430530500"/>
      <w:bookmarkStart w:id="535" w:name="_Toc224103384"/>
      <w:bookmarkEnd w:id="528"/>
      <w:bookmarkEnd w:id="529"/>
    </w:p>
    <w:p w:rsidR="002A04F7" w:rsidRPr="00411DE5" w:rsidRDefault="008C4B0C">
      <w:pPr>
        <w:pStyle w:val="1"/>
        <w:spacing w:line="360" w:lineRule="auto"/>
        <w:jc w:val="center"/>
        <w:rPr>
          <w:rFonts w:ascii="宋体" w:hAnsi="宋体"/>
          <w:kern w:val="0"/>
        </w:rPr>
      </w:pPr>
      <w:bookmarkStart w:id="536" w:name="_Toc430530509"/>
      <w:bookmarkStart w:id="537" w:name="_Toc509218785"/>
      <w:bookmarkStart w:id="538" w:name="_Toc72913736"/>
      <w:bookmarkEnd w:id="530"/>
      <w:bookmarkEnd w:id="531"/>
      <w:bookmarkEnd w:id="532"/>
      <w:bookmarkEnd w:id="533"/>
      <w:bookmarkEnd w:id="534"/>
      <w:bookmarkEnd w:id="535"/>
      <w:r w:rsidRPr="00411DE5">
        <w:rPr>
          <w:rFonts w:ascii="宋体" w:hAnsi="宋体" w:hint="eastAsia"/>
          <w:kern w:val="0"/>
        </w:rPr>
        <w:lastRenderedPageBreak/>
        <w:t>第四章  合同条款及格式</w:t>
      </w:r>
      <w:bookmarkEnd w:id="536"/>
      <w:bookmarkEnd w:id="537"/>
      <w:bookmarkEnd w:id="538"/>
    </w:p>
    <w:p w:rsidR="002A04F7" w:rsidRPr="00411DE5" w:rsidRDefault="008C4B0C">
      <w:pPr>
        <w:rPr>
          <w:rFonts w:ascii="宋体" w:hAnsi="宋体"/>
          <w:sz w:val="44"/>
          <w:szCs w:val="44"/>
        </w:rPr>
      </w:pPr>
      <w:r w:rsidRPr="00411DE5">
        <w:rPr>
          <w:rFonts w:ascii="宋体" w:hAnsi="宋体"/>
        </w:rPr>
        <w:br w:type="page"/>
      </w:r>
      <w:bookmarkStart w:id="539" w:name="_Toc296503025"/>
      <w:bookmarkStart w:id="540" w:name="_Toc296890982"/>
      <w:bookmarkStart w:id="541" w:name="_Toc351203480"/>
    </w:p>
    <w:p w:rsidR="002A04F7" w:rsidRPr="00411DE5" w:rsidRDefault="008C4B0C">
      <w:pPr>
        <w:spacing w:line="360" w:lineRule="auto"/>
        <w:jc w:val="center"/>
        <w:rPr>
          <w:rFonts w:ascii="宋体" w:hAnsi="宋体"/>
          <w:sz w:val="44"/>
          <w:szCs w:val="44"/>
        </w:rPr>
      </w:pPr>
      <w:r w:rsidRPr="00411DE5">
        <w:rPr>
          <w:rFonts w:ascii="宋体" w:hAnsi="宋体" w:hint="eastAsia"/>
          <w:sz w:val="44"/>
          <w:szCs w:val="44"/>
        </w:rPr>
        <w:lastRenderedPageBreak/>
        <w:t>第一部分 合同协议书</w:t>
      </w:r>
    </w:p>
    <w:p w:rsidR="002A04F7" w:rsidRPr="00411DE5" w:rsidRDefault="002A04F7">
      <w:pPr>
        <w:pStyle w:val="TOC1"/>
        <w:snapToGrid w:val="0"/>
        <w:spacing w:before="0" w:line="360" w:lineRule="auto"/>
        <w:ind w:firstLineChars="200" w:firstLine="562"/>
        <w:rPr>
          <w:rFonts w:ascii="宋体" w:hAnsi="宋体"/>
          <w:color w:val="auto"/>
        </w:rPr>
      </w:pPr>
    </w:p>
    <w:p w:rsidR="002A04F7" w:rsidRPr="00411DE5" w:rsidRDefault="008C4B0C">
      <w:pPr>
        <w:spacing w:line="360" w:lineRule="auto"/>
        <w:ind w:firstLineChars="200" w:firstLine="420"/>
        <w:rPr>
          <w:rFonts w:ascii="宋体" w:hAnsi="宋体"/>
          <w:bCs/>
          <w:i/>
          <w:szCs w:val="21"/>
        </w:rPr>
      </w:pPr>
      <w:r w:rsidRPr="00411DE5">
        <w:rPr>
          <w:rFonts w:ascii="宋体" w:hAnsi="宋体" w:hint="eastAsia"/>
          <w:bCs/>
          <w:i/>
          <w:szCs w:val="21"/>
        </w:rPr>
        <w:t>[提示：合同协议书为示范性内容，招标人在编制招标文件时不必填写，供中标后签订合同时填写。]</w:t>
      </w:r>
    </w:p>
    <w:p w:rsidR="002A04F7" w:rsidRPr="00411DE5" w:rsidRDefault="008C4B0C">
      <w:pPr>
        <w:rPr>
          <w:rFonts w:ascii="宋体" w:hAnsi="宋体"/>
          <w:b/>
        </w:rPr>
      </w:pPr>
      <w:r w:rsidRPr="00411DE5">
        <w:rPr>
          <w:noProof/>
        </w:rPr>
        <mc:AlternateContent>
          <mc:Choice Requires="wps">
            <w:drawing>
              <wp:anchor distT="0" distB="0" distL="114300" distR="114300" simplePos="0" relativeHeight="251659264" behindDoc="0" locked="0" layoutInCell="1" allowOverlap="1" wp14:anchorId="3DF5AB1A" wp14:editId="14B1CE07">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rsidR="007D24F8" w:rsidRDefault="007D24F8"/>
                        </w:txbxContent>
                      </wps:txbx>
                      <wps:bodyPr wrap="square" upright="1"/>
                    </wps:wsp>
                  </a:graphicData>
                </a:graphic>
              </wp:anchor>
            </w:drawing>
          </mc:Choice>
          <mc:Fallback>
            <w:pict>
              <v:rect id="矩形 130" o:spid="_x0000_s1026" style="position:absolute;left:0;text-align:left;margin-left:211.9pt;margin-top:686.4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" stroked="f">
                <v:textbox>
                  <w:txbxContent>
                    <w:p w:rsidR="007D24F8" w:rsidRDefault="007D24F8"/>
                  </w:txbxContent>
                </v:textbox>
              </v:rect>
            </w:pict>
          </mc:Fallback>
        </mc:AlternateContent>
      </w:r>
      <w:r w:rsidRPr="00411DE5">
        <w:rPr>
          <w:rFonts w:ascii="宋体" w:hAnsi="宋体"/>
        </w:rPr>
        <w:br w:type="page"/>
      </w:r>
    </w:p>
    <w:p w:rsidR="002A04F7" w:rsidRPr="00411DE5" w:rsidRDefault="008C4B0C">
      <w:pPr>
        <w:pStyle w:val="3"/>
        <w:jc w:val="center"/>
        <w:rPr>
          <w:rFonts w:ascii="宋体" w:hAnsi="宋体"/>
          <w:b w:val="0"/>
          <w:sz w:val="44"/>
          <w:szCs w:val="44"/>
        </w:rPr>
      </w:pPr>
      <w:bookmarkStart w:id="542" w:name="_Toc534185765"/>
      <w:bookmarkStart w:id="543" w:name="_Toc509218786"/>
      <w:bookmarkStart w:id="544" w:name="_Toc72913737"/>
      <w:bookmarkStart w:id="545" w:name="_Toc351203494"/>
      <w:r w:rsidRPr="00411DE5">
        <w:rPr>
          <w:rFonts w:ascii="宋体" w:hAnsi="宋体"/>
          <w:sz w:val="44"/>
          <w:szCs w:val="44"/>
        </w:rPr>
        <w:lastRenderedPageBreak/>
        <w:t>第一部分 合同协议书</w:t>
      </w:r>
      <w:bookmarkEnd w:id="542"/>
      <w:bookmarkEnd w:id="543"/>
      <w:bookmarkEnd w:id="544"/>
    </w:p>
    <w:p w:rsidR="002A04F7" w:rsidRPr="00411DE5" w:rsidRDefault="002A04F7">
      <w:pPr>
        <w:snapToGrid w:val="0"/>
        <w:spacing w:line="600" w:lineRule="exact"/>
        <w:ind w:firstLineChars="200" w:firstLine="480"/>
        <w:rPr>
          <w:rFonts w:ascii="宋体" w:hAnsi="宋体"/>
          <w:sz w:val="24"/>
        </w:rPr>
      </w:pPr>
      <w:bookmarkStart w:id="546" w:name="_Toc351203632"/>
      <w:bookmarkEnd w:id="545"/>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发包人（全称）：</w:t>
      </w:r>
      <w:r w:rsidRPr="00411DE5">
        <w:rPr>
          <w:rFonts w:ascii="宋体" w:hAnsi="宋体" w:hint="eastAsia"/>
          <w:szCs w:val="21"/>
          <w:u w:val="single"/>
        </w:rPr>
        <w:t xml:space="preserve">重庆城市管理职业学院      </w:t>
      </w:r>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承包人（全称）：</w:t>
      </w:r>
      <w:r w:rsidRPr="00411DE5">
        <w:rPr>
          <w:rFonts w:ascii="宋体" w:hAnsi="宋体" w:hint="eastAsia"/>
          <w:szCs w:val="21"/>
          <w:u w:val="single"/>
        </w:rPr>
        <w:t xml:space="preserve">                                 </w:t>
      </w:r>
    </w:p>
    <w:p w:rsidR="002A04F7" w:rsidRPr="00411DE5" w:rsidRDefault="008C4B0C">
      <w:pPr>
        <w:spacing w:line="360" w:lineRule="auto"/>
        <w:ind w:firstLineChars="200" w:firstLine="420"/>
        <w:rPr>
          <w:rFonts w:ascii="宋体" w:hAnsi="宋体"/>
          <w:b/>
          <w:szCs w:val="21"/>
          <w:u w:val="single"/>
        </w:rPr>
      </w:pPr>
      <w:r w:rsidRPr="00411DE5">
        <w:rPr>
          <w:rFonts w:ascii="宋体" w:hAnsi="宋体" w:hint="eastAsia"/>
          <w:szCs w:val="21"/>
        </w:rPr>
        <w:t>根据《中华人民共和国民法典》、《中华人民共和国建筑法》及有关法律、法规规定，遵循平等、自愿、公平和诚实信用的原则，双方就</w:t>
      </w:r>
      <w:r w:rsidRPr="00411DE5">
        <w:rPr>
          <w:rFonts w:ascii="宋体" w:hAnsi="宋体" w:hint="eastAsia"/>
          <w:szCs w:val="21"/>
          <w:u w:val="single"/>
        </w:rPr>
        <w:t></w:t>
      </w:r>
      <w:r w:rsidRPr="00411DE5">
        <w:rPr>
          <w:rFonts w:ascii="宋体" w:hAnsi="宋体" w:hint="eastAsia"/>
          <w:bCs/>
          <w:snapToGrid w:val="0"/>
          <w:kern w:val="0"/>
          <w:szCs w:val="21"/>
          <w:u w:val="single"/>
        </w:rPr>
        <w:t>重庆城市管理职业学院篮球场钢结构改造</w:t>
      </w:r>
      <w:r w:rsidRPr="00411DE5">
        <w:rPr>
          <w:rFonts w:ascii="宋体" w:hAnsi="宋体" w:hint="eastAsia"/>
          <w:szCs w:val="21"/>
        </w:rPr>
        <w:t>工程施工及有关事项协商一致，共同达成如下协议：</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47" w:name="_Toc351203481"/>
      <w:bookmarkStart w:id="548" w:name="_Toc532375573"/>
      <w:bookmarkStart w:id="549" w:name="_Toc532377166"/>
      <w:r w:rsidRPr="00411DE5">
        <w:rPr>
          <w:rFonts w:hint="eastAsia"/>
          <w:kern w:val="2"/>
          <w:sz w:val="21"/>
          <w:szCs w:val="21"/>
        </w:rPr>
        <w:t>一、工程概况</w:t>
      </w:r>
      <w:bookmarkEnd w:id="547"/>
      <w:bookmarkEnd w:id="548"/>
      <w:bookmarkEnd w:id="549"/>
    </w:p>
    <w:p w:rsidR="002A04F7" w:rsidRPr="00411DE5" w:rsidRDefault="008C4B0C">
      <w:pPr>
        <w:snapToGrid w:val="0"/>
        <w:spacing w:line="360" w:lineRule="auto"/>
        <w:ind w:firstLineChars="200" w:firstLine="420"/>
        <w:rPr>
          <w:rFonts w:ascii="宋体" w:hAnsi="宋体"/>
          <w:szCs w:val="21"/>
          <w:u w:val="single"/>
        </w:rPr>
      </w:pPr>
      <w:r w:rsidRPr="00411DE5">
        <w:rPr>
          <w:rFonts w:ascii="宋体" w:hAnsi="宋体" w:hint="eastAsia"/>
          <w:bCs/>
          <w:szCs w:val="21"/>
        </w:rPr>
        <w:t>1.工程名称</w:t>
      </w:r>
      <w:r w:rsidRPr="00411DE5">
        <w:rPr>
          <w:rFonts w:ascii="宋体" w:hAnsi="宋体" w:hint="eastAsia"/>
          <w:szCs w:val="21"/>
        </w:rPr>
        <w:t>：</w:t>
      </w:r>
      <w:r w:rsidRPr="00411DE5">
        <w:rPr>
          <w:rFonts w:ascii="宋体" w:hAnsi="宋体" w:hint="eastAsia"/>
          <w:bCs/>
          <w:snapToGrid w:val="0"/>
          <w:kern w:val="0"/>
          <w:szCs w:val="21"/>
          <w:u w:val="single"/>
        </w:rPr>
        <w:t>重庆城市管理职业学院篮球场钢结构改造</w:t>
      </w:r>
      <w:r w:rsidRPr="00411DE5">
        <w:rPr>
          <w:rFonts w:ascii="宋体" w:hAnsi="宋体" w:hint="eastAsia"/>
          <w:szCs w:val="21"/>
        </w:rPr>
        <w:t>。</w:t>
      </w:r>
    </w:p>
    <w:p w:rsidR="002A04F7" w:rsidRPr="00411DE5" w:rsidRDefault="008C4B0C">
      <w:pPr>
        <w:snapToGrid w:val="0"/>
        <w:spacing w:line="360" w:lineRule="auto"/>
        <w:ind w:firstLineChars="200" w:firstLine="420"/>
        <w:rPr>
          <w:rFonts w:ascii="宋体" w:hAnsi="宋体"/>
          <w:bCs/>
          <w:szCs w:val="21"/>
        </w:rPr>
      </w:pPr>
      <w:r w:rsidRPr="00411DE5">
        <w:rPr>
          <w:rFonts w:ascii="宋体" w:hAnsi="宋体" w:hint="eastAsia"/>
          <w:bCs/>
          <w:szCs w:val="21"/>
        </w:rPr>
        <w:t>2.工程地点：</w:t>
      </w:r>
      <w:r w:rsidRPr="00411DE5">
        <w:rPr>
          <w:rFonts w:ascii="宋体" w:hAnsi="宋体" w:hint="eastAsia"/>
          <w:szCs w:val="21"/>
          <w:u w:val="single"/>
        </w:rPr>
        <w:t>重庆市高新区南二路1</w:t>
      </w:r>
      <w:r w:rsidRPr="00411DE5">
        <w:rPr>
          <w:rFonts w:ascii="宋体" w:hAnsi="宋体"/>
          <w:szCs w:val="21"/>
          <w:u w:val="single"/>
        </w:rPr>
        <w:t>51号</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napToGrid w:val="0"/>
        <w:spacing w:line="360" w:lineRule="auto"/>
        <w:ind w:firstLineChars="200" w:firstLine="420"/>
        <w:rPr>
          <w:rFonts w:ascii="宋体" w:hAnsi="宋体"/>
          <w:bCs/>
          <w:szCs w:val="21"/>
        </w:rPr>
      </w:pPr>
      <w:r w:rsidRPr="00411DE5">
        <w:rPr>
          <w:rFonts w:ascii="宋体" w:hAnsi="宋体" w:hint="eastAsia"/>
          <w:bCs/>
          <w:szCs w:val="21"/>
        </w:rPr>
        <w:t>3.工程立项批准文号：</w:t>
      </w:r>
      <w:r w:rsidRPr="00411DE5">
        <w:rPr>
          <w:rFonts w:ascii="宋体" w:hAnsi="宋体" w:hint="eastAsia"/>
          <w:bCs/>
          <w:snapToGrid w:val="0"/>
          <w:kern w:val="0"/>
          <w:szCs w:val="21"/>
          <w:u w:val="single"/>
        </w:rPr>
        <w:t>重庆市企业投资项目备案证（项目代码：2104-500356-04-01-362801）</w:t>
      </w:r>
      <w:r w:rsidRPr="00411DE5">
        <w:rPr>
          <w:rFonts w:ascii="宋体" w:hAnsi="宋体" w:hint="eastAsia"/>
          <w:bCs/>
          <w:szCs w:val="21"/>
        </w:rPr>
        <w:t>。</w:t>
      </w:r>
    </w:p>
    <w:p w:rsidR="002A04F7" w:rsidRPr="00411DE5" w:rsidRDefault="008C4B0C">
      <w:pPr>
        <w:snapToGrid w:val="0"/>
        <w:spacing w:line="360" w:lineRule="auto"/>
        <w:ind w:firstLineChars="200" w:firstLine="420"/>
        <w:rPr>
          <w:rFonts w:ascii="宋体" w:hAnsi="宋体"/>
          <w:bCs/>
          <w:szCs w:val="21"/>
        </w:rPr>
      </w:pPr>
      <w:r w:rsidRPr="00411DE5">
        <w:rPr>
          <w:rFonts w:ascii="宋体" w:hAnsi="宋体" w:hint="eastAsia"/>
          <w:bCs/>
          <w:szCs w:val="21"/>
        </w:rPr>
        <w:t>4.资金来源：</w:t>
      </w:r>
      <w:r w:rsidRPr="00411DE5">
        <w:rPr>
          <w:rFonts w:ascii="宋体" w:hAnsi="宋体" w:hint="eastAsia"/>
          <w:szCs w:val="21"/>
          <w:u w:val="single"/>
        </w:rPr>
        <w:t xml:space="preserve">  业主自筹       </w:t>
      </w:r>
      <w:r w:rsidRPr="00411DE5">
        <w:rPr>
          <w:rFonts w:ascii="宋体" w:hAnsi="宋体" w:hint="eastAsia"/>
          <w:szCs w:val="21"/>
        </w:rPr>
        <w:t>。</w:t>
      </w:r>
    </w:p>
    <w:p w:rsidR="002A04F7" w:rsidRPr="00411DE5" w:rsidRDefault="008C4B0C">
      <w:pPr>
        <w:snapToGrid w:val="0"/>
        <w:spacing w:line="360" w:lineRule="auto"/>
        <w:ind w:firstLineChars="200" w:firstLine="420"/>
        <w:rPr>
          <w:rFonts w:ascii="宋体" w:hAnsi="宋体"/>
          <w:bCs/>
          <w:szCs w:val="21"/>
        </w:rPr>
      </w:pPr>
      <w:r w:rsidRPr="00411DE5">
        <w:rPr>
          <w:rFonts w:ascii="宋体" w:hAnsi="宋体" w:hint="eastAsia"/>
          <w:bCs/>
          <w:szCs w:val="21"/>
        </w:rPr>
        <w:t>5.工程内容：</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napToGrid w:val="0"/>
        <w:spacing w:line="360" w:lineRule="auto"/>
        <w:ind w:firstLineChars="200" w:firstLine="420"/>
        <w:jc w:val="left"/>
        <w:rPr>
          <w:rFonts w:ascii="宋体" w:hAnsi="宋体"/>
          <w:bCs/>
          <w:szCs w:val="21"/>
        </w:rPr>
      </w:pPr>
      <w:r w:rsidRPr="00411DE5">
        <w:rPr>
          <w:rFonts w:ascii="宋体" w:hAnsi="宋体" w:hint="eastAsia"/>
          <w:bCs/>
          <w:szCs w:val="21"/>
        </w:rPr>
        <w:t>6.工程承包范围：</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50" w:name="_Toc532377167"/>
      <w:bookmarkStart w:id="551" w:name="_Toc532375574"/>
      <w:bookmarkStart w:id="552" w:name="_Toc351203482"/>
      <w:r w:rsidRPr="00411DE5">
        <w:rPr>
          <w:rFonts w:hint="eastAsia"/>
          <w:kern w:val="2"/>
          <w:sz w:val="21"/>
          <w:szCs w:val="21"/>
        </w:rPr>
        <w:t>二、合同工期</w:t>
      </w:r>
      <w:bookmarkEnd w:id="550"/>
      <w:bookmarkEnd w:id="551"/>
      <w:bookmarkEnd w:id="552"/>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承包人投标函中承诺的工期：</w:t>
      </w:r>
      <w:r w:rsidRPr="00411DE5">
        <w:rPr>
          <w:rFonts w:ascii="宋体" w:hAnsi="宋体" w:hint="eastAsia"/>
          <w:bCs/>
          <w:szCs w:val="21"/>
          <w:u w:val="single"/>
        </w:rPr>
        <w:t>日历天</w:t>
      </w:r>
      <w:r w:rsidRPr="00411DE5">
        <w:rPr>
          <w:rFonts w:ascii="宋体" w:hAnsi="宋体" w:hint="eastAsia"/>
          <w:bCs/>
          <w:szCs w:val="21"/>
        </w:rPr>
        <w:t>。</w:t>
      </w:r>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计划开工日期：</w:t>
      </w:r>
      <w:r w:rsidRPr="00411DE5">
        <w:rPr>
          <w:rFonts w:ascii="宋体" w:hAnsi="宋体" w:hint="eastAsia"/>
          <w:bCs/>
          <w:szCs w:val="21"/>
          <w:u w:val="single"/>
        </w:rPr>
        <w:t></w:t>
      </w:r>
      <w:r w:rsidRPr="00411DE5">
        <w:rPr>
          <w:rFonts w:ascii="宋体" w:hAnsi="宋体" w:hint="eastAsia"/>
          <w:bCs/>
          <w:szCs w:val="21"/>
        </w:rPr>
        <w:t>年</w:t>
      </w:r>
      <w:r w:rsidRPr="00411DE5">
        <w:rPr>
          <w:rFonts w:ascii="宋体" w:hAnsi="宋体" w:hint="eastAsia"/>
          <w:bCs/>
          <w:szCs w:val="21"/>
          <w:u w:val="single"/>
        </w:rPr>
        <w:t></w:t>
      </w:r>
      <w:r w:rsidRPr="00411DE5">
        <w:rPr>
          <w:rFonts w:ascii="宋体" w:hAnsi="宋体" w:hint="eastAsia"/>
          <w:bCs/>
          <w:szCs w:val="21"/>
        </w:rPr>
        <w:t>月</w:t>
      </w:r>
      <w:r w:rsidRPr="00411DE5">
        <w:rPr>
          <w:rFonts w:ascii="宋体" w:hAnsi="宋体" w:hint="eastAsia"/>
          <w:bCs/>
          <w:szCs w:val="21"/>
          <w:u w:val="single"/>
        </w:rPr>
        <w:t></w:t>
      </w:r>
      <w:r w:rsidRPr="00411DE5">
        <w:rPr>
          <w:rFonts w:ascii="宋体" w:hAnsi="宋体" w:hint="eastAsia"/>
          <w:bCs/>
          <w:szCs w:val="21"/>
        </w:rPr>
        <w:t>日，实际开工日期以监理工程师签发的工程开工通知明确的开工日期为准。</w:t>
      </w:r>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计划竣工日期：</w:t>
      </w:r>
      <w:r w:rsidRPr="00411DE5">
        <w:rPr>
          <w:rFonts w:ascii="宋体" w:hAnsi="宋体" w:hint="eastAsia"/>
          <w:bCs/>
          <w:szCs w:val="21"/>
          <w:u w:val="single"/>
        </w:rPr>
        <w:t></w:t>
      </w:r>
      <w:r w:rsidRPr="00411DE5">
        <w:rPr>
          <w:rFonts w:ascii="宋体" w:hAnsi="宋体" w:hint="eastAsia"/>
          <w:bCs/>
          <w:szCs w:val="21"/>
        </w:rPr>
        <w:t>年</w:t>
      </w:r>
      <w:r w:rsidRPr="00411DE5">
        <w:rPr>
          <w:rFonts w:ascii="宋体" w:hAnsi="宋体" w:hint="eastAsia"/>
          <w:bCs/>
          <w:szCs w:val="21"/>
          <w:u w:val="single"/>
        </w:rPr>
        <w:t></w:t>
      </w:r>
      <w:r w:rsidRPr="00411DE5">
        <w:rPr>
          <w:rFonts w:ascii="宋体" w:hAnsi="宋体" w:hint="eastAsia"/>
          <w:bCs/>
          <w:szCs w:val="21"/>
        </w:rPr>
        <w:t>月</w:t>
      </w:r>
      <w:r w:rsidRPr="00411DE5">
        <w:rPr>
          <w:rFonts w:ascii="宋体" w:hAnsi="宋体" w:hint="eastAsia"/>
          <w:bCs/>
          <w:szCs w:val="21"/>
          <w:u w:val="single"/>
        </w:rPr>
        <w:t></w:t>
      </w:r>
      <w:r w:rsidRPr="00411DE5">
        <w:rPr>
          <w:rFonts w:ascii="宋体" w:hAnsi="宋体" w:hint="eastAsia"/>
          <w:bCs/>
          <w:szCs w:val="21"/>
        </w:rPr>
        <w:t>日，实际竣工日期以工程竣工验收合格之日为准。</w:t>
      </w:r>
    </w:p>
    <w:p w:rsidR="002A04F7" w:rsidRPr="00411DE5" w:rsidRDefault="008C4B0C">
      <w:pPr>
        <w:spacing w:line="360" w:lineRule="auto"/>
        <w:ind w:firstLineChars="200" w:firstLine="420"/>
        <w:rPr>
          <w:rFonts w:ascii="宋体" w:hAnsi="宋体"/>
          <w:szCs w:val="21"/>
        </w:rPr>
      </w:pPr>
      <w:r w:rsidRPr="00411DE5">
        <w:rPr>
          <w:rFonts w:ascii="宋体" w:hAnsi="宋体" w:hint="eastAsia"/>
          <w:bCs/>
          <w:szCs w:val="21"/>
        </w:rPr>
        <w:t>工期总日历天数</w:t>
      </w:r>
      <w:r w:rsidRPr="00411DE5">
        <w:rPr>
          <w:rFonts w:ascii="宋体" w:hAnsi="宋体" w:hint="eastAsia"/>
          <w:bCs/>
          <w:szCs w:val="21"/>
          <w:u w:val="single"/>
        </w:rPr>
        <w:t></w:t>
      </w:r>
      <w:r w:rsidRPr="00411DE5">
        <w:rPr>
          <w:rFonts w:ascii="宋体" w:hAnsi="宋体" w:hint="eastAsia"/>
          <w:bCs/>
          <w:szCs w:val="21"/>
        </w:rPr>
        <w:t>天。工期总日历天数与根据前述计划开竣工日期计算的工期天数不一</w:t>
      </w:r>
      <w:r w:rsidRPr="00411DE5">
        <w:rPr>
          <w:rFonts w:ascii="宋体" w:hAnsi="宋体" w:hint="eastAsia"/>
          <w:szCs w:val="21"/>
        </w:rPr>
        <w:t>致的，以工期总日历天数为准。</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53" w:name="_Toc351203483"/>
      <w:bookmarkStart w:id="554" w:name="_Toc532377168"/>
      <w:bookmarkStart w:id="555" w:name="_Toc532375575"/>
      <w:r w:rsidRPr="00411DE5">
        <w:rPr>
          <w:rFonts w:hint="eastAsia"/>
          <w:kern w:val="2"/>
          <w:sz w:val="21"/>
          <w:szCs w:val="21"/>
        </w:rPr>
        <w:t>三、质量标准</w:t>
      </w:r>
      <w:bookmarkEnd w:id="553"/>
      <w:bookmarkEnd w:id="554"/>
      <w:bookmarkEnd w:id="555"/>
    </w:p>
    <w:p w:rsidR="002A04F7" w:rsidRPr="00411DE5" w:rsidRDefault="008C4B0C">
      <w:pPr>
        <w:snapToGrid w:val="0"/>
        <w:spacing w:line="360" w:lineRule="auto"/>
        <w:ind w:firstLineChars="200" w:firstLine="420"/>
        <w:rPr>
          <w:rFonts w:ascii="宋体" w:hAnsi="宋体"/>
          <w:szCs w:val="21"/>
        </w:rPr>
      </w:pPr>
      <w:r w:rsidRPr="00411DE5">
        <w:rPr>
          <w:rFonts w:ascii="宋体" w:hAnsi="宋体" w:hint="eastAsia"/>
          <w:szCs w:val="21"/>
        </w:rPr>
        <w:t>工程质量</w:t>
      </w:r>
      <w:r w:rsidRPr="00411DE5">
        <w:rPr>
          <w:rFonts w:ascii="宋体" w:hAnsi="宋体" w:hint="eastAsia"/>
          <w:szCs w:val="21"/>
          <w:u w:val="single"/>
        </w:rPr>
        <w:t>符合国家</w:t>
      </w:r>
      <w:r w:rsidRPr="00411DE5">
        <w:rPr>
          <w:rFonts w:ascii="宋体" w:hAnsi="宋体"/>
          <w:szCs w:val="21"/>
          <w:u w:val="single"/>
        </w:rPr>
        <w:t>和重庆市现行</w:t>
      </w:r>
      <w:r w:rsidRPr="00411DE5">
        <w:rPr>
          <w:rFonts w:ascii="宋体" w:hAnsi="宋体" w:hint="eastAsia"/>
          <w:szCs w:val="21"/>
          <w:u w:val="single"/>
        </w:rPr>
        <w:t>有关施工质量验收规范要求，并达到合格</w:t>
      </w:r>
      <w:r w:rsidRPr="00411DE5">
        <w:rPr>
          <w:rFonts w:ascii="宋体" w:hAnsi="宋体" w:hint="eastAsia"/>
          <w:szCs w:val="21"/>
        </w:rPr>
        <w:t>标准。</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56" w:name="_Toc532377169"/>
      <w:bookmarkStart w:id="557" w:name="_Toc532375576"/>
      <w:bookmarkStart w:id="558" w:name="_Toc351203484"/>
      <w:r w:rsidRPr="00411DE5">
        <w:rPr>
          <w:rFonts w:hint="eastAsia"/>
          <w:kern w:val="2"/>
          <w:sz w:val="21"/>
          <w:szCs w:val="21"/>
        </w:rPr>
        <w:t>四、签约合同价与合同价格形式</w:t>
      </w:r>
      <w:bookmarkEnd w:id="556"/>
      <w:bookmarkEnd w:id="557"/>
      <w:bookmarkEnd w:id="558"/>
      <w:r w:rsidRPr="00411DE5">
        <w:rPr>
          <w:rFonts w:hint="eastAsia"/>
          <w:kern w:val="2"/>
          <w:sz w:val="21"/>
          <w:szCs w:val="21"/>
        </w:rPr>
        <w:tab/>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1.承包人投标函中承诺的中标价为：</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lastRenderedPageBreak/>
        <w:t>人民币（大写）</w:t>
      </w:r>
      <w:r w:rsidRPr="00411DE5">
        <w:rPr>
          <w:rFonts w:ascii="宋体" w:hAnsi="宋体" w:hint="eastAsia"/>
          <w:szCs w:val="21"/>
          <w:u w:val="single"/>
        </w:rPr>
        <w:t xml:space="preserve">                  </w:t>
      </w:r>
      <w:r w:rsidRPr="00411DE5">
        <w:rPr>
          <w:rFonts w:ascii="宋体" w:hAnsi="宋体" w:hint="eastAsia"/>
          <w:szCs w:val="21"/>
        </w:rPr>
        <w:t>（¥</w:t>
      </w:r>
      <w:r w:rsidRPr="00411DE5">
        <w:rPr>
          <w:rFonts w:ascii="宋体" w:hAnsi="宋体" w:hint="eastAsia"/>
          <w:szCs w:val="21"/>
          <w:u w:val="single"/>
        </w:rPr>
        <w:t xml:space="preserve">            </w:t>
      </w:r>
      <w:r w:rsidRPr="00411DE5">
        <w:rPr>
          <w:rFonts w:ascii="宋体" w:hAnsi="宋体" w:hint="eastAsia"/>
          <w:szCs w:val="21"/>
        </w:rPr>
        <w:t>元）；</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2.签约合同价为：</w:t>
      </w:r>
    </w:p>
    <w:p w:rsidR="002A04F7" w:rsidRPr="00411DE5" w:rsidRDefault="008C4B0C">
      <w:pPr>
        <w:snapToGrid w:val="0"/>
        <w:spacing w:line="360" w:lineRule="auto"/>
        <w:ind w:firstLineChars="200" w:firstLine="420"/>
        <w:rPr>
          <w:rFonts w:ascii="宋体" w:hAnsi="宋体"/>
          <w:szCs w:val="21"/>
        </w:rPr>
      </w:pPr>
      <w:r w:rsidRPr="00411DE5">
        <w:rPr>
          <w:rFonts w:ascii="宋体" w:hAnsi="宋体" w:hint="eastAsia"/>
          <w:szCs w:val="21"/>
        </w:rPr>
        <w:t>人民币（大写）</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szCs w:val="21"/>
        </w:rPr>
        <w:t>（¥</w:t>
      </w:r>
      <w:r w:rsidRPr="00411DE5">
        <w:rPr>
          <w:rFonts w:ascii="宋体" w:hAnsi="宋体"/>
          <w:szCs w:val="21"/>
          <w:u w:val="single"/>
        </w:rPr>
        <w:t xml:space="preserve">            </w:t>
      </w:r>
      <w:r w:rsidRPr="00411DE5">
        <w:rPr>
          <w:rFonts w:ascii="宋体" w:hAnsi="宋体"/>
          <w:szCs w:val="21"/>
        </w:rPr>
        <w:t>元）</w:t>
      </w:r>
      <w:r w:rsidRPr="00411DE5">
        <w:rPr>
          <w:rFonts w:ascii="宋体" w:hAnsi="宋体" w:hint="eastAsia"/>
          <w:szCs w:val="21"/>
        </w:rPr>
        <w:t>；</w:t>
      </w:r>
    </w:p>
    <w:p w:rsidR="002A04F7" w:rsidRPr="00411DE5" w:rsidRDefault="008C4B0C">
      <w:pPr>
        <w:snapToGrid w:val="0"/>
        <w:spacing w:line="360" w:lineRule="auto"/>
        <w:ind w:firstLineChars="200" w:firstLine="420"/>
        <w:rPr>
          <w:rFonts w:ascii="宋体" w:hAnsi="宋体"/>
          <w:szCs w:val="21"/>
        </w:rPr>
      </w:pPr>
      <w:r w:rsidRPr="00411DE5">
        <w:rPr>
          <w:rFonts w:ascii="宋体" w:hAnsi="宋体" w:hint="eastAsia"/>
          <w:szCs w:val="21"/>
        </w:rPr>
        <w:t>其中：</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（1）安全文明施工费：</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人民币（大写）</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szCs w:val="21"/>
        </w:rPr>
        <w:t>（¥</w:t>
      </w:r>
      <w:r w:rsidRPr="00411DE5">
        <w:rPr>
          <w:rFonts w:ascii="宋体" w:hAnsi="宋体"/>
          <w:szCs w:val="21"/>
          <w:u w:val="single"/>
        </w:rPr>
        <w:t xml:space="preserve">            </w:t>
      </w:r>
      <w:r w:rsidRPr="00411DE5">
        <w:rPr>
          <w:rFonts w:ascii="宋体" w:hAnsi="宋体"/>
          <w:szCs w:val="21"/>
        </w:rPr>
        <w:t>元）</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（2）材料和工程设备暂估价金额：</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人民币（大写）</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szCs w:val="21"/>
        </w:rPr>
        <w:t>（¥</w:t>
      </w:r>
      <w:r w:rsidRPr="00411DE5">
        <w:rPr>
          <w:rFonts w:ascii="宋体" w:hAnsi="宋体"/>
          <w:szCs w:val="21"/>
          <w:u w:val="single"/>
        </w:rPr>
        <w:t xml:space="preserve">            </w:t>
      </w:r>
      <w:r w:rsidRPr="00411DE5">
        <w:rPr>
          <w:rFonts w:ascii="宋体" w:hAnsi="宋体"/>
          <w:szCs w:val="21"/>
        </w:rPr>
        <w:t>元）</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（3）专业工程暂估价金额：</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人民币（大写）</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szCs w:val="21"/>
        </w:rPr>
        <w:t>（¥</w:t>
      </w:r>
      <w:r w:rsidRPr="00411DE5">
        <w:rPr>
          <w:rFonts w:ascii="宋体" w:hAnsi="宋体"/>
          <w:szCs w:val="21"/>
          <w:u w:val="single"/>
        </w:rPr>
        <w:t xml:space="preserve">            </w:t>
      </w:r>
      <w:r w:rsidRPr="00411DE5">
        <w:rPr>
          <w:rFonts w:ascii="宋体" w:hAnsi="宋体"/>
          <w:szCs w:val="21"/>
        </w:rPr>
        <w:t>元）</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（4）暂列金额：</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人民币（大写）</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szCs w:val="21"/>
        </w:rPr>
        <w:t>（¥</w:t>
      </w:r>
      <w:r w:rsidRPr="00411DE5">
        <w:rPr>
          <w:rFonts w:ascii="宋体" w:hAnsi="宋体"/>
          <w:szCs w:val="21"/>
          <w:u w:val="single"/>
        </w:rPr>
        <w:t xml:space="preserve">            </w:t>
      </w:r>
      <w:r w:rsidRPr="00411DE5">
        <w:rPr>
          <w:rFonts w:ascii="宋体" w:hAnsi="宋体"/>
          <w:szCs w:val="21"/>
        </w:rPr>
        <w:t>元）</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（5）人工费（工资款）</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该项目实行人工费（工资款）与其他工程款分账管理，发包人将应付工程款中的人工费（工资款），以不低于已完成合同价款的</w:t>
      </w:r>
      <w:r w:rsidRPr="00411DE5">
        <w:rPr>
          <w:rFonts w:ascii="宋体" w:hAnsi="宋体" w:hint="eastAsia"/>
          <w:szCs w:val="21"/>
          <w:u w:val="single"/>
        </w:rPr>
        <w:t xml:space="preserve">    </w:t>
      </w:r>
      <w:r w:rsidRPr="00411DE5">
        <w:rPr>
          <w:rFonts w:ascii="宋体" w:hAnsi="宋体" w:hint="eastAsia"/>
          <w:szCs w:val="21"/>
        </w:rPr>
        <w:t>（不低于25%，以设备采购为主的工程项目不受此限制），农民工工资单独支付至承包人设立的农民工工资专用账户。</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3.合同价格形式：</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59" w:name="_Toc351203485"/>
      <w:bookmarkStart w:id="560" w:name="_Toc532375577"/>
      <w:bookmarkStart w:id="561" w:name="_Toc532377170"/>
      <w:r w:rsidRPr="00411DE5">
        <w:rPr>
          <w:rFonts w:hint="eastAsia"/>
          <w:kern w:val="2"/>
          <w:sz w:val="21"/>
          <w:szCs w:val="21"/>
        </w:rPr>
        <w:t>五、</w:t>
      </w:r>
      <w:bookmarkEnd w:id="559"/>
      <w:r w:rsidRPr="00411DE5">
        <w:rPr>
          <w:rFonts w:hint="eastAsia"/>
          <w:kern w:val="2"/>
          <w:sz w:val="21"/>
          <w:szCs w:val="21"/>
        </w:rPr>
        <w:t>项目经理及技术负责人</w:t>
      </w:r>
      <w:bookmarkEnd w:id="560"/>
      <w:bookmarkEnd w:id="561"/>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承包人投标文件中承诺的项目经理：</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姓名：</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身份证号码：</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建造</w:t>
      </w:r>
      <w:proofErr w:type="gramStart"/>
      <w:r w:rsidRPr="00411DE5">
        <w:rPr>
          <w:rFonts w:ascii="宋体" w:hAnsi="宋体" w:hint="eastAsia"/>
          <w:szCs w:val="21"/>
        </w:rPr>
        <w:t>师</w:t>
      </w:r>
      <w:r w:rsidRPr="00411DE5">
        <w:rPr>
          <w:rFonts w:ascii="宋体" w:hAnsi="宋体"/>
          <w:szCs w:val="21"/>
        </w:rPr>
        <w:t>注册</w:t>
      </w:r>
      <w:proofErr w:type="gramEnd"/>
      <w:r w:rsidRPr="00411DE5">
        <w:rPr>
          <w:rFonts w:ascii="宋体" w:hAnsi="宋体"/>
          <w:szCs w:val="21"/>
        </w:rPr>
        <w:t>证书号</w:t>
      </w:r>
      <w:r w:rsidRPr="00411DE5">
        <w:rPr>
          <w:rFonts w:ascii="宋体" w:hAnsi="宋体" w:hint="eastAsia"/>
          <w:szCs w:val="21"/>
        </w:rPr>
        <w:t>：</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承包人投标文件中承诺的技术负责人：</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姓名：</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身份证号码：</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pStyle w:val="a0"/>
        <w:spacing w:line="360" w:lineRule="auto"/>
        <w:rPr>
          <w:rFonts w:ascii="宋体" w:hAnsi="宋体"/>
          <w:szCs w:val="21"/>
        </w:rPr>
      </w:pPr>
      <w:r w:rsidRPr="00411DE5">
        <w:rPr>
          <w:rFonts w:ascii="宋体" w:hAnsi="宋体" w:hint="eastAsia"/>
          <w:szCs w:val="21"/>
        </w:rPr>
        <w:t xml:space="preserve">    证书名称</w:t>
      </w:r>
      <w:r w:rsidRPr="00411DE5">
        <w:rPr>
          <w:rFonts w:ascii="宋体" w:hAnsi="宋体"/>
          <w:szCs w:val="21"/>
        </w:rPr>
        <w:t>及号码：</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62" w:name="_Toc351203486"/>
      <w:bookmarkStart w:id="563" w:name="_Toc532377171"/>
      <w:bookmarkStart w:id="564" w:name="_Toc532375578"/>
      <w:r w:rsidRPr="00411DE5">
        <w:rPr>
          <w:rFonts w:hint="eastAsia"/>
          <w:kern w:val="2"/>
          <w:sz w:val="21"/>
          <w:szCs w:val="21"/>
        </w:rPr>
        <w:t>六、合同文件构成</w:t>
      </w:r>
      <w:bookmarkEnd w:id="562"/>
      <w:bookmarkEnd w:id="563"/>
      <w:bookmarkEnd w:id="564"/>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合同由以下文件构成：</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lastRenderedPageBreak/>
        <w:t>（1）合同协议书；</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（2）中标通知书；</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（3）投标函及投标函附录；</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（4）专用合同条款及其附件；</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（5）通用合同条款；</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（6）投标文件（投标函及投标函附录除外）；</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（7）招标文件及修改文件；</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（8）技术标准和要求；</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（9）图纸；</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（10）其他合同文件。</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在合同订立、履行过程中形成的与合同有关的书面形式的文件均构成合同文件组成部分。</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上述各项合同文件包括合同当事人就该项合同文件所</w:t>
      </w:r>
      <w:proofErr w:type="gramStart"/>
      <w:r w:rsidRPr="00411DE5">
        <w:rPr>
          <w:rFonts w:ascii="宋体" w:hAnsi="宋体" w:hint="eastAsia"/>
          <w:szCs w:val="21"/>
        </w:rPr>
        <w:t>作出</w:t>
      </w:r>
      <w:proofErr w:type="gramEnd"/>
      <w:r w:rsidRPr="00411DE5">
        <w:rPr>
          <w:rFonts w:ascii="宋体" w:hAnsi="宋体" w:hint="eastAsia"/>
          <w:szCs w:val="21"/>
        </w:rPr>
        <w:t>的补充和修改，属于同一类内容的文件，应以最新签署的为准。专用合同条款及其附件须经合同当事人签字或盖章。</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65" w:name="_Toc532375579"/>
      <w:bookmarkStart w:id="566" w:name="_Toc351203487"/>
      <w:bookmarkStart w:id="567" w:name="_Toc532377172"/>
      <w:r w:rsidRPr="00411DE5">
        <w:rPr>
          <w:rFonts w:hint="eastAsia"/>
          <w:kern w:val="2"/>
          <w:sz w:val="21"/>
          <w:szCs w:val="21"/>
        </w:rPr>
        <w:t>七、承诺</w:t>
      </w:r>
      <w:bookmarkEnd w:id="565"/>
      <w:bookmarkEnd w:id="566"/>
      <w:bookmarkEnd w:id="567"/>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1.发包人承诺按照法律规定履行项目审批手续、筹集工程建设资金并按照合同约定的期限和方式支付合同价款。</w:t>
      </w:r>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2.</w:t>
      </w:r>
      <w:r w:rsidRPr="00411DE5">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sidRPr="00411DE5">
        <w:rPr>
          <w:rFonts w:ascii="宋体" w:hAnsi="宋体" w:hint="eastAsia"/>
          <w:bCs/>
          <w:szCs w:val="21"/>
        </w:rPr>
        <w:t>。</w:t>
      </w:r>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3.发包人和承包人通过招投标形式签订合同的，双方理解并承诺不再就同一工程另行签订与合同实质性内容相背离的协议。</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68" w:name="_Toc351203488"/>
      <w:bookmarkStart w:id="569" w:name="_Toc532375580"/>
      <w:bookmarkStart w:id="570" w:name="_Toc532377173"/>
      <w:r w:rsidRPr="00411DE5">
        <w:rPr>
          <w:rFonts w:hint="eastAsia"/>
          <w:kern w:val="2"/>
          <w:sz w:val="21"/>
          <w:szCs w:val="21"/>
        </w:rPr>
        <w:t>八、词语含义</w:t>
      </w:r>
      <w:bookmarkEnd w:id="568"/>
      <w:bookmarkEnd w:id="569"/>
      <w:bookmarkEnd w:id="570"/>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本协议书中词语含义与专用合同条款及通用合同条款中赋予的含义相同。</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71" w:name="_Toc532375581"/>
      <w:bookmarkStart w:id="572" w:name="_Toc532377174"/>
      <w:r w:rsidRPr="00411DE5">
        <w:rPr>
          <w:rFonts w:hint="eastAsia"/>
          <w:kern w:val="2"/>
          <w:sz w:val="21"/>
          <w:szCs w:val="21"/>
        </w:rPr>
        <w:t>九、签订时间</w:t>
      </w:r>
      <w:bookmarkEnd w:id="571"/>
      <w:bookmarkEnd w:id="572"/>
    </w:p>
    <w:p w:rsidR="002A04F7" w:rsidRPr="00411DE5" w:rsidRDefault="008C4B0C">
      <w:pPr>
        <w:spacing w:line="360" w:lineRule="auto"/>
        <w:ind w:firstLineChars="200" w:firstLine="420"/>
        <w:rPr>
          <w:rFonts w:ascii="宋体" w:hAnsi="宋体"/>
          <w:szCs w:val="21"/>
        </w:rPr>
      </w:pPr>
      <w:r w:rsidRPr="00411DE5">
        <w:rPr>
          <w:rFonts w:ascii="宋体" w:hAnsi="宋体" w:hint="eastAsia"/>
          <w:bCs/>
          <w:szCs w:val="21"/>
        </w:rPr>
        <w:t>合同于</w:t>
      </w:r>
      <w:r w:rsidRPr="00411DE5">
        <w:rPr>
          <w:rFonts w:ascii="宋体" w:hAnsi="宋体" w:hint="eastAsia"/>
          <w:bCs/>
          <w:szCs w:val="21"/>
          <w:u w:val="single"/>
        </w:rPr>
        <w:t xml:space="preserve">    </w:t>
      </w:r>
      <w:r w:rsidRPr="00411DE5">
        <w:rPr>
          <w:rFonts w:ascii="宋体" w:hAnsi="宋体" w:hint="eastAsia"/>
          <w:bCs/>
          <w:szCs w:val="21"/>
        </w:rPr>
        <w:t>年</w:t>
      </w:r>
      <w:r w:rsidRPr="00411DE5">
        <w:rPr>
          <w:rFonts w:ascii="宋体" w:hAnsi="宋体" w:hint="eastAsia"/>
          <w:bCs/>
          <w:szCs w:val="21"/>
          <w:u w:val="single"/>
        </w:rPr>
        <w:t xml:space="preserve">    </w:t>
      </w:r>
      <w:r w:rsidRPr="00411DE5">
        <w:rPr>
          <w:rFonts w:ascii="宋体" w:hAnsi="宋体" w:hint="eastAsia"/>
          <w:bCs/>
          <w:szCs w:val="21"/>
        </w:rPr>
        <w:t>月</w:t>
      </w:r>
      <w:r w:rsidRPr="00411DE5">
        <w:rPr>
          <w:rFonts w:ascii="宋体" w:hAnsi="宋体" w:hint="eastAsia"/>
          <w:bCs/>
          <w:szCs w:val="21"/>
          <w:u w:val="single"/>
        </w:rPr>
        <w:t xml:space="preserve">    </w:t>
      </w:r>
      <w:r w:rsidRPr="00411DE5">
        <w:rPr>
          <w:rFonts w:ascii="宋体" w:hAnsi="宋体" w:hint="eastAsia"/>
          <w:bCs/>
          <w:szCs w:val="21"/>
        </w:rPr>
        <w:t>日签订。</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73" w:name="_Toc351203489"/>
      <w:bookmarkStart w:id="574" w:name="_Toc532377175"/>
      <w:bookmarkStart w:id="575" w:name="_Toc532375582"/>
      <w:r w:rsidRPr="00411DE5">
        <w:rPr>
          <w:rFonts w:hint="eastAsia"/>
          <w:kern w:val="2"/>
          <w:sz w:val="21"/>
          <w:szCs w:val="21"/>
        </w:rPr>
        <w:lastRenderedPageBreak/>
        <w:t>十、</w:t>
      </w:r>
      <w:bookmarkStart w:id="576" w:name="_Toc351203490"/>
      <w:bookmarkEnd w:id="573"/>
      <w:r w:rsidRPr="00411DE5">
        <w:rPr>
          <w:rFonts w:hint="eastAsia"/>
          <w:kern w:val="2"/>
          <w:sz w:val="21"/>
          <w:szCs w:val="21"/>
        </w:rPr>
        <w:t>签订地点</w:t>
      </w:r>
      <w:bookmarkEnd w:id="574"/>
      <w:bookmarkEnd w:id="575"/>
      <w:bookmarkEnd w:id="576"/>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合同在</w:t>
      </w:r>
      <w:r w:rsidRPr="00411DE5">
        <w:rPr>
          <w:rFonts w:ascii="宋体" w:hAnsi="宋体" w:hint="eastAsia"/>
          <w:bCs/>
          <w:szCs w:val="21"/>
          <w:u w:val="single"/>
        </w:rPr>
        <w:t xml:space="preserve">            </w:t>
      </w:r>
      <w:r w:rsidRPr="00411DE5">
        <w:rPr>
          <w:rFonts w:ascii="宋体" w:hAnsi="宋体" w:hint="eastAsia"/>
          <w:bCs/>
          <w:szCs w:val="21"/>
        </w:rPr>
        <w:t>签订。</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77" w:name="_Toc532377176"/>
      <w:bookmarkStart w:id="578" w:name="_Toc351203491"/>
      <w:bookmarkStart w:id="579" w:name="_Toc532375583"/>
      <w:r w:rsidRPr="00411DE5">
        <w:rPr>
          <w:rFonts w:hint="eastAsia"/>
          <w:kern w:val="2"/>
          <w:sz w:val="21"/>
          <w:szCs w:val="21"/>
        </w:rPr>
        <w:t>十一、补充协议</w:t>
      </w:r>
      <w:bookmarkEnd w:id="577"/>
      <w:bookmarkEnd w:id="578"/>
      <w:bookmarkEnd w:id="579"/>
    </w:p>
    <w:p w:rsidR="002A04F7" w:rsidRPr="00411DE5" w:rsidRDefault="008C4B0C">
      <w:pPr>
        <w:spacing w:line="360" w:lineRule="auto"/>
        <w:ind w:firstLineChars="200" w:firstLine="420"/>
        <w:rPr>
          <w:rFonts w:ascii="宋体" w:hAnsi="宋体"/>
          <w:b/>
          <w:bCs/>
          <w:szCs w:val="21"/>
        </w:rPr>
      </w:pPr>
      <w:r w:rsidRPr="00411DE5">
        <w:rPr>
          <w:rFonts w:ascii="宋体" w:hAnsi="宋体" w:hint="eastAsia"/>
          <w:bCs/>
          <w:szCs w:val="21"/>
        </w:rPr>
        <w:t>合同未尽事宜，合同当事人另行签订补充协议，补充协议是合同的组成部分。</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80" w:name="_Toc532377177"/>
      <w:bookmarkStart w:id="581" w:name="_Toc351203492"/>
      <w:bookmarkStart w:id="582" w:name="_Toc532375584"/>
      <w:r w:rsidRPr="00411DE5">
        <w:rPr>
          <w:rFonts w:hint="eastAsia"/>
          <w:kern w:val="2"/>
          <w:sz w:val="21"/>
          <w:szCs w:val="21"/>
        </w:rPr>
        <w:t>十二、合同生效</w:t>
      </w:r>
      <w:bookmarkEnd w:id="580"/>
      <w:bookmarkEnd w:id="581"/>
      <w:bookmarkEnd w:id="582"/>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合同在以下条件全部满足之后生效：</w:t>
      </w:r>
    </w:p>
    <w:p w:rsidR="002A04F7" w:rsidRPr="00411DE5" w:rsidRDefault="008C4B0C">
      <w:pPr>
        <w:spacing w:line="360" w:lineRule="auto"/>
        <w:ind w:firstLineChars="200" w:firstLine="420"/>
        <w:rPr>
          <w:rFonts w:ascii="宋体" w:hAnsi="宋体"/>
          <w:szCs w:val="21"/>
        </w:rPr>
      </w:pPr>
      <w:r w:rsidRPr="00411DE5">
        <w:rPr>
          <w:rFonts w:ascii="宋体" w:hAnsi="宋体" w:hint="eastAsia"/>
          <w:bCs/>
          <w:szCs w:val="21"/>
        </w:rPr>
        <w:t>1.合同</w:t>
      </w:r>
      <w:r w:rsidRPr="00411DE5">
        <w:rPr>
          <w:rFonts w:ascii="宋体" w:hAnsi="宋体" w:hint="eastAsia"/>
          <w:szCs w:val="21"/>
        </w:rPr>
        <w:t>经双方法定代表人或其委托代理人签字并加盖</w:t>
      </w:r>
      <w:r w:rsidRPr="00411DE5">
        <w:rPr>
          <w:rFonts w:ascii="宋体" w:hAnsi="宋体" w:hint="eastAsia"/>
          <w:snapToGrid w:val="0"/>
          <w:kern w:val="0"/>
          <w:szCs w:val="21"/>
        </w:rPr>
        <w:t>公章或合同专用章</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2.</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pStyle w:val="4"/>
        <w:keepNext/>
        <w:keepLines/>
        <w:spacing w:before="120" w:after="120" w:line="360" w:lineRule="auto"/>
        <w:ind w:firstLineChars="200" w:firstLine="422"/>
        <w:jc w:val="both"/>
        <w:rPr>
          <w:kern w:val="2"/>
          <w:sz w:val="21"/>
          <w:szCs w:val="21"/>
        </w:rPr>
      </w:pPr>
      <w:bookmarkStart w:id="583" w:name="_Toc351203493"/>
      <w:bookmarkStart w:id="584" w:name="_Toc532377178"/>
      <w:bookmarkStart w:id="585" w:name="_Toc532375585"/>
      <w:r w:rsidRPr="00411DE5">
        <w:rPr>
          <w:rFonts w:hint="eastAsia"/>
          <w:kern w:val="2"/>
          <w:sz w:val="21"/>
          <w:szCs w:val="21"/>
        </w:rPr>
        <w:t>十三、合同份数</w:t>
      </w:r>
      <w:bookmarkEnd w:id="583"/>
      <w:bookmarkEnd w:id="584"/>
      <w:bookmarkEnd w:id="585"/>
    </w:p>
    <w:p w:rsidR="002A04F7" w:rsidRPr="00411DE5" w:rsidRDefault="008C4B0C">
      <w:pPr>
        <w:spacing w:line="360" w:lineRule="auto"/>
        <w:ind w:firstLineChars="200" w:firstLine="420"/>
        <w:rPr>
          <w:rFonts w:ascii="宋体" w:hAnsi="宋体"/>
          <w:bCs/>
          <w:szCs w:val="21"/>
        </w:rPr>
      </w:pPr>
      <w:r w:rsidRPr="00411DE5">
        <w:rPr>
          <w:rFonts w:ascii="宋体" w:hAnsi="宋体" w:cs="Microsoft Sans Serif" w:hint="eastAsia"/>
          <w:bCs/>
          <w:szCs w:val="21"/>
        </w:rPr>
        <w:t>合同一式</w:t>
      </w:r>
      <w:r w:rsidRPr="00411DE5">
        <w:rPr>
          <w:rFonts w:ascii="宋体" w:hAnsi="宋体" w:cs="Microsoft Sans Serif" w:hint="eastAsia"/>
          <w:bCs/>
          <w:szCs w:val="21"/>
          <w:u w:val="single"/>
        </w:rPr>
        <w:t xml:space="preserve">     </w:t>
      </w:r>
      <w:r w:rsidRPr="00411DE5">
        <w:rPr>
          <w:rFonts w:ascii="宋体" w:hAnsi="宋体" w:cs="Microsoft Sans Serif" w:hint="eastAsia"/>
          <w:bCs/>
          <w:szCs w:val="21"/>
        </w:rPr>
        <w:t>份，其中正本</w:t>
      </w:r>
      <w:r w:rsidRPr="00411DE5">
        <w:rPr>
          <w:rFonts w:ascii="宋体" w:hAnsi="宋体" w:cs="Microsoft Sans Serif" w:hint="eastAsia"/>
          <w:bCs/>
          <w:szCs w:val="21"/>
          <w:u w:val="single"/>
        </w:rPr>
        <w:t xml:space="preserve">    </w:t>
      </w:r>
      <w:r w:rsidRPr="00411DE5">
        <w:rPr>
          <w:rFonts w:ascii="宋体" w:hAnsi="宋体" w:cs="Microsoft Sans Serif" w:hint="eastAsia"/>
          <w:bCs/>
          <w:szCs w:val="21"/>
        </w:rPr>
        <w:t>份，双方各持</w:t>
      </w:r>
      <w:r w:rsidRPr="00411DE5">
        <w:rPr>
          <w:rFonts w:ascii="宋体" w:hAnsi="宋体" w:cs="Microsoft Sans Serif" w:hint="eastAsia"/>
          <w:bCs/>
          <w:szCs w:val="21"/>
          <w:u w:val="single"/>
        </w:rPr>
        <w:t xml:space="preserve">    </w:t>
      </w:r>
      <w:r w:rsidRPr="00411DE5">
        <w:rPr>
          <w:rFonts w:ascii="宋体" w:hAnsi="宋体" w:cs="Microsoft Sans Serif" w:hint="eastAsia"/>
          <w:bCs/>
          <w:szCs w:val="21"/>
        </w:rPr>
        <w:t>份，副本</w:t>
      </w:r>
      <w:r w:rsidRPr="00411DE5">
        <w:rPr>
          <w:rFonts w:ascii="宋体" w:hAnsi="宋体" w:cs="Microsoft Sans Serif" w:hint="eastAsia"/>
          <w:bCs/>
          <w:szCs w:val="21"/>
          <w:u w:val="single"/>
        </w:rPr>
        <w:t xml:space="preserve">    </w:t>
      </w:r>
      <w:r w:rsidRPr="00411DE5">
        <w:rPr>
          <w:rFonts w:ascii="宋体" w:hAnsi="宋体" w:cs="Microsoft Sans Serif" w:hint="eastAsia"/>
          <w:bCs/>
          <w:szCs w:val="21"/>
        </w:rPr>
        <w:t>份，双方各执</w:t>
      </w:r>
      <w:r w:rsidRPr="00411DE5">
        <w:rPr>
          <w:rFonts w:ascii="宋体" w:hAnsi="宋体" w:cs="Microsoft Sans Serif" w:hint="eastAsia"/>
          <w:bCs/>
          <w:szCs w:val="21"/>
          <w:u w:val="single"/>
        </w:rPr>
        <w:t xml:space="preserve">    </w:t>
      </w:r>
      <w:r w:rsidRPr="00411DE5">
        <w:rPr>
          <w:rFonts w:ascii="宋体" w:hAnsi="宋体" w:cs="Microsoft Sans Serif" w:hint="eastAsia"/>
          <w:bCs/>
          <w:szCs w:val="21"/>
        </w:rPr>
        <w:t>份。副本与正本不一致时，以正本为准</w:t>
      </w:r>
      <w:r w:rsidRPr="00411DE5">
        <w:rPr>
          <w:rFonts w:ascii="宋体" w:hAnsi="宋体" w:hint="eastAsia"/>
          <w:bCs/>
          <w:szCs w:val="21"/>
        </w:rPr>
        <w:t>。</w:t>
      </w:r>
    </w:p>
    <w:p w:rsidR="002A04F7" w:rsidRPr="00411DE5" w:rsidRDefault="002A04F7">
      <w:pPr>
        <w:spacing w:line="360" w:lineRule="auto"/>
        <w:ind w:firstLineChars="200" w:firstLine="420"/>
        <w:rPr>
          <w:rFonts w:ascii="宋体" w:hAnsi="宋体"/>
          <w:bCs/>
          <w:szCs w:val="21"/>
        </w:rPr>
      </w:pPr>
    </w:p>
    <w:p w:rsidR="002A04F7" w:rsidRPr="00411DE5" w:rsidRDefault="008C4B0C">
      <w:pPr>
        <w:spacing w:line="360" w:lineRule="auto"/>
        <w:ind w:firstLineChars="200" w:firstLine="420"/>
        <w:rPr>
          <w:rFonts w:ascii="宋体" w:hAnsi="宋体"/>
          <w:bCs/>
          <w:szCs w:val="21"/>
        </w:rPr>
      </w:pPr>
      <w:r w:rsidRPr="00411DE5">
        <w:rPr>
          <w:rFonts w:ascii="宋体" w:hAnsi="宋体" w:hint="eastAsia"/>
          <w:bCs/>
          <w:szCs w:val="21"/>
        </w:rPr>
        <w:t>（以下为签字盖章页）。</w:t>
      </w:r>
    </w:p>
    <w:p w:rsidR="002A04F7" w:rsidRPr="00411DE5" w:rsidRDefault="002A04F7">
      <w:pPr>
        <w:pStyle w:val="a0"/>
        <w:spacing w:line="360" w:lineRule="auto"/>
        <w:ind w:firstLineChars="200" w:firstLine="420"/>
        <w:rPr>
          <w:rFonts w:ascii="宋体" w:hAnsi="宋体"/>
          <w:szCs w:val="21"/>
        </w:rPr>
      </w:pPr>
    </w:p>
    <w:p w:rsidR="002A04F7" w:rsidRPr="00411DE5" w:rsidRDefault="002A04F7">
      <w:pPr>
        <w:pStyle w:val="a0"/>
        <w:spacing w:line="360" w:lineRule="auto"/>
        <w:ind w:firstLineChars="200" w:firstLine="420"/>
        <w:rPr>
          <w:rFonts w:ascii="宋体" w:hAnsi="宋体"/>
          <w:szCs w:val="21"/>
        </w:rPr>
      </w:pPr>
    </w:p>
    <w:p w:rsidR="002A04F7" w:rsidRPr="00411DE5" w:rsidRDefault="008C4B0C">
      <w:pPr>
        <w:adjustRightInd w:val="0"/>
        <w:spacing w:line="360" w:lineRule="auto"/>
        <w:ind w:firstLineChars="200" w:firstLine="420"/>
        <w:rPr>
          <w:rFonts w:ascii="宋体" w:hAnsi="宋体"/>
          <w:snapToGrid w:val="0"/>
          <w:kern w:val="0"/>
          <w:szCs w:val="21"/>
        </w:rPr>
      </w:pPr>
      <w:bookmarkStart w:id="586" w:name="_Toc467689623"/>
      <w:r w:rsidRPr="00411DE5">
        <w:rPr>
          <w:rFonts w:ascii="宋体" w:hAnsi="宋体"/>
          <w:snapToGrid w:val="0"/>
          <w:kern w:val="0"/>
          <w:szCs w:val="21"/>
        </w:rPr>
        <w:t>发包人：</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（公章</w:t>
      </w:r>
      <w:r w:rsidRPr="00411DE5">
        <w:rPr>
          <w:rFonts w:ascii="宋体" w:hAnsi="宋体" w:hint="eastAsia"/>
          <w:snapToGrid w:val="0"/>
          <w:kern w:val="0"/>
          <w:szCs w:val="21"/>
        </w:rPr>
        <w:t>或合同专用章</w:t>
      </w:r>
      <w:r w:rsidRPr="00411DE5">
        <w:rPr>
          <w:rFonts w:ascii="宋体" w:hAnsi="宋体"/>
          <w:snapToGrid w:val="0"/>
          <w:kern w:val="0"/>
          <w:szCs w:val="21"/>
        </w:rPr>
        <w:t>）</w:t>
      </w:r>
    </w:p>
    <w:p w:rsidR="002A04F7" w:rsidRPr="00411DE5" w:rsidRDefault="008C4B0C">
      <w:pPr>
        <w:spacing w:line="360" w:lineRule="auto"/>
        <w:ind w:firstLineChars="200" w:firstLine="420"/>
        <w:rPr>
          <w:rFonts w:ascii="宋体" w:hAnsi="宋体"/>
          <w:snapToGrid w:val="0"/>
          <w:kern w:val="0"/>
          <w:szCs w:val="21"/>
        </w:rPr>
      </w:pPr>
      <w:r w:rsidRPr="00411DE5">
        <w:rPr>
          <w:rFonts w:ascii="宋体" w:hAnsi="宋体"/>
          <w:snapToGrid w:val="0"/>
          <w:kern w:val="0"/>
          <w:szCs w:val="21"/>
        </w:rPr>
        <w:t>法定代表人或其委托代理人：</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snapToGrid w:val="0"/>
          <w:kern w:val="0"/>
          <w:szCs w:val="21"/>
        </w:rPr>
        <w:t>（签字）</w:t>
      </w:r>
    </w:p>
    <w:p w:rsidR="002A04F7" w:rsidRPr="00411DE5" w:rsidRDefault="008C4B0C">
      <w:pPr>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统一社会信用代码：</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纳税人识别号：</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地    址：</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电    话：</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开户银行：</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zCs w:val="21"/>
        </w:rPr>
      </w:pPr>
      <w:proofErr w:type="gramStart"/>
      <w:r w:rsidRPr="00411DE5">
        <w:rPr>
          <w:rFonts w:ascii="宋体" w:hAnsi="宋体" w:hint="eastAsia"/>
          <w:snapToGrid w:val="0"/>
          <w:kern w:val="0"/>
          <w:szCs w:val="21"/>
        </w:rPr>
        <w:t>账</w:t>
      </w:r>
      <w:proofErr w:type="gramEnd"/>
      <w:r w:rsidRPr="00411DE5">
        <w:rPr>
          <w:rFonts w:ascii="宋体" w:hAnsi="宋体" w:hint="eastAsia"/>
          <w:snapToGrid w:val="0"/>
          <w:kern w:val="0"/>
          <w:szCs w:val="21"/>
        </w:rPr>
        <w:t xml:space="preserve">    号：</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2A04F7">
      <w:pPr>
        <w:spacing w:line="360" w:lineRule="auto"/>
        <w:rPr>
          <w:rFonts w:ascii="宋体" w:hAnsi="宋体"/>
          <w:snapToGrid w:val="0"/>
          <w:kern w:val="0"/>
          <w:szCs w:val="21"/>
        </w:rPr>
      </w:pPr>
    </w:p>
    <w:p w:rsidR="002A04F7" w:rsidRPr="00411DE5" w:rsidRDefault="008C4B0C">
      <w:pPr>
        <w:spacing w:line="360" w:lineRule="auto"/>
        <w:ind w:firstLineChars="200" w:firstLine="420"/>
        <w:rPr>
          <w:rFonts w:ascii="宋体" w:hAnsi="宋体"/>
          <w:szCs w:val="21"/>
        </w:rPr>
      </w:pPr>
      <w:r w:rsidRPr="00411DE5">
        <w:rPr>
          <w:rFonts w:ascii="宋体" w:hAnsi="宋体"/>
          <w:snapToGrid w:val="0"/>
          <w:kern w:val="0"/>
          <w:szCs w:val="21"/>
        </w:rPr>
        <w:t>承包人：</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（公章</w:t>
      </w:r>
      <w:r w:rsidRPr="00411DE5">
        <w:rPr>
          <w:rFonts w:ascii="宋体" w:hAnsi="宋体" w:hint="eastAsia"/>
          <w:snapToGrid w:val="0"/>
          <w:kern w:val="0"/>
          <w:szCs w:val="21"/>
        </w:rPr>
        <w:t>或合同专用章</w:t>
      </w:r>
      <w:r w:rsidRPr="00411DE5">
        <w:rPr>
          <w:rFonts w:ascii="宋体" w:hAnsi="宋体"/>
          <w:snapToGrid w:val="0"/>
          <w:kern w:val="0"/>
          <w:szCs w:val="21"/>
        </w:rPr>
        <w:t>）</w:t>
      </w:r>
    </w:p>
    <w:p w:rsidR="002A04F7" w:rsidRPr="00411DE5" w:rsidRDefault="008C4B0C">
      <w:pPr>
        <w:spacing w:line="360" w:lineRule="auto"/>
        <w:ind w:firstLineChars="200" w:firstLine="420"/>
        <w:rPr>
          <w:rFonts w:ascii="宋体" w:hAnsi="宋体"/>
          <w:snapToGrid w:val="0"/>
          <w:kern w:val="0"/>
          <w:szCs w:val="21"/>
        </w:rPr>
      </w:pPr>
      <w:r w:rsidRPr="00411DE5">
        <w:rPr>
          <w:rFonts w:ascii="宋体" w:hAnsi="宋体"/>
          <w:snapToGrid w:val="0"/>
          <w:kern w:val="0"/>
          <w:szCs w:val="21"/>
        </w:rPr>
        <w:lastRenderedPageBreak/>
        <w:t>法定代表人或其委托代理人：</w:t>
      </w:r>
      <w:r w:rsidRPr="00411DE5">
        <w:rPr>
          <w:rFonts w:ascii="宋体" w:hAnsi="宋体"/>
          <w:snapToGrid w:val="0"/>
          <w:w w:val="200"/>
          <w:kern w:val="0"/>
          <w:szCs w:val="21"/>
          <w:u w:val="single"/>
        </w:rPr>
        <w:t xml:space="preserve">         </w:t>
      </w:r>
      <w:r w:rsidRPr="00411DE5">
        <w:rPr>
          <w:rFonts w:ascii="宋体" w:hAnsi="宋体" w:hint="eastAsia"/>
          <w:snapToGrid w:val="0"/>
          <w:w w:val="200"/>
          <w:kern w:val="0"/>
          <w:szCs w:val="21"/>
          <w:u w:val="single"/>
        </w:rPr>
        <w:t xml:space="preserve"> </w:t>
      </w:r>
      <w:r w:rsidRPr="00411DE5">
        <w:rPr>
          <w:rFonts w:ascii="宋体" w:hAnsi="宋体"/>
          <w:snapToGrid w:val="0"/>
          <w:kern w:val="0"/>
          <w:szCs w:val="21"/>
        </w:rPr>
        <w:t>（签字）</w:t>
      </w:r>
    </w:p>
    <w:p w:rsidR="002A04F7" w:rsidRPr="00411DE5" w:rsidRDefault="008C4B0C">
      <w:pPr>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统一社会信用代码：</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纳税人识别号：</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地    址：</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电    话：</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r w:rsidRPr="00411DE5">
        <w:rPr>
          <w:rFonts w:ascii="宋体" w:hAnsi="宋体" w:hint="eastAsia"/>
          <w:snapToGrid w:val="0"/>
          <w:kern w:val="0"/>
          <w:szCs w:val="21"/>
        </w:rPr>
        <w:t>开户银行：</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spacing w:line="360" w:lineRule="auto"/>
        <w:ind w:firstLineChars="200" w:firstLine="420"/>
        <w:rPr>
          <w:rFonts w:ascii="宋体" w:hAnsi="宋体"/>
          <w:snapToGrid w:val="0"/>
          <w:kern w:val="0"/>
          <w:szCs w:val="21"/>
          <w:u w:val="single"/>
        </w:rPr>
      </w:pPr>
      <w:proofErr w:type="gramStart"/>
      <w:r w:rsidRPr="00411DE5">
        <w:rPr>
          <w:rFonts w:ascii="宋体" w:hAnsi="宋体" w:hint="eastAsia"/>
          <w:snapToGrid w:val="0"/>
          <w:kern w:val="0"/>
          <w:szCs w:val="21"/>
        </w:rPr>
        <w:t>账</w:t>
      </w:r>
      <w:proofErr w:type="gramEnd"/>
      <w:r w:rsidRPr="00411DE5">
        <w:rPr>
          <w:rFonts w:ascii="宋体" w:hAnsi="宋体" w:hint="eastAsia"/>
          <w:snapToGrid w:val="0"/>
          <w:kern w:val="0"/>
          <w:szCs w:val="21"/>
        </w:rPr>
        <w:t xml:space="preserve">    号：</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2A04F7">
      <w:pPr>
        <w:pStyle w:val="a0"/>
        <w:spacing w:line="360" w:lineRule="auto"/>
        <w:rPr>
          <w:rFonts w:ascii="宋体" w:hAnsi="宋体"/>
          <w:szCs w:val="21"/>
        </w:rPr>
      </w:pPr>
    </w:p>
    <w:p w:rsidR="002A04F7" w:rsidRPr="00411DE5" w:rsidRDefault="002A04F7">
      <w:pPr>
        <w:spacing w:line="360" w:lineRule="auto"/>
        <w:jc w:val="right"/>
        <w:rPr>
          <w:rFonts w:ascii="宋体" w:hAnsi="宋体"/>
          <w:snapToGrid w:val="0"/>
          <w:kern w:val="0"/>
          <w:szCs w:val="21"/>
        </w:rPr>
      </w:pPr>
    </w:p>
    <w:p w:rsidR="002A04F7" w:rsidRPr="00411DE5" w:rsidRDefault="002A04F7">
      <w:pPr>
        <w:spacing w:line="360" w:lineRule="auto"/>
        <w:jc w:val="right"/>
        <w:rPr>
          <w:rFonts w:ascii="宋体" w:hAnsi="宋体"/>
          <w:snapToGrid w:val="0"/>
          <w:kern w:val="0"/>
          <w:szCs w:val="21"/>
        </w:rPr>
      </w:pPr>
    </w:p>
    <w:p w:rsidR="002A04F7" w:rsidRPr="00411DE5" w:rsidRDefault="008C4B0C">
      <w:pPr>
        <w:spacing w:line="360" w:lineRule="auto"/>
        <w:jc w:val="right"/>
        <w:rPr>
          <w:rFonts w:ascii="宋体" w:hAnsi="宋体"/>
          <w:snapToGrid w:val="0"/>
          <w:kern w:val="0"/>
          <w:szCs w:val="21"/>
        </w:rPr>
      </w:pPr>
      <w:r w:rsidRPr="00411DE5">
        <w:rPr>
          <w:rFonts w:ascii="宋体" w:hAnsi="宋体" w:hint="eastAsia"/>
          <w:snapToGrid w:val="0"/>
          <w:kern w:val="0"/>
          <w:szCs w:val="21"/>
        </w:rPr>
        <w:t>签约时间：</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年</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月</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日</w:t>
      </w:r>
      <w:bookmarkEnd w:id="586"/>
    </w:p>
    <w:p w:rsidR="002A04F7" w:rsidRPr="00411DE5" w:rsidRDefault="008C4B0C">
      <w:pPr>
        <w:pStyle w:val="3"/>
        <w:jc w:val="center"/>
        <w:rPr>
          <w:rFonts w:ascii="宋体" w:hAnsi="宋体"/>
          <w:bCs w:val="0"/>
          <w:sz w:val="21"/>
          <w:szCs w:val="21"/>
        </w:rPr>
      </w:pPr>
      <w:r w:rsidRPr="00411DE5">
        <w:rPr>
          <w:rFonts w:ascii="宋体" w:hAnsi="宋体" w:hint="eastAsia"/>
          <w:b w:val="0"/>
          <w:snapToGrid w:val="0"/>
          <w:sz w:val="21"/>
          <w:szCs w:val="21"/>
          <w:lang w:val="zh-CN"/>
        </w:rPr>
        <w:br w:type="page"/>
      </w:r>
      <w:bookmarkStart w:id="587" w:name="_Toc532377179"/>
      <w:bookmarkStart w:id="588" w:name="_Toc529388289"/>
      <w:bookmarkStart w:id="589" w:name="_Toc532375586"/>
      <w:bookmarkStart w:id="590" w:name="_Toc72913738"/>
      <w:r w:rsidRPr="00411DE5">
        <w:rPr>
          <w:rFonts w:ascii="宋体" w:hAnsi="宋体" w:hint="eastAsia"/>
          <w:sz w:val="44"/>
          <w:szCs w:val="44"/>
        </w:rPr>
        <w:lastRenderedPageBreak/>
        <w:t>第二部分 通用合同条款</w:t>
      </w:r>
      <w:bookmarkEnd w:id="587"/>
      <w:bookmarkEnd w:id="588"/>
      <w:bookmarkEnd w:id="589"/>
      <w:bookmarkEnd w:id="590"/>
    </w:p>
    <w:p w:rsidR="002A04F7" w:rsidRPr="00411DE5" w:rsidRDefault="008C4B0C">
      <w:pPr>
        <w:pStyle w:val="4"/>
        <w:keepNext/>
        <w:keepLines/>
        <w:spacing w:beforeLines="50" w:before="156" w:beforeAutospacing="0" w:afterLines="50" w:after="156" w:afterAutospacing="0" w:line="360" w:lineRule="auto"/>
        <w:jc w:val="both"/>
        <w:rPr>
          <w:kern w:val="2"/>
          <w:sz w:val="21"/>
          <w:szCs w:val="21"/>
        </w:rPr>
      </w:pPr>
      <w:bookmarkStart w:id="591" w:name="_Toc351203495"/>
      <w:bookmarkStart w:id="592" w:name="_Toc532377180"/>
      <w:bookmarkStart w:id="593" w:name="_Toc532375587"/>
      <w:r w:rsidRPr="00411DE5">
        <w:rPr>
          <w:rFonts w:hint="eastAsia"/>
          <w:kern w:val="2"/>
          <w:sz w:val="21"/>
          <w:szCs w:val="21"/>
        </w:rPr>
        <w:t>1.</w:t>
      </w:r>
      <w:bookmarkStart w:id="594" w:name="_Toc303538974"/>
      <w:bookmarkStart w:id="595" w:name="_Toc303538972"/>
      <w:bookmarkStart w:id="596" w:name="_Toc303538976"/>
      <w:bookmarkStart w:id="597" w:name="_Toc303538973"/>
      <w:bookmarkStart w:id="598" w:name="_Toc303538975"/>
      <w:bookmarkStart w:id="599" w:name="_Toc296346528"/>
      <w:bookmarkStart w:id="600" w:name="_Toc296503027"/>
      <w:bookmarkEnd w:id="594"/>
      <w:bookmarkEnd w:id="595"/>
      <w:bookmarkEnd w:id="596"/>
      <w:bookmarkEnd w:id="597"/>
      <w:bookmarkEnd w:id="598"/>
      <w:r w:rsidRPr="00411DE5">
        <w:rPr>
          <w:rFonts w:hint="eastAsia"/>
          <w:kern w:val="2"/>
          <w:sz w:val="21"/>
          <w:szCs w:val="21"/>
        </w:rPr>
        <w:t>一般约定</w:t>
      </w:r>
      <w:bookmarkEnd w:id="591"/>
      <w:bookmarkEnd w:id="592"/>
      <w:bookmarkEnd w:id="593"/>
      <w:bookmarkEnd w:id="599"/>
      <w:bookmarkEnd w:id="600"/>
    </w:p>
    <w:p w:rsidR="002A04F7" w:rsidRPr="00411DE5" w:rsidRDefault="008C4B0C">
      <w:pPr>
        <w:pStyle w:val="5"/>
        <w:spacing w:before="0" w:beforeAutospacing="0" w:after="0" w:afterAutospacing="0" w:line="360" w:lineRule="auto"/>
        <w:ind w:firstLineChars="200" w:firstLine="422"/>
        <w:rPr>
          <w:sz w:val="21"/>
          <w:szCs w:val="21"/>
        </w:rPr>
      </w:pPr>
      <w:bookmarkStart w:id="601" w:name="_Toc296503028"/>
      <w:bookmarkStart w:id="602" w:name="_Toc337558728"/>
      <w:bookmarkStart w:id="603" w:name="_Toc296346529"/>
      <w:bookmarkStart w:id="604" w:name="_Toc532377181"/>
      <w:bookmarkStart w:id="605" w:name="_Toc351203496"/>
      <w:r w:rsidRPr="00411DE5">
        <w:rPr>
          <w:rFonts w:hint="eastAsia"/>
          <w:sz w:val="21"/>
          <w:szCs w:val="21"/>
        </w:rPr>
        <w:t>1.1词语定义</w:t>
      </w:r>
      <w:bookmarkEnd w:id="601"/>
      <w:bookmarkEnd w:id="602"/>
      <w:bookmarkEnd w:id="603"/>
      <w:r w:rsidRPr="00411DE5">
        <w:rPr>
          <w:rFonts w:hint="eastAsia"/>
          <w:sz w:val="21"/>
          <w:szCs w:val="21"/>
        </w:rPr>
        <w:t>与解释</w:t>
      </w:r>
      <w:bookmarkEnd w:id="604"/>
      <w:bookmarkEnd w:id="605"/>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合同协议书、通用合同条款、专用合同条款中的下列词语具有本款所赋予的含义：</w:t>
      </w:r>
    </w:p>
    <w:p w:rsidR="002A04F7" w:rsidRPr="00411DE5" w:rsidRDefault="008C4B0C">
      <w:pPr>
        <w:pStyle w:val="5"/>
        <w:spacing w:before="0" w:beforeAutospacing="0" w:after="0" w:afterAutospacing="0" w:line="360" w:lineRule="auto"/>
        <w:ind w:firstLineChars="200" w:firstLine="420"/>
        <w:rPr>
          <w:b w:val="0"/>
          <w:bCs w:val="0"/>
          <w:sz w:val="21"/>
          <w:szCs w:val="21"/>
        </w:rPr>
      </w:pPr>
      <w:bookmarkStart w:id="606" w:name="_Toc532377182"/>
      <w:r w:rsidRPr="00411DE5">
        <w:rPr>
          <w:rFonts w:hint="eastAsia"/>
          <w:b w:val="0"/>
          <w:bCs w:val="0"/>
          <w:sz w:val="21"/>
          <w:szCs w:val="21"/>
        </w:rPr>
        <w:t>1.1.1 合同</w:t>
      </w:r>
      <w:bookmarkEnd w:id="606"/>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sidRPr="00411DE5">
        <w:rPr>
          <w:rFonts w:ascii="宋体" w:hAnsi="宋体" w:hint="eastAsia"/>
          <w:szCs w:val="21"/>
        </w:rPr>
        <w:t>及其附件</w:t>
      </w:r>
      <w:r w:rsidRPr="00411DE5">
        <w:rPr>
          <w:rFonts w:ascii="宋体" w:hAnsi="宋体" w:hint="eastAsia"/>
          <w:kern w:val="0"/>
          <w:szCs w:val="21"/>
        </w:rPr>
        <w:t>、通用合同条款、技术标准和要求、图纸、已标价工程量清单或预算书以及其他合同文件。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1.1.1.2 合同协议书：是指构成合同的由发包人和承包人共同签署的称为“合同协议书”的书面文件。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1.1.1.3 中标通知书：是指构成合同的由发包人通知承包人中标的书面文件。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1.1.1.4 投标函：是指构成合同的由承包人填写并签署的用于投标的称为“投标函”的文件。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1.1.1.5 投标函附录：是指构成合同的附在投标函后的称为“投标函附录”的文件。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1.1.1.6 技术标准和要求：是指构成合同的施工应当遵守的或指导施工的国家、行业或地方的技术标准和要求，以及合同约定的技术标准和要求。</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1.1.1.8 已标价工程量清单：是指构成合同的由承包人按照规定的格式和要求填写并标明价格的工程量清单，包括说明和表格。</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1.1.1.9 预算书：是指构成合同的由承包人按照发包人规定的格式和要求编制的工程预算文件。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 合同当事人及其他相关方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1.1.2.1 合同当事人：是指发包人和（或）承包人。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1.1.2.2 发包人：是指与承包人签订合同协议书的当事人及取得该当事人资格的合法继承人。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1.1.2.3 承包人：是指与发包人签订合同协议书的，具有相应工程施工承包资质的当事人及取得该当事人资格的合法继承人。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1.1.2.4 监理人：是指在专用合同条款中指明的，受发包人委托按照法律规定进行工程监督管理的</w:t>
      </w:r>
      <w:r w:rsidRPr="00411DE5">
        <w:rPr>
          <w:rFonts w:ascii="宋体" w:hAnsi="宋体" w:hint="eastAsia"/>
          <w:kern w:val="0"/>
          <w:szCs w:val="21"/>
        </w:rPr>
        <w:lastRenderedPageBreak/>
        <w:t>法人或其他组织。</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1.1.2.5 设计人：是指在专用合同条款中指明的，受发包人委托负责工程设计并具备相应工程设计资质的法人或其他组织。</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1.1.2.6 分包人：</w:t>
      </w:r>
      <w:bookmarkStart w:id="607" w:name="#go5"/>
      <w:bookmarkEnd w:id="607"/>
      <w:r w:rsidRPr="00411DE5">
        <w:rPr>
          <w:rFonts w:ascii="宋体" w:hAnsi="宋体" w:hint="eastAsia"/>
          <w:kern w:val="0"/>
          <w:szCs w:val="21"/>
        </w:rPr>
        <w:t>是指按照法律规定和合同约定，分包部分工程或工作，并与承包人签订分包合同的具有相应资质的法人。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1.1.2.7 发包人代表：是指由发包人任命并派驻施工现场在发包人授权范围内行使发包人权利的人。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1.1.2.8 项目经理：是指由承包人任命并派驻施工现场，在承包人授权范围内负责合同履行，</w:t>
      </w:r>
      <w:proofErr w:type="gramStart"/>
      <w:r w:rsidRPr="00411DE5">
        <w:rPr>
          <w:rFonts w:ascii="宋体" w:hAnsi="宋体" w:hint="eastAsia"/>
          <w:kern w:val="0"/>
          <w:szCs w:val="21"/>
        </w:rPr>
        <w:t>且按照</w:t>
      </w:r>
      <w:proofErr w:type="gramEnd"/>
      <w:r w:rsidRPr="00411DE5">
        <w:rPr>
          <w:rFonts w:ascii="宋体" w:hAnsi="宋体" w:hint="eastAsia"/>
          <w:kern w:val="0"/>
          <w:szCs w:val="21"/>
        </w:rPr>
        <w:t>法律规定具有相应资格的项目负责人。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1.1.2.9 总监理工程师：是指由监理人任命并派驻施工现场进行工程监理的总负责人。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 工程和设备</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1.1.3.1 工程：是指与合同协议书中工程承包范围对应的永久工程和（或）临时工程。</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1.1.3.2 永久工程：是指按合同约定建造并移交给发包人的工程，包括工程设备。</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1.1.3.3 临时工程：是指为完成合同约定的永久工程所修建的各类临时性工程，不包括施工设备。</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1.1.3.4 单位工程：是指在合同协议书中指明的，具备独立施工条件并能形成独立使用功能的永久工程。</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1.1.3.5 工程设备：是指构成永久工程的机电设备、金属结构设备、仪器及其他类似的设备和装置。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1.1.3.6 施工设备：是指为完成合同约定的各项工作所需的设备、器具和其他物品，但不包括工程设备、临时工程和材料。</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1.1.3.7 施工现场：是指用于工程施工的场所，以及在专用合同条款中指明作为施工场所组成部分的其他场所，包括永久占地和临时占地。</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1.1.3.8临时设施：是指为完成合同约定的各项工作所服务的临时性生产和生活设施。</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1.1.3.9 永久占地：是指专用合同条款中指明为实施工程需永久占用的土地。</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1.1.3.10 临时占地：是指专用合同条款中指明为实施工程需要临时占用的土地。</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1.1.4 日期和期限</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1.1.4.2 竣工日期：包括计划竣工日期和实际竣工日期。计划竣工日期是指合同协议书约定的竣工日期；实际竣工日期按照第13.2.3项〔竣工日期〕的约定确定。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1.1.4.3 工期：是指在合同协议书约定的承包人完成工程所需的期限，包括按照合同约定所作的期</w:t>
      </w:r>
      <w:r w:rsidRPr="00411DE5">
        <w:rPr>
          <w:rFonts w:ascii="宋体" w:hAnsi="宋体" w:hint="eastAsia"/>
          <w:kern w:val="0"/>
          <w:szCs w:val="21"/>
        </w:rPr>
        <w:lastRenderedPageBreak/>
        <w:t>限变更。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1.1.4.5 保修期：是指承包人按照合同约定对工程承担保修责任的期限，从工程竣工验收合格之日起计算。</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1.1.4.6 基准日期：招标发包的工程以投标截止日前28天的日期为基准日期，直接发包的工程以合同签订日前28天的日期为基准日期。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1.1.4.7 天：除特别指明外，均指日历天。合同中按天计算时间的，开始当天不计入，从次日开始计算，期限最后一天的截止时间为当天24：00时。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1.1.5 合同价格和费用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1.1.5.1 签约合同价：是指</w:t>
      </w:r>
      <w:r w:rsidRPr="00411DE5">
        <w:rPr>
          <w:rFonts w:ascii="宋体" w:hAnsi="宋体" w:hint="eastAsia"/>
          <w:szCs w:val="21"/>
        </w:rPr>
        <w:t>发包人和承包人在合同协议书中确定的总金额，包括安全文明施工费、暂估价及暂列金额等。</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1.1.5.3 费用：是指为履行合同所发生的或将要发生的所有必需的开支，包括管理费和应分摊的其他费用，但不包括利润。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1.1.5.7 质量保证金</w:t>
      </w:r>
      <w:bookmarkStart w:id="608" w:name="#go2"/>
      <w:bookmarkEnd w:id="608"/>
      <w:r w:rsidRPr="00411DE5">
        <w:rPr>
          <w:rFonts w:ascii="宋体" w:hAnsi="宋体" w:hint="eastAsia"/>
          <w:kern w:val="0"/>
          <w:szCs w:val="21"/>
        </w:rPr>
        <w:t>：是指按照第15.3款〔质量保证金〕约定承包人用于保证其在缺陷责任期内履行缺陷修补义务的担保</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1.1.5.8 总价项目：是指在现行国家、行业以及地方的计量规则中</w:t>
      </w:r>
      <w:proofErr w:type="gramStart"/>
      <w:r w:rsidRPr="00411DE5">
        <w:rPr>
          <w:rFonts w:ascii="宋体" w:hAnsi="宋体" w:hint="eastAsia"/>
          <w:kern w:val="0"/>
          <w:szCs w:val="21"/>
        </w:rPr>
        <w:t>无工程</w:t>
      </w:r>
      <w:proofErr w:type="gramEnd"/>
      <w:r w:rsidRPr="00411DE5">
        <w:rPr>
          <w:rFonts w:ascii="宋体" w:hAnsi="宋体" w:hint="eastAsia"/>
          <w:kern w:val="0"/>
          <w:szCs w:val="21"/>
        </w:rPr>
        <w:t>量计算规则，在已标价工程量清单或预算书中以总价或以费率形式计算的项目。</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1.1.6 其他</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1.1.6.1 书面形式：是指合同文件、信函、电报、传真等可以有形地表现所载内容的形式。</w:t>
      </w:r>
    </w:p>
    <w:p w:rsidR="002A04F7" w:rsidRPr="00411DE5" w:rsidRDefault="008C4B0C">
      <w:pPr>
        <w:pStyle w:val="5"/>
        <w:spacing w:before="0" w:beforeAutospacing="0" w:after="0" w:afterAutospacing="0" w:line="360" w:lineRule="auto"/>
        <w:ind w:firstLineChars="200" w:firstLine="422"/>
        <w:rPr>
          <w:sz w:val="21"/>
          <w:szCs w:val="21"/>
        </w:rPr>
      </w:pPr>
      <w:bookmarkStart w:id="609" w:name="_Toc532377183"/>
      <w:r w:rsidRPr="00411DE5">
        <w:rPr>
          <w:rFonts w:hint="eastAsia"/>
          <w:sz w:val="21"/>
          <w:szCs w:val="21"/>
        </w:rPr>
        <w:t>1.2 语言文字</w:t>
      </w:r>
      <w:bookmarkEnd w:id="609"/>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合同以中国的汉语简体文字编写、解释和说明。合同当事人在专用合同条款中约定使用两种以上语言时，汉语为优先解释和说明合同的语言。</w:t>
      </w:r>
    </w:p>
    <w:p w:rsidR="002A04F7" w:rsidRPr="00411DE5" w:rsidRDefault="008C4B0C">
      <w:pPr>
        <w:pStyle w:val="5"/>
        <w:spacing w:before="0" w:beforeAutospacing="0" w:after="0" w:afterAutospacing="0" w:line="360" w:lineRule="auto"/>
        <w:ind w:firstLineChars="200" w:firstLine="422"/>
        <w:rPr>
          <w:sz w:val="21"/>
          <w:szCs w:val="21"/>
        </w:rPr>
      </w:pPr>
      <w:bookmarkStart w:id="610" w:name="_Toc296503030"/>
      <w:bookmarkStart w:id="611" w:name="_Toc532377184"/>
      <w:bookmarkStart w:id="612" w:name="_Toc337558730"/>
      <w:bookmarkStart w:id="613" w:name="_Toc296346531"/>
      <w:bookmarkStart w:id="614" w:name="_Toc351203498"/>
      <w:r w:rsidRPr="00411DE5">
        <w:rPr>
          <w:rFonts w:hint="eastAsia"/>
          <w:sz w:val="21"/>
          <w:szCs w:val="21"/>
        </w:rPr>
        <w:t>1.3法律</w:t>
      </w:r>
      <w:bookmarkEnd w:id="610"/>
      <w:bookmarkEnd w:id="611"/>
      <w:bookmarkEnd w:id="612"/>
      <w:bookmarkEnd w:id="613"/>
      <w:bookmarkEnd w:id="614"/>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合同所称法律是指中华人民共和国法律、行政法规、部门规章，以及工程所在地的地方性法规、自治条例、单行条例和地方政府规章等。</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合同当事人可以在专用合同条款中约定合同适用的其他规范性文件。</w:t>
      </w:r>
    </w:p>
    <w:p w:rsidR="002A04F7" w:rsidRPr="00411DE5" w:rsidRDefault="008C4B0C">
      <w:pPr>
        <w:pStyle w:val="5"/>
        <w:spacing w:before="0" w:beforeAutospacing="0" w:after="0" w:afterAutospacing="0" w:line="360" w:lineRule="auto"/>
        <w:ind w:firstLineChars="200" w:firstLine="422"/>
        <w:rPr>
          <w:sz w:val="21"/>
          <w:szCs w:val="21"/>
        </w:rPr>
      </w:pPr>
      <w:bookmarkStart w:id="615" w:name="_Toc532377185"/>
      <w:bookmarkStart w:id="616" w:name="_Toc351203499"/>
      <w:r w:rsidRPr="00411DE5">
        <w:rPr>
          <w:rFonts w:hint="eastAsia"/>
          <w:sz w:val="21"/>
          <w:szCs w:val="21"/>
        </w:rPr>
        <w:t>1.4 标准和规范</w:t>
      </w:r>
      <w:bookmarkEnd w:id="615"/>
      <w:bookmarkEnd w:id="616"/>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1.4.2 发包人要求使用国外标准、规范的，发包人负责提供原文版本和中文译本，并在专用合同条款中约定提供标准规范的名称、份数和时间。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2A04F7" w:rsidRPr="00411DE5" w:rsidRDefault="008C4B0C">
      <w:pPr>
        <w:pStyle w:val="5"/>
        <w:spacing w:before="0" w:beforeAutospacing="0" w:after="0" w:afterAutospacing="0" w:line="360" w:lineRule="auto"/>
        <w:ind w:firstLineChars="200" w:firstLine="422"/>
        <w:rPr>
          <w:sz w:val="21"/>
          <w:szCs w:val="21"/>
        </w:rPr>
      </w:pPr>
      <w:bookmarkStart w:id="617" w:name="_Toc351203500"/>
      <w:bookmarkStart w:id="618" w:name="_Toc532377186"/>
      <w:r w:rsidRPr="00411DE5">
        <w:rPr>
          <w:rFonts w:hint="eastAsia"/>
          <w:sz w:val="21"/>
          <w:szCs w:val="21"/>
        </w:rPr>
        <w:t>1</w:t>
      </w:r>
      <w:bookmarkStart w:id="619" w:name="_Toc337558731"/>
      <w:bookmarkStart w:id="620" w:name="_Toc296346532"/>
      <w:bookmarkStart w:id="621" w:name="_Toc296503031"/>
      <w:r w:rsidRPr="00411DE5">
        <w:rPr>
          <w:rFonts w:hint="eastAsia"/>
          <w:sz w:val="21"/>
          <w:szCs w:val="21"/>
        </w:rPr>
        <w:t>.5 合同文件的优先顺序</w:t>
      </w:r>
      <w:bookmarkEnd w:id="617"/>
      <w:bookmarkEnd w:id="618"/>
    </w:p>
    <w:bookmarkEnd w:id="619"/>
    <w:bookmarkEnd w:id="620"/>
    <w:bookmarkEnd w:id="621"/>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组成合同的各项文件应互相解释，互为说明。除专用合同条款另有约定外，解释合同文件的优先顺序如下：</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（1）合同协议书；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（2）中标通知书（如有）；</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（3）投标函及其附录（如有）；</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（4）专用合同条款及其附件；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（5）通用合同条款；</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（6）技术标准和要求；</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（7）图纸；</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（8）已标价工程量清单或预算书；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（9）其他合同文件。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上述各项合同文件包括合同当事人就该项合同文件所</w:t>
      </w:r>
      <w:proofErr w:type="gramStart"/>
      <w:r w:rsidRPr="00411DE5">
        <w:rPr>
          <w:rFonts w:ascii="宋体" w:hAnsi="宋体" w:hint="eastAsia"/>
          <w:kern w:val="0"/>
          <w:szCs w:val="21"/>
        </w:rPr>
        <w:t>作出</w:t>
      </w:r>
      <w:proofErr w:type="gramEnd"/>
      <w:r w:rsidRPr="00411DE5">
        <w:rPr>
          <w:rFonts w:ascii="宋体" w:hAnsi="宋体" w:hint="eastAsia"/>
          <w:kern w:val="0"/>
          <w:szCs w:val="21"/>
        </w:rPr>
        <w:t>的补充和修改，属于同一类内容的文件，应以最新签署的为准。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在合同订立及履行过程中形成的与合同有关的文件均构成合同文件组成部分，并根据其性质确定优先解释顺序。</w:t>
      </w:r>
    </w:p>
    <w:p w:rsidR="002A04F7" w:rsidRPr="00411DE5" w:rsidRDefault="008C4B0C">
      <w:pPr>
        <w:pStyle w:val="5"/>
        <w:spacing w:before="0" w:beforeAutospacing="0" w:after="0" w:afterAutospacing="0" w:line="360" w:lineRule="auto"/>
        <w:ind w:firstLineChars="200" w:firstLine="422"/>
        <w:rPr>
          <w:sz w:val="21"/>
          <w:szCs w:val="21"/>
        </w:rPr>
      </w:pPr>
      <w:bookmarkStart w:id="622" w:name="_Toc532377187"/>
      <w:bookmarkStart w:id="623" w:name="_Toc351203501"/>
      <w:r w:rsidRPr="00411DE5">
        <w:rPr>
          <w:rFonts w:hint="eastAsia"/>
          <w:sz w:val="21"/>
          <w:szCs w:val="21"/>
        </w:rPr>
        <w:lastRenderedPageBreak/>
        <w:t>1</w:t>
      </w:r>
      <w:bookmarkStart w:id="624" w:name="_Toc296503032"/>
      <w:bookmarkStart w:id="625" w:name="_Toc337558732"/>
      <w:bookmarkStart w:id="626" w:name="_Toc296346533"/>
      <w:r w:rsidRPr="00411DE5">
        <w:rPr>
          <w:rFonts w:hint="eastAsia"/>
          <w:sz w:val="21"/>
          <w:szCs w:val="21"/>
        </w:rPr>
        <w:t>.6图纸和承包人文件</w:t>
      </w:r>
      <w:bookmarkEnd w:id="622"/>
      <w:bookmarkEnd w:id="623"/>
    </w:p>
    <w:bookmarkEnd w:id="624"/>
    <w:bookmarkEnd w:id="625"/>
    <w:bookmarkEnd w:id="626"/>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1.6.1 图纸的提供和交底</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因发包人未按合同约定提供图纸导致承包人费用增加和（或）工期延误的，按照第7.5.1项〔因发包人原因导致工期延误〕约定办理。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1.6.2 图纸的错误</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411DE5">
        <w:rPr>
          <w:rFonts w:ascii="宋体" w:hAnsi="宋体" w:hint="eastAsia"/>
          <w:kern w:val="0"/>
          <w:szCs w:val="21"/>
        </w:rPr>
        <w:t>作出</w:t>
      </w:r>
      <w:proofErr w:type="gramEnd"/>
      <w:r w:rsidRPr="00411DE5">
        <w:rPr>
          <w:rFonts w:ascii="宋体" w:hAnsi="宋体" w:hint="eastAsia"/>
          <w:kern w:val="0"/>
          <w:szCs w:val="21"/>
        </w:rPr>
        <w:t>决定。合理时间是指发包人在收到监理人的报送通知后，尽其努力且不懈怠地完成图纸修改补充所需的时间。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1.6.3 图纸的修改和补充</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1.6.4 承包人文件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1.6.5 图纸和承包人文件的保管</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2A04F7" w:rsidRPr="00411DE5" w:rsidRDefault="008C4B0C">
      <w:pPr>
        <w:pStyle w:val="5"/>
        <w:spacing w:before="0" w:beforeAutospacing="0" w:after="0" w:afterAutospacing="0" w:line="360" w:lineRule="auto"/>
        <w:ind w:firstLineChars="200" w:firstLine="422"/>
        <w:rPr>
          <w:sz w:val="21"/>
          <w:szCs w:val="21"/>
        </w:rPr>
      </w:pPr>
      <w:bookmarkStart w:id="627" w:name="_Toc532377188"/>
      <w:bookmarkStart w:id="628" w:name="_Toc351203502"/>
      <w:r w:rsidRPr="00411DE5">
        <w:rPr>
          <w:rFonts w:hint="eastAsia"/>
          <w:sz w:val="21"/>
          <w:szCs w:val="21"/>
        </w:rPr>
        <w:t>1</w:t>
      </w:r>
      <w:bookmarkStart w:id="629" w:name="_Toc296346534"/>
      <w:bookmarkStart w:id="630" w:name="_Toc296503033"/>
      <w:bookmarkStart w:id="631" w:name="_Toc337558733"/>
      <w:r w:rsidRPr="00411DE5">
        <w:rPr>
          <w:rFonts w:hint="eastAsia"/>
          <w:sz w:val="21"/>
          <w:szCs w:val="21"/>
        </w:rPr>
        <w:t>.7联络</w:t>
      </w:r>
      <w:bookmarkEnd w:id="627"/>
      <w:bookmarkEnd w:id="628"/>
    </w:p>
    <w:bookmarkEnd w:id="629"/>
    <w:bookmarkEnd w:id="630"/>
    <w:bookmarkEnd w:id="63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1.7.2 发包人和承包人应在专用合同条款中约定各自的送达接收人和送达地点。任何一方合同当事人指定的接收人或送达地点发生变动的，应提前3天以书面形式通知对方。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1.7.3 发包人和承包人应当及时签收另一方送达至送达地点和指定接收人的来往信函。拒不签收的，</w:t>
      </w:r>
      <w:r w:rsidRPr="00411DE5">
        <w:rPr>
          <w:rFonts w:ascii="宋体" w:hAnsi="宋体" w:hint="eastAsia"/>
          <w:kern w:val="0"/>
          <w:szCs w:val="21"/>
        </w:rPr>
        <w:lastRenderedPageBreak/>
        <w:t>由此增加的费用和（或）延误的工期由拒绝接收一方承担。</w:t>
      </w:r>
    </w:p>
    <w:p w:rsidR="002A04F7" w:rsidRPr="00411DE5" w:rsidRDefault="008C4B0C">
      <w:pPr>
        <w:pStyle w:val="5"/>
        <w:spacing w:before="0" w:beforeAutospacing="0" w:after="0" w:afterAutospacing="0" w:line="360" w:lineRule="auto"/>
        <w:ind w:firstLineChars="200" w:firstLine="422"/>
        <w:rPr>
          <w:sz w:val="21"/>
          <w:szCs w:val="21"/>
        </w:rPr>
      </w:pPr>
      <w:bookmarkStart w:id="632" w:name="_Toc532377189"/>
      <w:bookmarkStart w:id="633" w:name="_Toc351203503"/>
      <w:r w:rsidRPr="00411DE5">
        <w:rPr>
          <w:rFonts w:hint="eastAsia"/>
          <w:sz w:val="21"/>
          <w:szCs w:val="21"/>
        </w:rPr>
        <w:t>1</w:t>
      </w:r>
      <w:bookmarkStart w:id="634" w:name="_Toc296346536"/>
      <w:bookmarkStart w:id="635" w:name="_Toc296503035"/>
      <w:bookmarkStart w:id="636" w:name="_Toc337558734"/>
      <w:r w:rsidRPr="00411DE5">
        <w:rPr>
          <w:rFonts w:hint="eastAsia"/>
          <w:sz w:val="21"/>
          <w:szCs w:val="21"/>
        </w:rPr>
        <w:t>.8严禁贿赂</w:t>
      </w:r>
      <w:bookmarkEnd w:id="632"/>
      <w:bookmarkEnd w:id="633"/>
    </w:p>
    <w:bookmarkEnd w:id="634"/>
    <w:bookmarkEnd w:id="635"/>
    <w:bookmarkEnd w:id="636"/>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2A04F7" w:rsidRPr="00411DE5" w:rsidRDefault="008C4B0C">
      <w:pPr>
        <w:pStyle w:val="5"/>
        <w:spacing w:before="0" w:beforeAutospacing="0" w:after="0" w:afterAutospacing="0" w:line="360" w:lineRule="auto"/>
        <w:ind w:firstLineChars="200" w:firstLine="422"/>
        <w:rPr>
          <w:sz w:val="21"/>
          <w:szCs w:val="21"/>
        </w:rPr>
      </w:pPr>
      <w:bookmarkStart w:id="637" w:name="_Toc532377190"/>
      <w:bookmarkStart w:id="638" w:name="_Toc351203504"/>
      <w:r w:rsidRPr="00411DE5">
        <w:rPr>
          <w:rFonts w:hint="eastAsia"/>
          <w:sz w:val="21"/>
          <w:szCs w:val="21"/>
        </w:rPr>
        <w:t>1</w:t>
      </w:r>
      <w:bookmarkStart w:id="639" w:name="_Toc296346537"/>
      <w:bookmarkStart w:id="640" w:name="_Toc296503036"/>
      <w:bookmarkStart w:id="641" w:name="_Toc337558735"/>
      <w:r w:rsidRPr="00411DE5">
        <w:rPr>
          <w:rFonts w:hint="eastAsia"/>
          <w:sz w:val="21"/>
          <w:szCs w:val="21"/>
        </w:rPr>
        <w:t>.9化石、文物</w:t>
      </w:r>
      <w:bookmarkEnd w:id="637"/>
      <w:bookmarkEnd w:id="638"/>
    </w:p>
    <w:bookmarkEnd w:id="639"/>
    <w:bookmarkEnd w:id="640"/>
    <w:bookmarkEnd w:id="64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发包人、监理人和承包人应按有关政府行政管理部门要求采取妥善的保护措施，由此增加的费用和（或）延误的工期由发包人承担。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承包人发现文物后不及时报告或隐瞒不报，致使文物丢失或损坏的，应赔偿损失，并承担相应的法律责任。</w:t>
      </w:r>
    </w:p>
    <w:p w:rsidR="002A04F7" w:rsidRPr="00411DE5" w:rsidRDefault="008C4B0C">
      <w:pPr>
        <w:pStyle w:val="5"/>
        <w:spacing w:before="0" w:beforeAutospacing="0" w:after="0" w:afterAutospacing="0" w:line="360" w:lineRule="auto"/>
        <w:ind w:firstLineChars="200" w:firstLine="422"/>
        <w:rPr>
          <w:sz w:val="21"/>
          <w:szCs w:val="21"/>
        </w:rPr>
      </w:pPr>
      <w:bookmarkStart w:id="642" w:name="_Toc351203505"/>
      <w:bookmarkStart w:id="643" w:name="_Toc532377191"/>
      <w:r w:rsidRPr="00411DE5">
        <w:rPr>
          <w:rFonts w:hint="eastAsia"/>
          <w:sz w:val="21"/>
          <w:szCs w:val="21"/>
        </w:rPr>
        <w:t>1</w:t>
      </w:r>
      <w:bookmarkStart w:id="644" w:name="_Toc337558736"/>
      <w:r w:rsidRPr="00411DE5">
        <w:rPr>
          <w:rFonts w:hint="eastAsia"/>
          <w:sz w:val="21"/>
          <w:szCs w:val="21"/>
        </w:rPr>
        <w:t>.10交通运输</w:t>
      </w:r>
      <w:bookmarkEnd w:id="642"/>
      <w:bookmarkEnd w:id="643"/>
    </w:p>
    <w:bookmarkEnd w:id="644"/>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1.10.1 出入现场的权利</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411DE5">
        <w:rPr>
          <w:rFonts w:ascii="宋体" w:hAnsi="宋体" w:hint="eastAsia"/>
          <w:kern w:val="0"/>
          <w:szCs w:val="21"/>
        </w:rPr>
        <w:t>修建场</w:t>
      </w:r>
      <w:proofErr w:type="gramEnd"/>
      <w:r w:rsidRPr="00411DE5">
        <w:rPr>
          <w:rFonts w:ascii="宋体" w:hAnsi="宋体" w:hint="eastAsia"/>
          <w:kern w:val="0"/>
          <w:szCs w:val="21"/>
        </w:rPr>
        <w:t>内外道路、桥梁以及其他基础设施的手续。</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1.10.2 场外交通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1.10.3场内交通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除发包人按照合同约定提供的场内道路和交通设施外，承包人负责修建、维修、养护和管理施工所</w:t>
      </w:r>
      <w:r w:rsidRPr="00411DE5">
        <w:rPr>
          <w:rFonts w:ascii="宋体" w:hAnsi="宋体" w:hint="eastAsia"/>
          <w:kern w:val="0"/>
          <w:szCs w:val="21"/>
        </w:rPr>
        <w:lastRenderedPageBreak/>
        <w:t>需的其他场内临时道路和交通设施。发包人和监理人可以为实现合同目的使用承包人修建的场内临时道路和交通设施。</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场外交通和场内交通的边界由合同当事人在专用合同条款中约定。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1.10.4 超大件和超重件的运输</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1.10.5 道路和桥梁的损坏责任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因承包人运输造成施工场地内外公共道路和桥梁损坏的，由承包人承担修复损坏的全部费用和可能引起的赔偿。</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1.10.6 水路和航空运输</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2A04F7" w:rsidRPr="00411DE5" w:rsidRDefault="008C4B0C">
      <w:pPr>
        <w:pStyle w:val="5"/>
        <w:spacing w:before="0" w:beforeAutospacing="0" w:after="0" w:afterAutospacing="0" w:line="360" w:lineRule="auto"/>
        <w:ind w:firstLineChars="200" w:firstLine="422"/>
        <w:rPr>
          <w:sz w:val="21"/>
          <w:szCs w:val="21"/>
        </w:rPr>
      </w:pPr>
      <w:bookmarkStart w:id="645" w:name="_Toc351203506"/>
      <w:bookmarkStart w:id="646" w:name="_Toc532377192"/>
      <w:r w:rsidRPr="00411DE5">
        <w:rPr>
          <w:rFonts w:hint="eastAsia"/>
          <w:sz w:val="21"/>
          <w:szCs w:val="21"/>
        </w:rPr>
        <w:t>1</w:t>
      </w:r>
      <w:bookmarkStart w:id="647" w:name="_Toc337558737"/>
      <w:bookmarkStart w:id="648" w:name="_Toc296503037"/>
      <w:bookmarkStart w:id="649" w:name="_Toc296346538"/>
      <w:r w:rsidRPr="00411DE5">
        <w:rPr>
          <w:rFonts w:hint="eastAsia"/>
          <w:sz w:val="21"/>
          <w:szCs w:val="21"/>
        </w:rPr>
        <w:t>.11知识产权</w:t>
      </w:r>
      <w:bookmarkEnd w:id="645"/>
      <w:bookmarkEnd w:id="646"/>
      <w:bookmarkEnd w:id="647"/>
    </w:p>
    <w:bookmarkEnd w:id="648"/>
    <w:bookmarkEnd w:id="649"/>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1.11.4 除专用合同条款另有约定外，承包人在合同签订前和签订时已确定采用的专利、专有技术、技术秘密的使用费已包含在签约合同价中。</w:t>
      </w:r>
    </w:p>
    <w:p w:rsidR="002A04F7" w:rsidRPr="00411DE5" w:rsidRDefault="008C4B0C">
      <w:pPr>
        <w:pStyle w:val="5"/>
        <w:spacing w:before="0" w:beforeAutospacing="0" w:after="0" w:afterAutospacing="0" w:line="360" w:lineRule="auto"/>
        <w:ind w:firstLineChars="200" w:firstLine="422"/>
        <w:rPr>
          <w:sz w:val="21"/>
          <w:szCs w:val="21"/>
        </w:rPr>
      </w:pPr>
      <w:bookmarkStart w:id="650" w:name="_Toc532377193"/>
      <w:bookmarkStart w:id="651" w:name="_Toc351203507"/>
      <w:r w:rsidRPr="00411DE5">
        <w:rPr>
          <w:rFonts w:hint="eastAsia"/>
          <w:sz w:val="21"/>
          <w:szCs w:val="21"/>
        </w:rPr>
        <w:t>1</w:t>
      </w:r>
      <w:bookmarkStart w:id="652" w:name="_Toc337558738"/>
      <w:r w:rsidRPr="00411DE5">
        <w:rPr>
          <w:rFonts w:hint="eastAsia"/>
          <w:sz w:val="21"/>
          <w:szCs w:val="21"/>
        </w:rPr>
        <w:t>.12保密</w:t>
      </w:r>
      <w:bookmarkEnd w:id="650"/>
      <w:bookmarkEnd w:id="651"/>
    </w:p>
    <w:bookmarkEnd w:id="652"/>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除法律规定或合同另有约定外，未经承包人同意，发包人不得将承包人提供的技术秘密及声明需要保密的资料信息等商业秘密泄露给第三方。</w:t>
      </w:r>
    </w:p>
    <w:p w:rsidR="002A04F7" w:rsidRPr="00411DE5" w:rsidRDefault="008C4B0C">
      <w:pPr>
        <w:pStyle w:val="5"/>
        <w:spacing w:before="0" w:beforeAutospacing="0" w:after="0" w:afterAutospacing="0" w:line="360" w:lineRule="auto"/>
        <w:ind w:firstLineChars="200" w:firstLine="422"/>
        <w:rPr>
          <w:sz w:val="21"/>
          <w:szCs w:val="21"/>
        </w:rPr>
      </w:pPr>
      <w:bookmarkStart w:id="653" w:name="_Toc532377194"/>
      <w:bookmarkStart w:id="654" w:name="_Toc351203508"/>
      <w:r w:rsidRPr="00411DE5">
        <w:rPr>
          <w:rFonts w:hint="eastAsia"/>
          <w:sz w:val="21"/>
          <w:szCs w:val="21"/>
        </w:rPr>
        <w:t>1.13工程量清单错误的修正</w:t>
      </w:r>
      <w:bookmarkEnd w:id="653"/>
      <w:bookmarkEnd w:id="654"/>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（1）工程量清单存在缺项、漏项的；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（2）工程量清单偏差超出专用合同条款约定的工程量偏差范围的；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（3）未按照国家现行计量规范强制性规定计量的。</w:t>
      </w:r>
    </w:p>
    <w:p w:rsidR="002A04F7" w:rsidRPr="00411DE5" w:rsidRDefault="008C4B0C">
      <w:pPr>
        <w:pStyle w:val="4"/>
        <w:keepNext/>
        <w:keepLines/>
        <w:spacing w:beforeLines="50" w:before="156" w:beforeAutospacing="0" w:afterLines="50" w:after="156" w:afterAutospacing="0" w:line="360" w:lineRule="auto"/>
        <w:jc w:val="both"/>
        <w:rPr>
          <w:kern w:val="2"/>
          <w:sz w:val="21"/>
          <w:szCs w:val="21"/>
        </w:rPr>
      </w:pPr>
      <w:bookmarkStart w:id="655" w:name="_Toc532377195"/>
      <w:bookmarkStart w:id="656" w:name="_Toc532375588"/>
      <w:bookmarkStart w:id="657" w:name="_Toc351203509"/>
      <w:r w:rsidRPr="00411DE5">
        <w:rPr>
          <w:rFonts w:hint="eastAsia"/>
          <w:kern w:val="2"/>
          <w:sz w:val="21"/>
          <w:szCs w:val="21"/>
        </w:rPr>
        <w:t>2</w:t>
      </w:r>
      <w:bookmarkStart w:id="658" w:name="_Toc296346539"/>
      <w:bookmarkStart w:id="659" w:name="_Toc337558739"/>
      <w:bookmarkStart w:id="660" w:name="_Toc296503038"/>
      <w:bookmarkStart w:id="661" w:name="OLE_LINK2"/>
      <w:r w:rsidRPr="00411DE5">
        <w:rPr>
          <w:rFonts w:hint="eastAsia"/>
          <w:kern w:val="2"/>
          <w:sz w:val="21"/>
          <w:szCs w:val="21"/>
        </w:rPr>
        <w:t>. 发包人</w:t>
      </w:r>
      <w:bookmarkEnd w:id="655"/>
      <w:bookmarkEnd w:id="656"/>
      <w:bookmarkEnd w:id="657"/>
    </w:p>
    <w:p w:rsidR="002A04F7" w:rsidRPr="00411DE5" w:rsidRDefault="008C4B0C">
      <w:pPr>
        <w:pStyle w:val="5"/>
        <w:spacing w:before="0" w:beforeAutospacing="0" w:after="0" w:afterAutospacing="0" w:line="360" w:lineRule="auto"/>
        <w:ind w:firstLineChars="200" w:firstLine="422"/>
        <w:rPr>
          <w:sz w:val="21"/>
          <w:szCs w:val="21"/>
        </w:rPr>
      </w:pPr>
      <w:bookmarkStart w:id="662" w:name="_Toc351203510"/>
      <w:bookmarkStart w:id="663" w:name="_Toc532377196"/>
      <w:bookmarkEnd w:id="658"/>
      <w:bookmarkEnd w:id="659"/>
      <w:bookmarkEnd w:id="660"/>
      <w:r w:rsidRPr="00411DE5">
        <w:rPr>
          <w:rFonts w:hint="eastAsia"/>
          <w:sz w:val="21"/>
          <w:szCs w:val="21"/>
        </w:rPr>
        <w:t>2</w:t>
      </w:r>
      <w:bookmarkStart w:id="664" w:name="_Toc296503039"/>
      <w:bookmarkStart w:id="665" w:name="_Toc337558740"/>
      <w:bookmarkStart w:id="666" w:name="_Toc296346540"/>
      <w:r w:rsidRPr="00411DE5">
        <w:rPr>
          <w:rFonts w:hint="eastAsia"/>
          <w:sz w:val="21"/>
          <w:szCs w:val="21"/>
        </w:rPr>
        <w:t>.1 许可或批准</w:t>
      </w:r>
      <w:bookmarkEnd w:id="662"/>
      <w:bookmarkEnd w:id="663"/>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因发包人原因未能及时办理完毕前述许可、批准或备案，由发包人承担由此增加的费用和（或）延误的工期，并支付承包人合理的利润。</w:t>
      </w:r>
    </w:p>
    <w:p w:rsidR="002A04F7" w:rsidRPr="00411DE5" w:rsidRDefault="008C4B0C">
      <w:pPr>
        <w:pStyle w:val="5"/>
        <w:spacing w:before="0" w:beforeAutospacing="0" w:after="0" w:afterAutospacing="0" w:line="360" w:lineRule="auto"/>
        <w:ind w:firstLineChars="200" w:firstLine="422"/>
        <w:rPr>
          <w:sz w:val="21"/>
          <w:szCs w:val="21"/>
        </w:rPr>
      </w:pPr>
      <w:bookmarkStart w:id="667" w:name="_Toc532377197"/>
      <w:bookmarkStart w:id="668" w:name="_Toc351203511"/>
      <w:r w:rsidRPr="00411DE5">
        <w:rPr>
          <w:rFonts w:hint="eastAsia"/>
          <w:sz w:val="21"/>
          <w:szCs w:val="21"/>
        </w:rPr>
        <w:t>2.2 发包人代表</w:t>
      </w:r>
      <w:bookmarkEnd w:id="667"/>
      <w:bookmarkEnd w:id="668"/>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发包人代表不能按照合同约定履行其职责及义务，并导致合同无法继续正常履行的，承包人可以要求发包人撤换发包人代表。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不属于法定必须监理的工程，监理人的职权可以由发包人代表或发包人指定的其他人员行使。</w:t>
      </w:r>
    </w:p>
    <w:p w:rsidR="002A04F7" w:rsidRPr="00411DE5" w:rsidRDefault="008C4B0C">
      <w:pPr>
        <w:pStyle w:val="5"/>
        <w:spacing w:before="0" w:beforeAutospacing="0" w:after="0" w:afterAutospacing="0" w:line="360" w:lineRule="auto"/>
        <w:ind w:firstLineChars="200" w:firstLine="422"/>
        <w:rPr>
          <w:sz w:val="21"/>
          <w:szCs w:val="21"/>
        </w:rPr>
      </w:pPr>
      <w:bookmarkStart w:id="669" w:name="_Toc351203512"/>
      <w:bookmarkStart w:id="670" w:name="_Toc532377198"/>
      <w:r w:rsidRPr="00411DE5">
        <w:rPr>
          <w:rFonts w:hint="eastAsia"/>
          <w:sz w:val="21"/>
          <w:szCs w:val="21"/>
        </w:rPr>
        <w:t>2.3 发包人人员</w:t>
      </w:r>
      <w:bookmarkEnd w:id="669"/>
      <w:bookmarkEnd w:id="670"/>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发包人人员包括发包人代表及其他由发包人派驻施工现场的人员。</w:t>
      </w:r>
      <w:bookmarkEnd w:id="664"/>
      <w:bookmarkEnd w:id="665"/>
      <w:bookmarkEnd w:id="666"/>
    </w:p>
    <w:p w:rsidR="002A04F7" w:rsidRPr="00411DE5" w:rsidRDefault="008C4B0C">
      <w:pPr>
        <w:pStyle w:val="5"/>
        <w:spacing w:before="0" w:beforeAutospacing="0" w:after="0" w:afterAutospacing="0" w:line="360" w:lineRule="auto"/>
        <w:ind w:firstLineChars="200" w:firstLine="422"/>
        <w:rPr>
          <w:sz w:val="21"/>
          <w:szCs w:val="21"/>
        </w:rPr>
      </w:pPr>
      <w:bookmarkStart w:id="671" w:name="_Toc351203513"/>
      <w:bookmarkStart w:id="672" w:name="_Toc532377199"/>
      <w:r w:rsidRPr="00411DE5">
        <w:rPr>
          <w:rFonts w:hint="eastAsia"/>
          <w:sz w:val="21"/>
          <w:szCs w:val="21"/>
        </w:rPr>
        <w:t>2</w:t>
      </w:r>
      <w:bookmarkStart w:id="673" w:name="_Toc337558741"/>
      <w:bookmarkStart w:id="674" w:name="_Toc296503040"/>
      <w:bookmarkStart w:id="675" w:name="_Toc296346541"/>
      <w:r w:rsidRPr="00411DE5">
        <w:rPr>
          <w:rFonts w:hint="eastAsia"/>
          <w:sz w:val="21"/>
          <w:szCs w:val="21"/>
        </w:rPr>
        <w:t>.4 施工现场、施工条件和基础资料的提供</w:t>
      </w:r>
      <w:bookmarkEnd w:id="671"/>
      <w:bookmarkEnd w:id="672"/>
      <w:bookmarkEnd w:id="673"/>
      <w:bookmarkEnd w:id="674"/>
      <w:bookmarkEnd w:id="675"/>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2.4.1 提供施工现场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除</w:t>
      </w:r>
      <w:bookmarkEnd w:id="661"/>
      <w:r w:rsidRPr="00411DE5">
        <w:rPr>
          <w:rFonts w:ascii="宋体" w:hAnsi="宋体" w:hint="eastAsia"/>
          <w:kern w:val="0"/>
          <w:szCs w:val="21"/>
        </w:rPr>
        <w:t>专用合同条款另有约定外，发包人应最迟于开工日期7天前向承包人移交施工现场。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2.4.2 提供施工条件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除专用合同条款另有约定外，发包人应负责提供施工所需要的条件，包括：</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（1）将施工用水、电力、通讯线路等施工所必需的条件接至施工现场内；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（2）保证向承包人提供正常施工所需要的进入施工现场的交通条件；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（3）协调处理施工现场周围地下管线和邻近建筑物、构筑物、古树名木的保护工作，并承担相关费用；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（4）按照专用合同条款约定应提供的其他设施和条件。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2.4.3 提供基础资料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2.4.4 逾期提供的责任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因发包人原因未能按合同约定及时向承包人提供施工现场、施工条件、基础资料的，由发包人承担由此增加的费用和（或）延误的工期。</w:t>
      </w:r>
    </w:p>
    <w:p w:rsidR="002A04F7" w:rsidRPr="00411DE5" w:rsidRDefault="008C4B0C">
      <w:pPr>
        <w:pStyle w:val="5"/>
        <w:spacing w:before="0" w:beforeAutospacing="0" w:after="0" w:afterAutospacing="0" w:line="360" w:lineRule="auto"/>
        <w:ind w:firstLineChars="200" w:firstLine="422"/>
        <w:rPr>
          <w:sz w:val="21"/>
          <w:szCs w:val="21"/>
        </w:rPr>
      </w:pPr>
      <w:bookmarkStart w:id="676" w:name="_Toc351203514"/>
      <w:bookmarkStart w:id="677" w:name="_Toc532377200"/>
      <w:r w:rsidRPr="00411DE5">
        <w:rPr>
          <w:rFonts w:hint="eastAsia"/>
          <w:sz w:val="21"/>
          <w:szCs w:val="21"/>
        </w:rPr>
        <w:t>2</w:t>
      </w:r>
      <w:bookmarkStart w:id="678" w:name="_Toc296503042"/>
      <w:bookmarkStart w:id="679" w:name="_Toc296346543"/>
      <w:bookmarkStart w:id="680" w:name="_Toc337558745"/>
      <w:r w:rsidRPr="00411DE5">
        <w:rPr>
          <w:rFonts w:hint="eastAsia"/>
          <w:sz w:val="21"/>
          <w:szCs w:val="21"/>
        </w:rPr>
        <w:t>.5 资</w:t>
      </w:r>
      <w:bookmarkEnd w:id="678"/>
      <w:bookmarkEnd w:id="679"/>
      <w:bookmarkEnd w:id="680"/>
      <w:r w:rsidRPr="00411DE5">
        <w:rPr>
          <w:rFonts w:hint="eastAsia"/>
          <w:sz w:val="21"/>
          <w:szCs w:val="21"/>
        </w:rPr>
        <w:t>金来源证明及支付担保</w:t>
      </w:r>
      <w:bookmarkEnd w:id="676"/>
      <w:bookmarkEnd w:id="677"/>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2A04F7" w:rsidRPr="00411DE5" w:rsidRDefault="008C4B0C">
      <w:pPr>
        <w:pStyle w:val="5"/>
        <w:spacing w:before="0" w:beforeAutospacing="0" w:after="0" w:afterAutospacing="0" w:line="360" w:lineRule="auto"/>
        <w:ind w:firstLineChars="200" w:firstLine="422"/>
        <w:rPr>
          <w:sz w:val="21"/>
          <w:szCs w:val="21"/>
        </w:rPr>
      </w:pPr>
      <w:bookmarkStart w:id="681" w:name="_Toc351203515"/>
      <w:bookmarkStart w:id="682" w:name="_Toc532377201"/>
      <w:r w:rsidRPr="00411DE5">
        <w:rPr>
          <w:rFonts w:hint="eastAsia"/>
          <w:sz w:val="21"/>
          <w:szCs w:val="21"/>
        </w:rPr>
        <w:t>2.6 支付合同价款</w:t>
      </w:r>
      <w:bookmarkEnd w:id="681"/>
      <w:bookmarkEnd w:id="682"/>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发包人应按合同约定向承包人及时支付合同价款。</w:t>
      </w:r>
    </w:p>
    <w:p w:rsidR="002A04F7" w:rsidRPr="00411DE5" w:rsidRDefault="008C4B0C">
      <w:pPr>
        <w:pStyle w:val="5"/>
        <w:spacing w:before="0" w:beforeAutospacing="0" w:after="0" w:afterAutospacing="0" w:line="360" w:lineRule="auto"/>
        <w:ind w:firstLineChars="200" w:firstLine="422"/>
        <w:rPr>
          <w:sz w:val="21"/>
          <w:szCs w:val="21"/>
        </w:rPr>
      </w:pPr>
      <w:bookmarkStart w:id="683" w:name="_Toc532377202"/>
      <w:bookmarkStart w:id="684" w:name="_Toc351203516"/>
      <w:r w:rsidRPr="00411DE5">
        <w:rPr>
          <w:rFonts w:hint="eastAsia"/>
          <w:sz w:val="21"/>
          <w:szCs w:val="21"/>
        </w:rPr>
        <w:t>2.7 组织竣工验收</w:t>
      </w:r>
      <w:bookmarkEnd w:id="683"/>
      <w:bookmarkEnd w:id="684"/>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发包人应按合同约定及时组织竣工验收。</w:t>
      </w:r>
    </w:p>
    <w:p w:rsidR="002A04F7" w:rsidRPr="00411DE5" w:rsidRDefault="008C4B0C">
      <w:pPr>
        <w:pStyle w:val="5"/>
        <w:spacing w:before="0" w:beforeAutospacing="0" w:after="0" w:afterAutospacing="0" w:line="360" w:lineRule="auto"/>
        <w:ind w:firstLineChars="200" w:firstLine="422"/>
        <w:rPr>
          <w:sz w:val="21"/>
          <w:szCs w:val="21"/>
        </w:rPr>
      </w:pPr>
      <w:bookmarkStart w:id="685" w:name="_Toc532377203"/>
      <w:bookmarkStart w:id="686" w:name="_Toc351203517"/>
      <w:r w:rsidRPr="00411DE5">
        <w:rPr>
          <w:rFonts w:hint="eastAsia"/>
          <w:sz w:val="21"/>
          <w:szCs w:val="21"/>
        </w:rPr>
        <w:t>2.8 现场统一管理协议</w:t>
      </w:r>
      <w:bookmarkEnd w:id="685"/>
      <w:bookmarkEnd w:id="686"/>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687" w:name="_Toc532375589"/>
      <w:bookmarkStart w:id="688" w:name="_Toc532377204"/>
      <w:bookmarkStart w:id="689" w:name="_Toc351203518"/>
      <w:r w:rsidRPr="00411DE5">
        <w:rPr>
          <w:rFonts w:hint="eastAsia"/>
          <w:kern w:val="2"/>
          <w:sz w:val="21"/>
          <w:szCs w:val="21"/>
        </w:rPr>
        <w:lastRenderedPageBreak/>
        <w:t>3</w:t>
      </w:r>
      <w:bookmarkStart w:id="690" w:name="_Toc337558746"/>
      <w:bookmarkStart w:id="691" w:name="_Toc296503045"/>
      <w:bookmarkStart w:id="692" w:name="_Toc296346546"/>
      <w:r w:rsidRPr="00411DE5">
        <w:rPr>
          <w:rFonts w:hint="eastAsia"/>
          <w:kern w:val="2"/>
          <w:sz w:val="21"/>
          <w:szCs w:val="21"/>
        </w:rPr>
        <w:t>. 承包人</w:t>
      </w:r>
      <w:bookmarkEnd w:id="687"/>
      <w:bookmarkEnd w:id="688"/>
      <w:bookmarkEnd w:id="689"/>
    </w:p>
    <w:p w:rsidR="002A04F7" w:rsidRPr="00411DE5" w:rsidRDefault="008C4B0C">
      <w:pPr>
        <w:pStyle w:val="5"/>
        <w:spacing w:before="0" w:beforeAutospacing="0" w:after="0" w:afterAutospacing="0" w:line="360" w:lineRule="auto"/>
        <w:ind w:firstLineChars="200" w:firstLine="422"/>
        <w:rPr>
          <w:sz w:val="21"/>
          <w:szCs w:val="21"/>
        </w:rPr>
      </w:pPr>
      <w:bookmarkStart w:id="693" w:name="_Toc532377205"/>
      <w:bookmarkStart w:id="694" w:name="_Toc351203519"/>
      <w:bookmarkEnd w:id="690"/>
      <w:bookmarkEnd w:id="691"/>
      <w:bookmarkEnd w:id="692"/>
      <w:r w:rsidRPr="00411DE5">
        <w:rPr>
          <w:rFonts w:hint="eastAsia"/>
          <w:sz w:val="21"/>
          <w:szCs w:val="21"/>
        </w:rPr>
        <w:t>3</w:t>
      </w:r>
      <w:bookmarkStart w:id="695" w:name="_Toc337558747"/>
      <w:bookmarkStart w:id="696" w:name="_Toc296503046"/>
      <w:bookmarkStart w:id="697" w:name="_Toc296346547"/>
      <w:r w:rsidRPr="00411DE5">
        <w:rPr>
          <w:rFonts w:hint="eastAsia"/>
          <w:sz w:val="21"/>
          <w:szCs w:val="21"/>
        </w:rPr>
        <w:t>.1 承包人的一般义务</w:t>
      </w:r>
      <w:bookmarkEnd w:id="693"/>
      <w:bookmarkEnd w:id="694"/>
    </w:p>
    <w:bookmarkEnd w:id="695"/>
    <w:bookmarkEnd w:id="696"/>
    <w:bookmarkEnd w:id="697"/>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承包人在履行合同过程中应遵守法律和工程建设标准规范，并履行以下义务：</w:t>
      </w:r>
    </w:p>
    <w:p w:rsidR="002A04F7" w:rsidRPr="00411DE5" w:rsidRDefault="008C4B0C">
      <w:pPr>
        <w:numPr>
          <w:ilvl w:val="0"/>
          <w:numId w:val="1"/>
        </w:num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办理法律规定应由承包人办理的许可和批准，并将办理结果书面报送发包人留存；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（2）按法律规定和合同约定完成工程，并在保修期内承担保修义务；</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（3）按法律规定和合同约定采取施工安全和环境保护措施，办理工伤保险，确保工程及人员、材料、设备和设施的安全；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（4）按合同约定的工作内容和施工进度要求，编制施工组织设计和施工措施计划，并对所有施工作业和施工方法的完备性和安全可靠性负责；</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（6）按照第6.3款〔环境保护〕约定负责施工场地及其周边环境与生态的保护工作；</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（7）按第6.1款〔安全文明施工〕约定采取施工安全措施，确保工程及其人员、材料、设备和设施的安全，防止因工程施工造成的人身伤害和财产损失；</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（8）将发包人按合同约定支付的各项价款专用于合同工程，且应及时支付其雇用人员工资，并及时向分包人支付合同价款；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（10）应履行的其他义务。</w:t>
      </w:r>
    </w:p>
    <w:p w:rsidR="002A04F7" w:rsidRPr="00411DE5" w:rsidRDefault="008C4B0C">
      <w:pPr>
        <w:pStyle w:val="5"/>
        <w:spacing w:before="0" w:beforeAutospacing="0" w:after="0" w:afterAutospacing="0" w:line="360" w:lineRule="auto"/>
        <w:ind w:firstLineChars="200" w:firstLine="422"/>
        <w:rPr>
          <w:sz w:val="21"/>
          <w:szCs w:val="21"/>
        </w:rPr>
      </w:pPr>
      <w:bookmarkStart w:id="698" w:name="_Toc351203520"/>
      <w:bookmarkStart w:id="699" w:name="_Toc532377206"/>
      <w:r w:rsidRPr="00411DE5">
        <w:rPr>
          <w:rFonts w:hint="eastAsia"/>
          <w:sz w:val="21"/>
          <w:szCs w:val="21"/>
        </w:rPr>
        <w:t>3</w:t>
      </w:r>
      <w:bookmarkStart w:id="700" w:name="_Toc296503047"/>
      <w:bookmarkStart w:id="701" w:name="_Toc337558748"/>
      <w:bookmarkStart w:id="702" w:name="_Toc296346548"/>
      <w:r w:rsidRPr="00411DE5">
        <w:rPr>
          <w:rFonts w:hint="eastAsia"/>
          <w:sz w:val="21"/>
          <w:szCs w:val="21"/>
        </w:rPr>
        <w:t xml:space="preserve">.2 </w:t>
      </w:r>
      <w:bookmarkEnd w:id="698"/>
      <w:r w:rsidRPr="00411DE5">
        <w:rPr>
          <w:rFonts w:hint="eastAsia"/>
          <w:sz w:val="21"/>
          <w:szCs w:val="21"/>
        </w:rPr>
        <w:t>项目经理</w:t>
      </w:r>
      <w:bookmarkEnd w:id="699"/>
    </w:p>
    <w:bookmarkEnd w:id="700"/>
    <w:bookmarkEnd w:id="701"/>
    <w:bookmarkEnd w:id="702"/>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承包人违反上述约定的，应按照专用合同条款的约定，承担违约责任。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2A04F7" w:rsidRPr="00411DE5" w:rsidRDefault="008C4B0C">
      <w:pPr>
        <w:pStyle w:val="5"/>
        <w:spacing w:before="0" w:beforeAutospacing="0" w:after="0" w:afterAutospacing="0" w:line="360" w:lineRule="auto"/>
        <w:ind w:firstLineChars="200" w:firstLine="422"/>
        <w:rPr>
          <w:sz w:val="21"/>
          <w:szCs w:val="21"/>
        </w:rPr>
      </w:pPr>
      <w:bookmarkStart w:id="703" w:name="_Toc351203521"/>
      <w:bookmarkStart w:id="704" w:name="_Toc532377207"/>
      <w:r w:rsidRPr="00411DE5">
        <w:rPr>
          <w:rFonts w:hint="eastAsia"/>
          <w:sz w:val="21"/>
          <w:szCs w:val="21"/>
        </w:rPr>
        <w:t>3</w:t>
      </w:r>
      <w:bookmarkStart w:id="705" w:name="_Toc296346549"/>
      <w:bookmarkStart w:id="706" w:name="_Toc296503048"/>
      <w:bookmarkStart w:id="707" w:name="_Toc337558749"/>
      <w:r w:rsidRPr="00411DE5">
        <w:rPr>
          <w:rFonts w:hint="eastAsia"/>
          <w:sz w:val="21"/>
          <w:szCs w:val="21"/>
        </w:rPr>
        <w:t xml:space="preserve">.3 </w:t>
      </w:r>
      <w:bookmarkEnd w:id="705"/>
      <w:bookmarkEnd w:id="706"/>
      <w:r w:rsidRPr="00411DE5">
        <w:rPr>
          <w:rFonts w:hint="eastAsia"/>
          <w:sz w:val="21"/>
          <w:szCs w:val="21"/>
        </w:rPr>
        <w:t>承包人人员</w:t>
      </w:r>
      <w:bookmarkEnd w:id="703"/>
      <w:bookmarkEnd w:id="704"/>
    </w:p>
    <w:bookmarkEnd w:id="707"/>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特殊工种作业人员均应持有相应的资格证明，监理人可以随时检查。</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w:t>
      </w:r>
      <w:r w:rsidRPr="00411DE5">
        <w:rPr>
          <w:rFonts w:ascii="宋体" w:hAnsi="宋体" w:hint="eastAsia"/>
          <w:kern w:val="0"/>
          <w:szCs w:val="21"/>
        </w:rPr>
        <w:lastRenderedPageBreak/>
        <w:t>施工管理人员离开施工现场前应指定一名有经验的人员临时代行其职责，该人员应具备履行相应职责的资格和能力，且应征得监理人或发包人的同意。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3.3.5 承包人擅自更换主要施工管理人员，或前述人员未经监理人或发包人同意擅自离开施工现场的，应按照专用合同条款约定承担违约责任。</w:t>
      </w:r>
    </w:p>
    <w:p w:rsidR="002A04F7" w:rsidRPr="00411DE5" w:rsidRDefault="008C4B0C">
      <w:pPr>
        <w:pStyle w:val="5"/>
        <w:spacing w:before="0" w:beforeAutospacing="0" w:after="0" w:afterAutospacing="0" w:line="360" w:lineRule="auto"/>
        <w:ind w:firstLineChars="200" w:firstLine="422"/>
        <w:rPr>
          <w:sz w:val="21"/>
          <w:szCs w:val="21"/>
        </w:rPr>
      </w:pPr>
      <w:bookmarkStart w:id="708" w:name="_Toc532377208"/>
      <w:bookmarkStart w:id="709" w:name="_Toc351203522"/>
      <w:r w:rsidRPr="00411DE5">
        <w:rPr>
          <w:rFonts w:hint="eastAsia"/>
          <w:sz w:val="21"/>
          <w:szCs w:val="21"/>
        </w:rPr>
        <w:t>3</w:t>
      </w:r>
      <w:bookmarkStart w:id="710" w:name="_Toc296503050"/>
      <w:bookmarkStart w:id="711" w:name="_Toc296346551"/>
      <w:bookmarkStart w:id="712" w:name="_Toc337558750"/>
      <w:r w:rsidRPr="00411DE5">
        <w:rPr>
          <w:rFonts w:hint="eastAsia"/>
          <w:sz w:val="21"/>
          <w:szCs w:val="21"/>
        </w:rPr>
        <w:t>.4 承包人现场查勘</w:t>
      </w:r>
      <w:bookmarkEnd w:id="708"/>
      <w:bookmarkEnd w:id="709"/>
    </w:p>
    <w:bookmarkEnd w:id="710"/>
    <w:bookmarkEnd w:id="711"/>
    <w:bookmarkEnd w:id="712"/>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2A04F7" w:rsidRPr="00411DE5" w:rsidRDefault="008C4B0C">
      <w:pPr>
        <w:pStyle w:val="5"/>
        <w:spacing w:before="0" w:beforeAutospacing="0" w:after="0" w:afterAutospacing="0" w:line="360" w:lineRule="auto"/>
        <w:ind w:firstLineChars="200" w:firstLine="422"/>
        <w:rPr>
          <w:sz w:val="21"/>
          <w:szCs w:val="21"/>
        </w:rPr>
      </w:pPr>
      <w:bookmarkStart w:id="713" w:name="_Toc532377209"/>
      <w:bookmarkStart w:id="714" w:name="_Toc351203523"/>
      <w:r w:rsidRPr="00411DE5">
        <w:rPr>
          <w:rFonts w:hint="eastAsia"/>
          <w:sz w:val="21"/>
          <w:szCs w:val="21"/>
        </w:rPr>
        <w:t>3</w:t>
      </w:r>
      <w:bookmarkStart w:id="715" w:name="_Toc296503051"/>
      <w:bookmarkStart w:id="716" w:name="_Toc296346552"/>
      <w:bookmarkStart w:id="717" w:name="_Toc337558751"/>
      <w:r w:rsidRPr="00411DE5">
        <w:rPr>
          <w:rFonts w:hint="eastAsia"/>
          <w:sz w:val="21"/>
          <w:szCs w:val="21"/>
        </w:rPr>
        <w:t>.5 分包</w:t>
      </w:r>
      <w:bookmarkEnd w:id="713"/>
      <w:bookmarkEnd w:id="714"/>
    </w:p>
    <w:bookmarkEnd w:id="715"/>
    <w:bookmarkEnd w:id="716"/>
    <w:bookmarkEnd w:id="717"/>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3.5.1 分包的一般约定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承包人不得以劳务分包的名义转包或违法分包工程。</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3.5.2 分包的确定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3.5.3 分包管理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3.5.4 分包合同价款</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（2）生效法律文书要求发包人向分包人支付分包合同价款的，发包人有权从应付承包人工程款中扣除该部分款项。</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3.5.5 分包合同权益的转让</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18" w:name="_Toc351203524"/>
    </w:p>
    <w:p w:rsidR="002A04F7" w:rsidRPr="00411DE5" w:rsidRDefault="008C4B0C">
      <w:pPr>
        <w:pStyle w:val="5"/>
        <w:spacing w:before="0" w:beforeAutospacing="0" w:after="0" w:afterAutospacing="0" w:line="360" w:lineRule="auto"/>
        <w:ind w:firstLineChars="200" w:firstLine="422"/>
        <w:rPr>
          <w:sz w:val="21"/>
          <w:szCs w:val="21"/>
        </w:rPr>
      </w:pPr>
      <w:bookmarkStart w:id="719" w:name="_Toc532377210"/>
      <w:r w:rsidRPr="00411DE5">
        <w:rPr>
          <w:rFonts w:hint="eastAsia"/>
          <w:sz w:val="21"/>
          <w:szCs w:val="21"/>
        </w:rPr>
        <w:t>3.6 工程照管与成品、半成品保护</w:t>
      </w:r>
      <w:bookmarkEnd w:id="718"/>
      <w:bookmarkEnd w:id="719"/>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（2）在承包人负责照管期间，因承包人原因造成工程、材料、工程设备损坏的，由承包人负责修复或更换，并承担由此增加的费用和（或）延误的工期。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2A04F7" w:rsidRPr="00411DE5" w:rsidRDefault="008C4B0C">
      <w:pPr>
        <w:pStyle w:val="5"/>
        <w:spacing w:before="0" w:beforeAutospacing="0" w:after="0" w:afterAutospacing="0" w:line="360" w:lineRule="auto"/>
        <w:ind w:firstLineChars="200" w:firstLine="422"/>
        <w:rPr>
          <w:sz w:val="21"/>
          <w:szCs w:val="21"/>
        </w:rPr>
      </w:pPr>
      <w:bookmarkStart w:id="720" w:name="_Toc532377211"/>
      <w:bookmarkStart w:id="721" w:name="_Toc351203525"/>
      <w:r w:rsidRPr="00411DE5">
        <w:rPr>
          <w:rFonts w:hint="eastAsia"/>
          <w:sz w:val="21"/>
          <w:szCs w:val="21"/>
        </w:rPr>
        <w:t>3</w:t>
      </w:r>
      <w:bookmarkStart w:id="722" w:name="_Toc337558752"/>
      <w:bookmarkStart w:id="723" w:name="_Toc296346553"/>
      <w:bookmarkStart w:id="724" w:name="_Toc296503052"/>
      <w:r w:rsidRPr="00411DE5">
        <w:rPr>
          <w:rFonts w:hint="eastAsia"/>
          <w:sz w:val="21"/>
          <w:szCs w:val="21"/>
        </w:rPr>
        <w:t>.7 履约担保</w:t>
      </w:r>
      <w:bookmarkEnd w:id="720"/>
      <w:bookmarkEnd w:id="721"/>
    </w:p>
    <w:bookmarkEnd w:id="722"/>
    <w:bookmarkEnd w:id="723"/>
    <w:bookmarkEnd w:id="72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725" w:name="_Toc351203526"/>
      <w:bookmarkStart w:id="726" w:name="_Toc532377212"/>
      <w:r w:rsidRPr="00411DE5">
        <w:rPr>
          <w:rFonts w:hint="eastAsia"/>
          <w:sz w:val="21"/>
          <w:szCs w:val="21"/>
        </w:rPr>
        <w:t>3.8 联合体</w:t>
      </w:r>
      <w:bookmarkEnd w:id="725"/>
      <w:bookmarkEnd w:id="726"/>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3.8.1 联合体各方应共同与发包人签订合同协议书。联合体各方应为履行合同向发包人承担连带责任。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3.8.2 联合体协议经发包人确认后作为合同附件。在履行合同过程中，未经发包人同意，不得修改联合体协议。</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3.8.3 联合体牵头人负责与发包人和监理人联系，并接受指示，负责组织联合体各成员全面履行合同。</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727" w:name="_Toc532377213"/>
      <w:bookmarkStart w:id="728" w:name="_Toc532375590"/>
      <w:bookmarkStart w:id="729" w:name="_Toc351203527"/>
      <w:r w:rsidRPr="00411DE5">
        <w:rPr>
          <w:rFonts w:hint="eastAsia"/>
          <w:kern w:val="2"/>
          <w:sz w:val="21"/>
          <w:szCs w:val="21"/>
        </w:rPr>
        <w:t>4</w:t>
      </w:r>
      <w:bookmarkStart w:id="730" w:name="_Toc296503053"/>
      <w:bookmarkStart w:id="731" w:name="_Toc296346554"/>
      <w:bookmarkStart w:id="732" w:name="_Toc337558753"/>
      <w:r w:rsidRPr="00411DE5">
        <w:rPr>
          <w:rFonts w:hint="eastAsia"/>
          <w:kern w:val="2"/>
          <w:sz w:val="21"/>
          <w:szCs w:val="21"/>
        </w:rPr>
        <w:t>. 监</w:t>
      </w:r>
      <w:bookmarkEnd w:id="730"/>
      <w:bookmarkEnd w:id="731"/>
      <w:r w:rsidRPr="00411DE5">
        <w:rPr>
          <w:rFonts w:hint="eastAsia"/>
          <w:kern w:val="2"/>
          <w:sz w:val="21"/>
          <w:szCs w:val="21"/>
        </w:rPr>
        <w:t>理人</w:t>
      </w:r>
      <w:bookmarkEnd w:id="727"/>
      <w:bookmarkEnd w:id="728"/>
      <w:bookmarkEnd w:id="729"/>
    </w:p>
    <w:p w:rsidR="002A04F7" w:rsidRPr="00411DE5" w:rsidRDefault="008C4B0C">
      <w:pPr>
        <w:pStyle w:val="5"/>
        <w:spacing w:before="0" w:beforeAutospacing="0" w:after="0" w:afterAutospacing="0" w:line="360" w:lineRule="auto"/>
        <w:ind w:firstLineChars="200" w:firstLine="422"/>
        <w:rPr>
          <w:sz w:val="21"/>
          <w:szCs w:val="21"/>
        </w:rPr>
      </w:pPr>
      <w:bookmarkStart w:id="733" w:name="_Toc532377214"/>
      <w:bookmarkStart w:id="734" w:name="_Toc351203528"/>
      <w:bookmarkEnd w:id="732"/>
      <w:r w:rsidRPr="00411DE5">
        <w:rPr>
          <w:rFonts w:hint="eastAsia"/>
          <w:sz w:val="21"/>
          <w:szCs w:val="21"/>
        </w:rPr>
        <w:t>4</w:t>
      </w:r>
      <w:bookmarkStart w:id="735" w:name="_Toc296346555"/>
      <w:bookmarkStart w:id="736" w:name="_Toc296503054"/>
      <w:bookmarkStart w:id="737" w:name="_Toc337558754"/>
      <w:r w:rsidRPr="00411DE5">
        <w:rPr>
          <w:rFonts w:hint="eastAsia"/>
          <w:sz w:val="21"/>
          <w:szCs w:val="21"/>
        </w:rPr>
        <w:t>.1监理人的一般规定</w:t>
      </w:r>
      <w:bookmarkEnd w:id="733"/>
      <w:bookmarkEnd w:id="734"/>
    </w:p>
    <w:bookmarkEnd w:id="735"/>
    <w:bookmarkEnd w:id="736"/>
    <w:bookmarkEnd w:id="737"/>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除专用合同条款另有约定外，监理人在施工现场的办公场所、生活场所由承包人提供，所发生的费用由发包人承担。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738" w:name="_Toc532377215"/>
      <w:bookmarkStart w:id="739" w:name="_Toc351203529"/>
      <w:r w:rsidRPr="00411DE5">
        <w:rPr>
          <w:rFonts w:hint="eastAsia"/>
          <w:sz w:val="21"/>
          <w:szCs w:val="21"/>
        </w:rPr>
        <w:t>4</w:t>
      </w:r>
      <w:bookmarkStart w:id="740" w:name="_Toc337558755"/>
      <w:r w:rsidRPr="00411DE5">
        <w:rPr>
          <w:rFonts w:hint="eastAsia"/>
          <w:sz w:val="21"/>
          <w:szCs w:val="21"/>
        </w:rPr>
        <w:t>.2监理人员</w:t>
      </w:r>
      <w:bookmarkEnd w:id="738"/>
      <w:bookmarkEnd w:id="739"/>
    </w:p>
    <w:bookmarkEnd w:id="740"/>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411DE5">
        <w:rPr>
          <w:rFonts w:ascii="宋体" w:hAnsi="宋体" w:hint="eastAsia"/>
          <w:kern w:val="0"/>
          <w:szCs w:val="21"/>
        </w:rPr>
        <w:t>更换总</w:t>
      </w:r>
      <w:proofErr w:type="gramEnd"/>
      <w:r w:rsidRPr="00411DE5">
        <w:rPr>
          <w:rFonts w:ascii="宋体" w:hAnsi="宋体" w:hint="eastAsia"/>
          <w:kern w:val="0"/>
          <w:szCs w:val="21"/>
        </w:rPr>
        <w:t>监理工程师的，监理人应提前7天书面通知承包人；更换其他监理人员，监理人应提前48小时书面通知承包人。</w:t>
      </w:r>
    </w:p>
    <w:p w:rsidR="002A04F7" w:rsidRPr="00411DE5" w:rsidRDefault="008C4B0C">
      <w:pPr>
        <w:pStyle w:val="5"/>
        <w:spacing w:before="0" w:beforeAutospacing="0" w:after="0" w:afterAutospacing="0" w:line="360" w:lineRule="auto"/>
        <w:ind w:firstLineChars="200" w:firstLine="422"/>
        <w:rPr>
          <w:sz w:val="21"/>
          <w:szCs w:val="21"/>
        </w:rPr>
      </w:pPr>
      <w:bookmarkStart w:id="741" w:name="_Toc532377216"/>
      <w:bookmarkStart w:id="742" w:name="_Toc351203530"/>
      <w:r w:rsidRPr="00411DE5">
        <w:rPr>
          <w:rFonts w:hint="eastAsia"/>
          <w:sz w:val="21"/>
          <w:szCs w:val="21"/>
        </w:rPr>
        <w:t>4</w:t>
      </w:r>
      <w:bookmarkStart w:id="743" w:name="_Toc296346556"/>
      <w:bookmarkStart w:id="744" w:name="_Toc296503055"/>
      <w:bookmarkStart w:id="745" w:name="_Toc337558756"/>
      <w:r w:rsidRPr="00411DE5">
        <w:rPr>
          <w:rFonts w:hint="eastAsia"/>
          <w:sz w:val="21"/>
          <w:szCs w:val="21"/>
        </w:rPr>
        <w:t>.3</w:t>
      </w:r>
      <w:bookmarkEnd w:id="743"/>
      <w:bookmarkEnd w:id="744"/>
      <w:r w:rsidRPr="00411DE5">
        <w:rPr>
          <w:rFonts w:hint="eastAsia"/>
          <w:sz w:val="21"/>
          <w:szCs w:val="21"/>
        </w:rPr>
        <w:t>监理人的指</w:t>
      </w:r>
      <w:bookmarkEnd w:id="745"/>
      <w:r w:rsidRPr="00411DE5">
        <w:rPr>
          <w:rFonts w:hint="eastAsia"/>
          <w:sz w:val="21"/>
          <w:szCs w:val="21"/>
        </w:rPr>
        <w:t>示</w:t>
      </w:r>
      <w:bookmarkEnd w:id="741"/>
      <w:bookmarkEnd w:id="742"/>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411DE5">
        <w:rPr>
          <w:rFonts w:ascii="宋体" w:hAnsi="宋体" w:hint="eastAsia"/>
          <w:kern w:val="0"/>
          <w:szCs w:val="21"/>
        </w:rPr>
        <w:t>作出</w:t>
      </w:r>
      <w:proofErr w:type="gramEnd"/>
      <w:r w:rsidRPr="00411DE5">
        <w:rPr>
          <w:rFonts w:ascii="宋体" w:hAnsi="宋体" w:hint="eastAsia"/>
          <w:kern w:val="0"/>
          <w:szCs w:val="21"/>
        </w:rPr>
        <w:t>确定的权力授权或委托给其他监理人员。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监理人对承包人的任何工作、工程或其采用的材料和工程设备未在约定的或合理期限内提出意见的，视为批准，但</w:t>
      </w:r>
      <w:proofErr w:type="gramStart"/>
      <w:r w:rsidRPr="00411DE5">
        <w:rPr>
          <w:rFonts w:ascii="宋体" w:hAnsi="宋体" w:hint="eastAsia"/>
          <w:kern w:val="0"/>
          <w:szCs w:val="21"/>
        </w:rPr>
        <w:t>不</w:t>
      </w:r>
      <w:proofErr w:type="gramEnd"/>
      <w:r w:rsidRPr="00411DE5">
        <w:rPr>
          <w:rFonts w:ascii="宋体" w:hAnsi="宋体" w:hint="eastAsia"/>
          <w:kern w:val="0"/>
          <w:szCs w:val="21"/>
        </w:rPr>
        <w:t>免除或减轻承包人对该工作、工程、材料、工程设备等应承担的责任和义务。</w:t>
      </w:r>
    </w:p>
    <w:p w:rsidR="002A04F7" w:rsidRPr="00411DE5" w:rsidRDefault="008C4B0C">
      <w:pPr>
        <w:pStyle w:val="5"/>
        <w:spacing w:before="0" w:beforeAutospacing="0" w:after="0" w:afterAutospacing="0" w:line="360" w:lineRule="auto"/>
        <w:ind w:firstLineChars="200" w:firstLine="422"/>
        <w:rPr>
          <w:sz w:val="21"/>
          <w:szCs w:val="21"/>
        </w:rPr>
      </w:pPr>
      <w:bookmarkStart w:id="746" w:name="_Toc532377217"/>
      <w:bookmarkStart w:id="747" w:name="_Toc351203531"/>
      <w:r w:rsidRPr="00411DE5">
        <w:rPr>
          <w:rFonts w:hint="eastAsia"/>
          <w:sz w:val="21"/>
          <w:szCs w:val="21"/>
        </w:rPr>
        <w:t>4</w:t>
      </w:r>
      <w:bookmarkStart w:id="748" w:name="_Toc296346558"/>
      <w:bookmarkStart w:id="749" w:name="_Toc337558757"/>
      <w:bookmarkStart w:id="750" w:name="_Toc296503057"/>
      <w:r w:rsidRPr="00411DE5">
        <w:rPr>
          <w:rFonts w:hint="eastAsia"/>
          <w:sz w:val="21"/>
          <w:szCs w:val="21"/>
        </w:rPr>
        <w:t>.4 商定或确定</w:t>
      </w:r>
      <w:bookmarkEnd w:id="746"/>
      <w:bookmarkEnd w:id="747"/>
    </w:p>
    <w:bookmarkEnd w:id="748"/>
    <w:bookmarkEnd w:id="749"/>
    <w:bookmarkEnd w:id="750"/>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751" w:name="_Toc532375591"/>
      <w:bookmarkStart w:id="752" w:name="_Toc351203532"/>
      <w:bookmarkStart w:id="753" w:name="_Toc532377218"/>
      <w:r w:rsidRPr="00411DE5">
        <w:rPr>
          <w:rFonts w:hint="eastAsia"/>
          <w:kern w:val="2"/>
          <w:sz w:val="21"/>
          <w:szCs w:val="21"/>
        </w:rPr>
        <w:t>5</w:t>
      </w:r>
      <w:bookmarkStart w:id="754" w:name="_Toc337558758"/>
      <w:r w:rsidRPr="00411DE5">
        <w:rPr>
          <w:rFonts w:hint="eastAsia"/>
          <w:kern w:val="2"/>
          <w:sz w:val="21"/>
          <w:szCs w:val="21"/>
        </w:rPr>
        <w:t>. 工程质量</w:t>
      </w:r>
      <w:bookmarkEnd w:id="751"/>
      <w:bookmarkEnd w:id="752"/>
      <w:bookmarkEnd w:id="753"/>
    </w:p>
    <w:p w:rsidR="002A04F7" w:rsidRPr="00411DE5" w:rsidRDefault="008C4B0C">
      <w:pPr>
        <w:pStyle w:val="5"/>
        <w:spacing w:before="0" w:beforeAutospacing="0" w:after="0" w:afterAutospacing="0" w:line="360" w:lineRule="auto"/>
        <w:ind w:firstLineChars="200" w:firstLine="422"/>
        <w:rPr>
          <w:sz w:val="21"/>
          <w:szCs w:val="21"/>
        </w:rPr>
      </w:pPr>
      <w:bookmarkStart w:id="755" w:name="_Toc351203533"/>
      <w:bookmarkStart w:id="756" w:name="_Toc532377219"/>
      <w:bookmarkEnd w:id="754"/>
      <w:r w:rsidRPr="00411DE5">
        <w:rPr>
          <w:rFonts w:hint="eastAsia"/>
          <w:sz w:val="21"/>
          <w:szCs w:val="21"/>
        </w:rPr>
        <w:t>5</w:t>
      </w:r>
      <w:bookmarkStart w:id="757" w:name="_Toc337558759"/>
      <w:r w:rsidRPr="00411DE5">
        <w:rPr>
          <w:rFonts w:hint="eastAsia"/>
          <w:sz w:val="21"/>
          <w:szCs w:val="21"/>
        </w:rPr>
        <w:t>.1质量要求</w:t>
      </w:r>
      <w:bookmarkEnd w:id="755"/>
      <w:bookmarkEnd w:id="756"/>
    </w:p>
    <w:bookmarkEnd w:id="757"/>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5.1.1 工程质量标准必须符合现行国家有关工程施工质量验收规范和标准的要求。有关工程质量的特殊标准或要求由合同当事人在专用合同条款中约定。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5.1.2 因发包人原因造成工程质量未达到合同约定标准的，由发包人承担由此增加的费用和（或）延误的工期，并支付承包人合理的利润。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2A04F7" w:rsidRPr="00411DE5" w:rsidRDefault="008C4B0C">
      <w:pPr>
        <w:pStyle w:val="5"/>
        <w:spacing w:before="0" w:beforeAutospacing="0" w:after="0" w:afterAutospacing="0" w:line="360" w:lineRule="auto"/>
        <w:ind w:firstLineChars="200" w:firstLine="422"/>
        <w:rPr>
          <w:sz w:val="21"/>
          <w:szCs w:val="21"/>
        </w:rPr>
      </w:pPr>
      <w:bookmarkStart w:id="758" w:name="_Toc351203534"/>
      <w:bookmarkStart w:id="759" w:name="_Toc532377220"/>
      <w:r w:rsidRPr="00411DE5">
        <w:rPr>
          <w:rFonts w:hint="eastAsia"/>
          <w:sz w:val="21"/>
          <w:szCs w:val="21"/>
        </w:rPr>
        <w:t>5</w:t>
      </w:r>
      <w:bookmarkStart w:id="760" w:name="_Toc337558760"/>
      <w:r w:rsidRPr="00411DE5">
        <w:rPr>
          <w:rFonts w:hint="eastAsia"/>
          <w:sz w:val="21"/>
          <w:szCs w:val="21"/>
        </w:rPr>
        <w:t>.2质量保证措施</w:t>
      </w:r>
      <w:bookmarkEnd w:id="758"/>
      <w:bookmarkEnd w:id="759"/>
    </w:p>
    <w:bookmarkEnd w:id="760"/>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5.2.1 发包人的质量管理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发包人应按照法律规定及合同约定完成与工程质量有关的各项工作。</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5.2.2 承包人的质量管理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承包人应对施工人员进行质量教育和技术培训，定期考核施工人员的劳动技能，严格执行施工规范和操作规程。</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5.2.3 监理人的质量检查和检验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411DE5">
        <w:rPr>
          <w:rFonts w:ascii="宋体" w:hAnsi="宋体" w:hint="eastAsia"/>
          <w:kern w:val="0"/>
          <w:szCs w:val="21"/>
        </w:rPr>
        <w:t>不</w:t>
      </w:r>
      <w:proofErr w:type="gramEnd"/>
      <w:r w:rsidRPr="00411DE5">
        <w:rPr>
          <w:rFonts w:ascii="宋体" w:hAnsi="宋体" w:hint="eastAsia"/>
          <w:kern w:val="0"/>
          <w:szCs w:val="21"/>
        </w:rPr>
        <w:t>免除或减轻承包人按照合同约定应当承担的责任。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761" w:name="_Toc532377221"/>
      <w:bookmarkStart w:id="762" w:name="_Toc351203535"/>
      <w:r w:rsidRPr="00411DE5">
        <w:rPr>
          <w:rFonts w:hint="eastAsia"/>
          <w:sz w:val="21"/>
          <w:szCs w:val="21"/>
        </w:rPr>
        <w:t>5</w:t>
      </w:r>
      <w:bookmarkStart w:id="763" w:name="_Toc337558761"/>
      <w:r w:rsidRPr="00411DE5">
        <w:rPr>
          <w:rFonts w:hint="eastAsia"/>
          <w:sz w:val="21"/>
          <w:szCs w:val="21"/>
        </w:rPr>
        <w:t>.3 隐蔽工程检查</w:t>
      </w:r>
      <w:bookmarkEnd w:id="761"/>
      <w:bookmarkEnd w:id="762"/>
    </w:p>
    <w:bookmarkEnd w:id="763"/>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5.3.1承包人自检</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承包人应当对工程隐蔽部位进行自检，并经自检确认是否具备覆盖条件。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5.3.2检查程序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5.3.3 重新检查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5.3.4 承包人私自覆盖</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764" w:name="_Toc532377222"/>
      <w:r w:rsidRPr="00411DE5">
        <w:rPr>
          <w:rFonts w:hint="eastAsia"/>
          <w:sz w:val="21"/>
          <w:szCs w:val="21"/>
        </w:rPr>
        <w:t>5.4不合格工程的处理</w:t>
      </w:r>
      <w:bookmarkEnd w:id="764"/>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5.4.2 因发包人原因造成工程不合格的，由此增加的费用和（或）延误的工期由发包人承担，并支付承包人合理的利润。</w:t>
      </w:r>
    </w:p>
    <w:p w:rsidR="002A04F7" w:rsidRPr="00411DE5" w:rsidRDefault="008C4B0C">
      <w:pPr>
        <w:pStyle w:val="5"/>
        <w:spacing w:before="0" w:beforeAutospacing="0" w:after="0" w:afterAutospacing="0" w:line="360" w:lineRule="auto"/>
        <w:ind w:firstLineChars="200" w:firstLine="422"/>
        <w:rPr>
          <w:sz w:val="21"/>
          <w:szCs w:val="21"/>
        </w:rPr>
      </w:pPr>
      <w:bookmarkStart w:id="765" w:name="_Toc532377223"/>
      <w:bookmarkStart w:id="766" w:name="_Toc351203537"/>
      <w:r w:rsidRPr="00411DE5">
        <w:rPr>
          <w:rFonts w:hint="eastAsia"/>
          <w:sz w:val="21"/>
          <w:szCs w:val="21"/>
        </w:rPr>
        <w:t>5.5 质量争议检测</w:t>
      </w:r>
      <w:bookmarkEnd w:id="765"/>
      <w:bookmarkEnd w:id="766"/>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合同当事人对工程质量有争议的，由双方协商确定的工程质量检测机构鉴定，由此产生的费用及因此造成的损失，由责任方承担。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合同当事人均有责任的，由双方根据其责任分别承担。合同当事人无法达成一致的，按照第4.4款〔商</w:t>
      </w:r>
      <w:r w:rsidRPr="00411DE5">
        <w:rPr>
          <w:rFonts w:ascii="宋体" w:hAnsi="宋体" w:hint="eastAsia"/>
          <w:kern w:val="0"/>
          <w:szCs w:val="21"/>
        </w:rPr>
        <w:lastRenderedPageBreak/>
        <w:t>定或确定〕执行。</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767" w:name="_Toc351203538"/>
      <w:bookmarkStart w:id="768" w:name="_Toc532377224"/>
      <w:bookmarkStart w:id="769" w:name="_Toc532375592"/>
      <w:r w:rsidRPr="00411DE5">
        <w:rPr>
          <w:rFonts w:hint="eastAsia"/>
          <w:kern w:val="2"/>
          <w:sz w:val="21"/>
          <w:szCs w:val="21"/>
        </w:rPr>
        <w:t>6</w:t>
      </w:r>
      <w:bookmarkStart w:id="770" w:name="_Toc337558763"/>
      <w:r w:rsidRPr="00411DE5">
        <w:rPr>
          <w:rFonts w:hint="eastAsia"/>
          <w:kern w:val="2"/>
          <w:sz w:val="21"/>
          <w:szCs w:val="21"/>
        </w:rPr>
        <w:t>. 安全文明施工与环境保护</w:t>
      </w:r>
      <w:bookmarkEnd w:id="767"/>
      <w:bookmarkEnd w:id="768"/>
      <w:bookmarkEnd w:id="769"/>
    </w:p>
    <w:p w:rsidR="002A04F7" w:rsidRPr="00411DE5" w:rsidRDefault="008C4B0C">
      <w:pPr>
        <w:pStyle w:val="5"/>
        <w:spacing w:before="0" w:beforeAutospacing="0" w:after="0" w:afterAutospacing="0" w:line="360" w:lineRule="auto"/>
        <w:ind w:firstLineChars="200" w:firstLine="422"/>
        <w:rPr>
          <w:sz w:val="21"/>
          <w:szCs w:val="21"/>
        </w:rPr>
      </w:pPr>
      <w:bookmarkStart w:id="771" w:name="_Toc532377225"/>
      <w:bookmarkStart w:id="772" w:name="_Toc351203539"/>
      <w:bookmarkEnd w:id="770"/>
      <w:r w:rsidRPr="00411DE5">
        <w:rPr>
          <w:rFonts w:hint="eastAsia"/>
          <w:sz w:val="21"/>
          <w:szCs w:val="21"/>
        </w:rPr>
        <w:t>6</w:t>
      </w:r>
      <w:bookmarkStart w:id="773" w:name="_Toc337558764"/>
      <w:r w:rsidRPr="00411DE5">
        <w:rPr>
          <w:rFonts w:hint="eastAsia"/>
          <w:sz w:val="21"/>
          <w:szCs w:val="21"/>
        </w:rPr>
        <w:t>.1安全文明施工</w:t>
      </w:r>
      <w:bookmarkEnd w:id="771"/>
      <w:bookmarkEnd w:id="772"/>
    </w:p>
    <w:bookmarkEnd w:id="773"/>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6.1.1安全生产要求</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因安全生产需要暂停施工的，按照第7.8款〔暂停施工〕的约定执行。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6.1.2 安全生产保证措施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6.1.3特别安全生产事项</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6.1.4 治安保卫</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发包人和承包人除应协助现场治安管理机构或联防组织维护施工场地的社会治安外，还应做好包括</w:t>
      </w:r>
      <w:r w:rsidRPr="00411DE5">
        <w:rPr>
          <w:rFonts w:ascii="宋体" w:hAnsi="宋体" w:hint="eastAsia"/>
          <w:kern w:val="0"/>
          <w:szCs w:val="21"/>
        </w:rPr>
        <w:lastRenderedPageBreak/>
        <w:t>生活区在内的各自管辖区的治安保卫工作。</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6.1.5 文明施工</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6.1.6 安全文明施工费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6.1.7 紧急情况处理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w:t>
      </w:r>
      <w:proofErr w:type="gramStart"/>
      <w:r w:rsidRPr="00411DE5">
        <w:rPr>
          <w:rFonts w:ascii="宋体" w:hAnsi="宋体" w:hint="eastAsia"/>
          <w:kern w:val="0"/>
          <w:szCs w:val="21"/>
        </w:rPr>
        <w:t>抢救按</w:t>
      </w:r>
      <w:proofErr w:type="gramEnd"/>
      <w:r w:rsidRPr="00411DE5">
        <w:rPr>
          <w:rFonts w:ascii="宋体" w:hAnsi="宋体" w:hint="eastAsia"/>
          <w:kern w:val="0"/>
          <w:szCs w:val="21"/>
        </w:rPr>
        <w:t>合同约定属于承包人义务的，由此增加的费用和（或）延误的工期由承包人承担。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6.1.8 事故处理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411DE5">
        <w:rPr>
          <w:rFonts w:ascii="宋体" w:hAnsi="宋体" w:hint="eastAsia"/>
          <w:kern w:val="0"/>
          <w:szCs w:val="21"/>
        </w:rPr>
        <w:t>作出</w:t>
      </w:r>
      <w:proofErr w:type="gramEnd"/>
      <w:r w:rsidRPr="00411DE5">
        <w:rPr>
          <w:rFonts w:ascii="宋体" w:hAnsi="宋体" w:hint="eastAsia"/>
          <w:kern w:val="0"/>
          <w:szCs w:val="21"/>
        </w:rPr>
        <w:t>标记和书面记录，妥善保管有关证据。发包人和承包人应按国家有关规定，及时如实地向有关部门报告事故发生的情况，以及正在采取的紧急措施等。</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6.1.9 安全生产责任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6.1.9.1 发包人的安全责任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发包人应负责赔偿以下各种情况造成的损失：</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（1）工程或工程的任何部分对土地的占用所造成的第三者财产损失；</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（2）由于发包人原因在施工场地及其毗邻地带造成的第三者人身伤亡和财产损失；</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（3）由于发包人原因对承包人、监理人造成的人员人身伤亡和财产损失；</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（4）由于发包人原因造成的发包人自身人员的人身伤害以及财产损失。</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6.1.9.2 承包人的安全责任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由于承包人原因在施工场地内及其毗邻地带造成的发包人、监理人以及第三者人员伤亡和财产损失，由承包人负责赔偿。</w:t>
      </w:r>
    </w:p>
    <w:p w:rsidR="002A04F7" w:rsidRPr="00411DE5" w:rsidRDefault="008C4B0C">
      <w:pPr>
        <w:pStyle w:val="5"/>
        <w:spacing w:before="0" w:beforeAutospacing="0" w:after="0" w:afterAutospacing="0" w:line="360" w:lineRule="auto"/>
        <w:ind w:firstLineChars="200" w:firstLine="422"/>
        <w:rPr>
          <w:sz w:val="21"/>
          <w:szCs w:val="21"/>
        </w:rPr>
      </w:pPr>
      <w:bookmarkStart w:id="774" w:name="_Toc351203540"/>
      <w:bookmarkStart w:id="775" w:name="_Toc532377226"/>
      <w:r w:rsidRPr="00411DE5">
        <w:rPr>
          <w:rFonts w:hint="eastAsia"/>
          <w:sz w:val="21"/>
          <w:szCs w:val="21"/>
        </w:rPr>
        <w:t>6</w:t>
      </w:r>
      <w:bookmarkStart w:id="776" w:name="_Toc337558765"/>
      <w:r w:rsidRPr="00411DE5">
        <w:rPr>
          <w:rFonts w:hint="eastAsia"/>
          <w:sz w:val="21"/>
          <w:szCs w:val="21"/>
        </w:rPr>
        <w:t>.2 职业健康</w:t>
      </w:r>
      <w:bookmarkEnd w:id="774"/>
      <w:bookmarkEnd w:id="775"/>
    </w:p>
    <w:bookmarkEnd w:id="776"/>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6.2.1 劳动保护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6.2.2 生活条件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2A04F7" w:rsidRPr="00411DE5" w:rsidRDefault="008C4B0C">
      <w:pPr>
        <w:pStyle w:val="5"/>
        <w:spacing w:before="0" w:beforeAutospacing="0" w:after="0" w:afterAutospacing="0" w:line="360" w:lineRule="auto"/>
        <w:ind w:firstLineChars="200" w:firstLine="422"/>
        <w:rPr>
          <w:sz w:val="21"/>
          <w:szCs w:val="21"/>
        </w:rPr>
      </w:pPr>
      <w:bookmarkStart w:id="777" w:name="_Toc351203541"/>
      <w:bookmarkStart w:id="778" w:name="_Toc532377227"/>
      <w:r w:rsidRPr="00411DE5">
        <w:rPr>
          <w:rFonts w:hint="eastAsia"/>
          <w:sz w:val="21"/>
          <w:szCs w:val="21"/>
        </w:rPr>
        <w:t>6</w:t>
      </w:r>
      <w:bookmarkStart w:id="779" w:name="_Toc337558766"/>
      <w:r w:rsidRPr="00411DE5">
        <w:rPr>
          <w:rFonts w:hint="eastAsia"/>
          <w:sz w:val="21"/>
          <w:szCs w:val="21"/>
        </w:rPr>
        <w:t>.3 环境保护</w:t>
      </w:r>
      <w:bookmarkEnd w:id="777"/>
      <w:bookmarkEnd w:id="778"/>
    </w:p>
    <w:bookmarkEnd w:id="779"/>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承包人应在施工组织设计中列明环境保护的具体措施。在合同履行期间，承包人应采取合理措施保</w:t>
      </w:r>
      <w:r w:rsidRPr="00411DE5">
        <w:rPr>
          <w:rFonts w:ascii="宋体" w:hAnsi="宋体" w:hint="eastAsia"/>
          <w:kern w:val="0"/>
          <w:szCs w:val="21"/>
        </w:rPr>
        <w:lastRenderedPageBreak/>
        <w:t>护施工现场环境。对施工作业过程中可能引起的大气、水、噪音以及固体废物污染采取具体可行的防范措施。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780" w:name="_Toc532375593"/>
      <w:bookmarkStart w:id="781" w:name="_Toc532377228"/>
      <w:bookmarkStart w:id="782" w:name="_Toc351203542"/>
      <w:r w:rsidRPr="00411DE5">
        <w:rPr>
          <w:rFonts w:hint="eastAsia"/>
          <w:kern w:val="2"/>
          <w:sz w:val="21"/>
          <w:szCs w:val="21"/>
        </w:rPr>
        <w:t>7</w:t>
      </w:r>
      <w:bookmarkStart w:id="783" w:name="_Toc337558767"/>
      <w:r w:rsidRPr="00411DE5">
        <w:rPr>
          <w:rFonts w:hint="eastAsia"/>
          <w:kern w:val="2"/>
          <w:sz w:val="21"/>
          <w:szCs w:val="21"/>
        </w:rPr>
        <w:t>. 工期和进度</w:t>
      </w:r>
      <w:bookmarkEnd w:id="780"/>
      <w:bookmarkEnd w:id="781"/>
      <w:bookmarkEnd w:id="782"/>
    </w:p>
    <w:p w:rsidR="002A04F7" w:rsidRPr="00411DE5" w:rsidRDefault="008C4B0C">
      <w:pPr>
        <w:pStyle w:val="5"/>
        <w:spacing w:before="0" w:beforeAutospacing="0" w:after="0" w:afterAutospacing="0" w:line="360" w:lineRule="auto"/>
        <w:ind w:firstLineChars="200" w:firstLine="422"/>
        <w:rPr>
          <w:sz w:val="21"/>
          <w:szCs w:val="21"/>
        </w:rPr>
      </w:pPr>
      <w:bookmarkStart w:id="784" w:name="_Toc351203543"/>
      <w:bookmarkStart w:id="785" w:name="_Toc532377229"/>
      <w:bookmarkEnd w:id="783"/>
      <w:r w:rsidRPr="00411DE5">
        <w:rPr>
          <w:rFonts w:hint="eastAsia"/>
          <w:sz w:val="21"/>
          <w:szCs w:val="21"/>
        </w:rPr>
        <w:t>7</w:t>
      </w:r>
      <w:bookmarkStart w:id="786" w:name="_Toc337558768"/>
      <w:bookmarkStart w:id="787" w:name="_Toc296346567"/>
      <w:bookmarkStart w:id="788" w:name="_Toc296503066"/>
      <w:r w:rsidRPr="00411DE5">
        <w:rPr>
          <w:rFonts w:hint="eastAsia"/>
          <w:sz w:val="21"/>
          <w:szCs w:val="21"/>
        </w:rPr>
        <w:t>.1施工组织设计</w:t>
      </w:r>
      <w:bookmarkEnd w:id="784"/>
      <w:bookmarkEnd w:id="785"/>
    </w:p>
    <w:bookmarkEnd w:id="786"/>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7.1.1 施工组织设计的内容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施工组织设计应包含以下内容：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（1）施工方案； </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（2）施工现场平面布置图；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（3）施工进度计划和保证措施； </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（4）劳动力及材料供应计划；</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（5）施工机械设备的选用；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（6）质量保证体系及措施；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（7）安全生产、文明施工措施；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（8）环境保护、成本控制措施；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（9）合同当事人约定的其他内容。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7.1.2 施工组织设计的提交和修改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施工进度计划的编制和修改按照第7.2款〔施工进度计划〕执行。</w:t>
      </w:r>
    </w:p>
    <w:p w:rsidR="002A04F7" w:rsidRPr="00411DE5" w:rsidRDefault="008C4B0C">
      <w:pPr>
        <w:pStyle w:val="5"/>
        <w:spacing w:before="0" w:beforeAutospacing="0" w:after="0" w:afterAutospacing="0" w:line="360" w:lineRule="auto"/>
        <w:ind w:firstLineChars="200" w:firstLine="422"/>
        <w:rPr>
          <w:sz w:val="21"/>
          <w:szCs w:val="21"/>
        </w:rPr>
      </w:pPr>
      <w:bookmarkStart w:id="789" w:name="_Toc351203544"/>
      <w:bookmarkStart w:id="790" w:name="_Toc532377230"/>
      <w:r w:rsidRPr="00411DE5">
        <w:rPr>
          <w:rFonts w:hint="eastAsia"/>
          <w:sz w:val="21"/>
          <w:szCs w:val="21"/>
        </w:rPr>
        <w:t>7</w:t>
      </w:r>
      <w:bookmarkStart w:id="791" w:name="_Toc337558769"/>
      <w:r w:rsidRPr="00411DE5">
        <w:rPr>
          <w:rFonts w:hint="eastAsia"/>
          <w:sz w:val="21"/>
          <w:szCs w:val="21"/>
        </w:rPr>
        <w:t>.2 施工进度计划</w:t>
      </w:r>
      <w:bookmarkEnd w:id="789"/>
      <w:bookmarkEnd w:id="790"/>
    </w:p>
    <w:bookmarkEnd w:id="79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7.2.1 施工进度计划的编制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7.2.2 施工进度计划的修订</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施工进度计划不符合合同要求或与工程的实际进度不一致的，承包人应向监理人提交修订的施工进度计划，并附具有</w:t>
      </w:r>
      <w:proofErr w:type="gramStart"/>
      <w:r w:rsidRPr="00411DE5">
        <w:rPr>
          <w:rFonts w:ascii="宋体" w:hAnsi="宋体" w:hint="eastAsia"/>
          <w:kern w:val="0"/>
          <w:szCs w:val="21"/>
        </w:rPr>
        <w:t>关措施</w:t>
      </w:r>
      <w:proofErr w:type="gramEnd"/>
      <w:r w:rsidRPr="00411DE5">
        <w:rPr>
          <w:rFonts w:ascii="宋体" w:hAnsi="宋体" w:hint="eastAsia"/>
          <w:kern w:val="0"/>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2A04F7" w:rsidRPr="00411DE5" w:rsidRDefault="008C4B0C">
      <w:pPr>
        <w:pStyle w:val="5"/>
        <w:spacing w:before="0" w:beforeAutospacing="0" w:after="0" w:afterAutospacing="0" w:line="360" w:lineRule="auto"/>
        <w:ind w:firstLineChars="200" w:firstLine="422"/>
        <w:rPr>
          <w:sz w:val="21"/>
          <w:szCs w:val="21"/>
        </w:rPr>
      </w:pPr>
      <w:bookmarkStart w:id="792" w:name="_Toc532377231"/>
      <w:bookmarkStart w:id="793" w:name="_Toc351203545"/>
      <w:r w:rsidRPr="00411DE5">
        <w:rPr>
          <w:rFonts w:hint="eastAsia"/>
          <w:sz w:val="21"/>
          <w:szCs w:val="21"/>
        </w:rPr>
        <w:t>7</w:t>
      </w:r>
      <w:bookmarkStart w:id="794" w:name="_Toc337558770"/>
      <w:r w:rsidRPr="00411DE5">
        <w:rPr>
          <w:rFonts w:hint="eastAsia"/>
          <w:sz w:val="21"/>
          <w:szCs w:val="21"/>
        </w:rPr>
        <w:t>.3 开工</w:t>
      </w:r>
      <w:bookmarkEnd w:id="792"/>
      <w:bookmarkEnd w:id="793"/>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7.3.1 开工准备</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除专用合同条款另有约定外，承包人应按照第7.1款〔施工组织设计〕约定的期限，向监理人提交工程开工报审表，经监理人报发包人批准后执行。开工</w:t>
      </w:r>
      <w:proofErr w:type="gramStart"/>
      <w:r w:rsidRPr="00411DE5">
        <w:rPr>
          <w:rFonts w:ascii="宋体" w:hAnsi="宋体" w:hint="eastAsia"/>
          <w:kern w:val="0"/>
          <w:szCs w:val="21"/>
        </w:rPr>
        <w:t>报审表</w:t>
      </w:r>
      <w:proofErr w:type="gramEnd"/>
      <w:r w:rsidRPr="00411DE5">
        <w:rPr>
          <w:rFonts w:ascii="宋体" w:hAnsi="宋体" w:hint="eastAsia"/>
          <w:kern w:val="0"/>
          <w:szCs w:val="21"/>
        </w:rPr>
        <w:t>应详细说明按施工进度计划正常施工所需的施工道路、临时设施、材料、工程设备、施工设备、施工人员等落实情况以及工程的进度安排。</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除专用合同条款另有约定外，合同当事人应按约定完成开工准备工作。</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7.3.2 开工通知</w:t>
      </w:r>
    </w:p>
    <w:bookmarkEnd w:id="79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2A04F7" w:rsidRPr="00411DE5" w:rsidRDefault="008C4B0C">
      <w:pPr>
        <w:pStyle w:val="5"/>
        <w:spacing w:before="0" w:beforeAutospacing="0" w:after="0" w:afterAutospacing="0" w:line="360" w:lineRule="auto"/>
        <w:ind w:firstLineChars="200" w:firstLine="422"/>
        <w:rPr>
          <w:sz w:val="21"/>
          <w:szCs w:val="21"/>
        </w:rPr>
      </w:pPr>
      <w:bookmarkStart w:id="795" w:name="_Toc351203546"/>
      <w:bookmarkStart w:id="796" w:name="_Toc532377232"/>
      <w:r w:rsidRPr="00411DE5">
        <w:rPr>
          <w:rFonts w:hint="eastAsia"/>
          <w:sz w:val="21"/>
          <w:szCs w:val="21"/>
        </w:rPr>
        <w:t>7.4测量放线</w:t>
      </w:r>
      <w:bookmarkEnd w:id="795"/>
      <w:bookmarkEnd w:id="796"/>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411DE5">
        <w:rPr>
          <w:rFonts w:ascii="宋体" w:hAnsi="宋体" w:hint="eastAsia"/>
          <w:kern w:val="0"/>
          <w:szCs w:val="21"/>
        </w:rPr>
        <w:t>作出</w:t>
      </w:r>
      <w:proofErr w:type="gramEnd"/>
      <w:r w:rsidRPr="00411DE5">
        <w:rPr>
          <w:rFonts w:ascii="宋体" w:hAnsi="宋体" w:hint="eastAsia"/>
          <w:kern w:val="0"/>
          <w:szCs w:val="21"/>
        </w:rPr>
        <w:t>决定，并通知监理人和承包人。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施工过程中对施工现场内水准点等测量标志物的保护工作由承包人负责。</w:t>
      </w:r>
      <w:bookmarkStart w:id="797" w:name="_Toc351203547"/>
    </w:p>
    <w:p w:rsidR="002A04F7" w:rsidRPr="00411DE5" w:rsidRDefault="008C4B0C">
      <w:pPr>
        <w:pStyle w:val="5"/>
        <w:spacing w:before="0" w:beforeAutospacing="0" w:after="0" w:afterAutospacing="0" w:line="360" w:lineRule="auto"/>
        <w:ind w:firstLineChars="200" w:firstLine="422"/>
        <w:rPr>
          <w:sz w:val="21"/>
          <w:szCs w:val="21"/>
        </w:rPr>
      </w:pPr>
      <w:bookmarkStart w:id="798" w:name="_Toc532377233"/>
      <w:r w:rsidRPr="00411DE5">
        <w:rPr>
          <w:rFonts w:hint="eastAsia"/>
          <w:sz w:val="21"/>
          <w:szCs w:val="21"/>
        </w:rPr>
        <w:t>7</w:t>
      </w:r>
      <w:bookmarkStart w:id="799" w:name="_Toc337558772"/>
      <w:bookmarkStart w:id="800" w:name="_Toc296503073"/>
      <w:bookmarkStart w:id="801" w:name="_Toc296346574"/>
      <w:bookmarkEnd w:id="787"/>
      <w:bookmarkEnd w:id="788"/>
      <w:r w:rsidRPr="00411DE5">
        <w:rPr>
          <w:rFonts w:hint="eastAsia"/>
          <w:sz w:val="21"/>
          <w:szCs w:val="21"/>
        </w:rPr>
        <w:t>.5 工期延误</w:t>
      </w:r>
      <w:bookmarkEnd w:id="797"/>
      <w:bookmarkEnd w:id="798"/>
    </w:p>
    <w:bookmarkEnd w:id="799"/>
    <w:bookmarkEnd w:id="800"/>
    <w:bookmarkEnd w:id="801"/>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7.5.1 因发包人原因导致工期延误</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（1）发包人未能按合同约定提供图纸或所提供图纸不符合合同约定的；</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（2）发包人未能按合同约定提供施工现场、施工条件、基础资料、许可、批准等开工条件的；</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（3）发包人提供的测量基准点、基准线和水准点及其书面资料存在错误或疏漏的；</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（4）发包人未能在计划开工日期之日起7天内同意下达开工通知的；</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（5）发包人未能按合同约定日期支付工程预付款、进度款或竣工结算款的；</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（6）监理人未按合同约定发出指示、批准等文件的；</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（7）专用合同条款中约定的其他情形。</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7.5.2 因承包人原因导致工期延误</w:t>
      </w:r>
    </w:p>
    <w:p w:rsidR="002A04F7" w:rsidRPr="00411DE5" w:rsidRDefault="008C4B0C">
      <w:pPr>
        <w:autoSpaceDE w:val="0"/>
        <w:autoSpaceDN w:val="0"/>
        <w:spacing w:line="360" w:lineRule="auto"/>
        <w:ind w:firstLineChars="200" w:firstLine="420"/>
        <w:jc w:val="left"/>
        <w:rPr>
          <w:rFonts w:ascii="宋体" w:hAnsi="宋体"/>
          <w:kern w:val="0"/>
          <w:szCs w:val="21"/>
        </w:rPr>
      </w:pPr>
      <w:bookmarkStart w:id="802" w:name="_Toc296346577"/>
      <w:bookmarkStart w:id="803" w:name="_Toc296503076"/>
      <w:r w:rsidRPr="00411DE5">
        <w:rPr>
          <w:rFonts w:ascii="宋体" w:hAnsi="宋体" w:hint="eastAsia"/>
          <w:kern w:val="0"/>
          <w:szCs w:val="21"/>
        </w:rPr>
        <w:t>因</w:t>
      </w:r>
      <w:bookmarkEnd w:id="802"/>
      <w:bookmarkEnd w:id="803"/>
      <w:r w:rsidRPr="00411DE5">
        <w:rPr>
          <w:rFonts w:ascii="宋体" w:hAnsi="宋体" w:hint="eastAsia"/>
          <w:kern w:val="0"/>
          <w:szCs w:val="21"/>
        </w:rPr>
        <w:t>承包人原因造成工期延误的，可以在专用合同条款中约定逾期竣工违约金的计算方法和逾期竣工违约金的上限。承包人支付逾期竣工违约金后，</w:t>
      </w:r>
      <w:proofErr w:type="gramStart"/>
      <w:r w:rsidRPr="00411DE5">
        <w:rPr>
          <w:rFonts w:ascii="宋体" w:hAnsi="宋体" w:hint="eastAsia"/>
          <w:kern w:val="0"/>
          <w:szCs w:val="21"/>
        </w:rPr>
        <w:t>不</w:t>
      </w:r>
      <w:proofErr w:type="gramEnd"/>
      <w:r w:rsidRPr="00411DE5">
        <w:rPr>
          <w:rFonts w:ascii="宋体" w:hAnsi="宋体" w:hint="eastAsia"/>
          <w:kern w:val="0"/>
          <w:szCs w:val="21"/>
        </w:rPr>
        <w:t>免除承包人继续完成工程及修补缺陷的义务。</w:t>
      </w:r>
    </w:p>
    <w:p w:rsidR="002A04F7" w:rsidRPr="00411DE5" w:rsidRDefault="008C4B0C">
      <w:pPr>
        <w:pStyle w:val="5"/>
        <w:spacing w:before="0" w:beforeAutospacing="0" w:after="0" w:afterAutospacing="0" w:line="360" w:lineRule="auto"/>
        <w:ind w:firstLineChars="200" w:firstLine="422"/>
        <w:rPr>
          <w:sz w:val="21"/>
          <w:szCs w:val="21"/>
        </w:rPr>
      </w:pPr>
      <w:bookmarkStart w:id="804" w:name="_Toc351203548"/>
      <w:bookmarkStart w:id="805" w:name="_Toc532377234"/>
      <w:r w:rsidRPr="00411DE5">
        <w:rPr>
          <w:rFonts w:hint="eastAsia"/>
          <w:sz w:val="21"/>
          <w:szCs w:val="21"/>
        </w:rPr>
        <w:t>7</w:t>
      </w:r>
      <w:bookmarkStart w:id="806" w:name="_Toc337558773"/>
      <w:bookmarkStart w:id="807" w:name="_Toc296503074"/>
      <w:bookmarkStart w:id="808" w:name="_Toc296346575"/>
      <w:bookmarkStart w:id="809" w:name="_Toc296503077"/>
      <w:bookmarkStart w:id="810" w:name="_Toc296346578"/>
      <w:r w:rsidRPr="00411DE5">
        <w:rPr>
          <w:rFonts w:hint="eastAsia"/>
          <w:sz w:val="21"/>
          <w:szCs w:val="21"/>
        </w:rPr>
        <w:t>.6 不利物质条件</w:t>
      </w:r>
      <w:bookmarkEnd w:id="804"/>
      <w:bookmarkEnd w:id="805"/>
    </w:p>
    <w:bookmarkEnd w:id="806"/>
    <w:bookmarkEnd w:id="807"/>
    <w:bookmarkEnd w:id="808"/>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811" w:name="_Toc351203549"/>
      <w:bookmarkStart w:id="812" w:name="_Toc532377235"/>
      <w:r w:rsidRPr="00411DE5">
        <w:rPr>
          <w:rFonts w:hint="eastAsia"/>
          <w:sz w:val="21"/>
          <w:szCs w:val="21"/>
        </w:rPr>
        <w:t>7</w:t>
      </w:r>
      <w:bookmarkStart w:id="813" w:name="_Toc296503075"/>
      <w:bookmarkStart w:id="814" w:name="_Toc337558774"/>
      <w:bookmarkStart w:id="815" w:name="_Toc296346576"/>
      <w:r w:rsidRPr="00411DE5">
        <w:rPr>
          <w:rFonts w:hint="eastAsia"/>
          <w:sz w:val="21"/>
          <w:szCs w:val="21"/>
        </w:rPr>
        <w:t>.7 异常恶劣的气候条件</w:t>
      </w:r>
      <w:bookmarkEnd w:id="811"/>
      <w:bookmarkEnd w:id="812"/>
    </w:p>
    <w:bookmarkEnd w:id="813"/>
    <w:bookmarkEnd w:id="814"/>
    <w:bookmarkEnd w:id="815"/>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16" w:name="_Toc351203550"/>
    </w:p>
    <w:p w:rsidR="002A04F7" w:rsidRPr="00411DE5" w:rsidRDefault="008C4B0C">
      <w:pPr>
        <w:pStyle w:val="5"/>
        <w:spacing w:before="0" w:beforeAutospacing="0" w:after="0" w:afterAutospacing="0" w:line="360" w:lineRule="auto"/>
        <w:ind w:firstLineChars="200" w:firstLine="422"/>
        <w:rPr>
          <w:sz w:val="21"/>
          <w:szCs w:val="21"/>
        </w:rPr>
      </w:pPr>
      <w:bookmarkStart w:id="817" w:name="_Toc532377236"/>
      <w:r w:rsidRPr="00411DE5">
        <w:rPr>
          <w:rFonts w:hint="eastAsia"/>
          <w:sz w:val="21"/>
          <w:szCs w:val="21"/>
        </w:rPr>
        <w:lastRenderedPageBreak/>
        <w:t>7</w:t>
      </w:r>
      <w:bookmarkStart w:id="818" w:name="_Toc337558775"/>
      <w:r w:rsidRPr="00411DE5">
        <w:rPr>
          <w:rFonts w:hint="eastAsia"/>
          <w:sz w:val="21"/>
          <w:szCs w:val="21"/>
        </w:rPr>
        <w:t>.8 暂停施工</w:t>
      </w:r>
      <w:bookmarkEnd w:id="816"/>
      <w:bookmarkEnd w:id="817"/>
    </w:p>
    <w:bookmarkEnd w:id="809"/>
    <w:bookmarkEnd w:id="810"/>
    <w:bookmarkEnd w:id="818"/>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7.8.1发包人原因引起的暂停施工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因发包人原因引起的暂停施工，发包人应承担由此增加的费用和（或）延误的工期，并支付承包人合理的利润。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7.8.2 承包人原因引起的暂停施工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7.8.3 指示暂停施工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监理人认为有必要时，并经发包人批准后，可向承包人</w:t>
      </w:r>
      <w:proofErr w:type="gramStart"/>
      <w:r w:rsidRPr="00411DE5">
        <w:rPr>
          <w:rFonts w:ascii="宋体" w:hAnsi="宋体" w:hint="eastAsia"/>
          <w:kern w:val="0"/>
          <w:szCs w:val="21"/>
        </w:rPr>
        <w:t>作出</w:t>
      </w:r>
      <w:proofErr w:type="gramEnd"/>
      <w:r w:rsidRPr="00411DE5">
        <w:rPr>
          <w:rFonts w:ascii="宋体" w:hAnsi="宋体" w:hint="eastAsia"/>
          <w:kern w:val="0"/>
          <w:szCs w:val="21"/>
        </w:rPr>
        <w:t>暂停施工的指示，承包人应按监理人指示暂停施工。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7.8.4 紧急情况下的暂停施工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7.8.5 暂停施工后的复工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7.8.6 暂停施工持续56天以上</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暂停施工持续84天以上不复工的，且不属于第7.8.2项〔承包人原因引起的暂停施工〕及第17条</w:t>
      </w:r>
      <w:r w:rsidRPr="00411DE5">
        <w:rPr>
          <w:rFonts w:ascii="宋体" w:hAnsi="宋体" w:hint="eastAsia"/>
          <w:kern w:val="0"/>
          <w:szCs w:val="21"/>
        </w:rPr>
        <w:lastRenderedPageBreak/>
        <w:t>〔不可抗力〕约定的情形，并影响到整个工程以及合同目的实现的，承包人有权提出价格调整要求，或者解除合同。解除合同的，按照第16.1.3项〔因发包人违约解除合同〕执行。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7.8.7 暂停施工期间的工程照管</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暂停施工期间，承包人应负责妥善照管工程并提供安全保障，由此增加的费用由责任方承担。</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7.8.8 暂停施工的措施</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暂停施工期间，发包人和承包人均应采取必要的措施确保工程质量及安全，防止因暂停施工扩大损失。</w:t>
      </w:r>
    </w:p>
    <w:p w:rsidR="002A04F7" w:rsidRPr="00411DE5" w:rsidRDefault="008C4B0C">
      <w:pPr>
        <w:pStyle w:val="5"/>
        <w:spacing w:before="0" w:beforeAutospacing="0" w:after="0" w:afterAutospacing="0" w:line="360" w:lineRule="auto"/>
        <w:ind w:firstLineChars="200" w:firstLine="422"/>
        <w:rPr>
          <w:sz w:val="21"/>
          <w:szCs w:val="21"/>
        </w:rPr>
      </w:pPr>
      <w:bookmarkStart w:id="819" w:name="_Toc532377237"/>
      <w:bookmarkStart w:id="820" w:name="_Toc351203551"/>
      <w:r w:rsidRPr="00411DE5">
        <w:rPr>
          <w:rFonts w:hint="eastAsia"/>
          <w:sz w:val="21"/>
          <w:szCs w:val="21"/>
        </w:rPr>
        <w:t>7.9提前竣工</w:t>
      </w:r>
      <w:bookmarkEnd w:id="819"/>
      <w:bookmarkEnd w:id="820"/>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821" w:name="_Toc351203552"/>
      <w:bookmarkStart w:id="822" w:name="_Toc532375594"/>
      <w:bookmarkStart w:id="823" w:name="_Toc532377238"/>
      <w:r w:rsidRPr="00411DE5">
        <w:rPr>
          <w:rFonts w:hint="eastAsia"/>
          <w:kern w:val="2"/>
          <w:sz w:val="21"/>
          <w:szCs w:val="21"/>
        </w:rPr>
        <w:t>8</w:t>
      </w:r>
      <w:bookmarkStart w:id="824" w:name="_Toc337558776"/>
      <w:bookmarkStart w:id="825" w:name="_Toc296503058"/>
      <w:bookmarkStart w:id="826" w:name="_Toc296346559"/>
      <w:r w:rsidRPr="00411DE5">
        <w:rPr>
          <w:rFonts w:hint="eastAsia"/>
          <w:kern w:val="2"/>
          <w:sz w:val="21"/>
          <w:szCs w:val="21"/>
        </w:rPr>
        <w:t>. 材料与设备</w:t>
      </w:r>
      <w:bookmarkEnd w:id="821"/>
      <w:bookmarkEnd w:id="822"/>
      <w:bookmarkEnd w:id="823"/>
    </w:p>
    <w:p w:rsidR="002A04F7" w:rsidRPr="00411DE5" w:rsidRDefault="008C4B0C">
      <w:pPr>
        <w:pStyle w:val="5"/>
        <w:spacing w:before="0" w:beforeAutospacing="0" w:after="0" w:afterAutospacing="0" w:line="360" w:lineRule="auto"/>
        <w:ind w:firstLineChars="200" w:firstLine="422"/>
        <w:rPr>
          <w:sz w:val="21"/>
          <w:szCs w:val="21"/>
        </w:rPr>
      </w:pPr>
      <w:bookmarkStart w:id="827" w:name="_Toc351203553"/>
      <w:bookmarkStart w:id="828" w:name="_Toc532377239"/>
      <w:bookmarkEnd w:id="824"/>
      <w:bookmarkEnd w:id="825"/>
      <w:bookmarkEnd w:id="826"/>
      <w:r w:rsidRPr="00411DE5">
        <w:rPr>
          <w:rFonts w:hint="eastAsia"/>
          <w:sz w:val="21"/>
          <w:szCs w:val="21"/>
        </w:rPr>
        <w:t>8</w:t>
      </w:r>
      <w:bookmarkStart w:id="829" w:name="_Toc296346560"/>
      <w:bookmarkStart w:id="830" w:name="_Toc337558777"/>
      <w:bookmarkStart w:id="831" w:name="_Toc296503059"/>
      <w:bookmarkStart w:id="832" w:name="_Toc468936960"/>
      <w:r w:rsidRPr="00411DE5">
        <w:rPr>
          <w:rFonts w:hint="eastAsia"/>
          <w:sz w:val="21"/>
          <w:szCs w:val="21"/>
        </w:rPr>
        <w:t>.1发包人供应材料与工程设备</w:t>
      </w:r>
      <w:bookmarkEnd w:id="827"/>
      <w:bookmarkEnd w:id="828"/>
    </w:p>
    <w:bookmarkEnd w:id="829"/>
    <w:bookmarkEnd w:id="830"/>
    <w:bookmarkEnd w:id="83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2A04F7" w:rsidRPr="00411DE5" w:rsidRDefault="008C4B0C">
      <w:pPr>
        <w:pStyle w:val="5"/>
        <w:spacing w:before="0" w:beforeAutospacing="0" w:after="0" w:afterAutospacing="0" w:line="360" w:lineRule="auto"/>
        <w:ind w:firstLineChars="200" w:firstLine="422"/>
        <w:rPr>
          <w:sz w:val="21"/>
          <w:szCs w:val="21"/>
        </w:rPr>
      </w:pPr>
      <w:bookmarkStart w:id="833" w:name="_Toc532377240"/>
      <w:r w:rsidRPr="00411DE5">
        <w:rPr>
          <w:rFonts w:hint="eastAsia"/>
          <w:sz w:val="21"/>
          <w:szCs w:val="21"/>
        </w:rPr>
        <w:t>8.2承包人采购材料与工程设备</w:t>
      </w:r>
      <w:bookmarkEnd w:id="833"/>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2A04F7" w:rsidRPr="00411DE5" w:rsidRDefault="008C4B0C">
      <w:pPr>
        <w:pStyle w:val="5"/>
        <w:spacing w:before="0" w:beforeAutospacing="0" w:after="0" w:afterAutospacing="0" w:line="360" w:lineRule="auto"/>
        <w:ind w:firstLineChars="200" w:firstLine="422"/>
        <w:rPr>
          <w:sz w:val="21"/>
          <w:szCs w:val="21"/>
        </w:rPr>
      </w:pPr>
      <w:bookmarkStart w:id="834" w:name="_Toc532377241"/>
      <w:bookmarkStart w:id="835" w:name="_Toc351203555"/>
      <w:r w:rsidRPr="00411DE5">
        <w:rPr>
          <w:rFonts w:hint="eastAsia"/>
          <w:sz w:val="21"/>
          <w:szCs w:val="21"/>
        </w:rPr>
        <w:t>8</w:t>
      </w:r>
      <w:bookmarkStart w:id="836" w:name="_Toc296503061"/>
      <w:bookmarkStart w:id="837" w:name="_Toc296346562"/>
      <w:bookmarkStart w:id="838" w:name="_Toc337558779"/>
      <w:r w:rsidRPr="00411DE5">
        <w:rPr>
          <w:rFonts w:hint="eastAsia"/>
          <w:sz w:val="21"/>
          <w:szCs w:val="21"/>
        </w:rPr>
        <w:t>.3材料与工程设备的接收与拒收</w:t>
      </w:r>
      <w:bookmarkEnd w:id="834"/>
      <w:bookmarkEnd w:id="835"/>
    </w:p>
    <w:bookmarkEnd w:id="836"/>
    <w:bookmarkEnd w:id="837"/>
    <w:bookmarkEnd w:id="838"/>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8.3.2 承包人采购的材料和工程设备，应保证产品质量合格，承包人应在材料和工程设备到货前24小时通知监理人检验。承</w:t>
      </w:r>
      <w:bookmarkStart w:id="839" w:name="_Toc250655469"/>
      <w:r w:rsidRPr="00411DE5">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839"/>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840" w:name="_Toc532377242"/>
      <w:bookmarkStart w:id="841" w:name="_Toc351203556"/>
      <w:r w:rsidRPr="00411DE5">
        <w:rPr>
          <w:rFonts w:hint="eastAsia"/>
          <w:sz w:val="21"/>
          <w:szCs w:val="21"/>
        </w:rPr>
        <w:t>8</w:t>
      </w:r>
      <w:bookmarkStart w:id="842" w:name="_Toc337558780"/>
      <w:bookmarkStart w:id="843" w:name="_Toc296346563"/>
      <w:bookmarkStart w:id="844" w:name="_Toc296503062"/>
      <w:r w:rsidRPr="00411DE5">
        <w:rPr>
          <w:rFonts w:hint="eastAsia"/>
          <w:sz w:val="21"/>
          <w:szCs w:val="21"/>
        </w:rPr>
        <w:t>.4材料与工程设备的保管与使用</w:t>
      </w:r>
      <w:bookmarkEnd w:id="840"/>
      <w:bookmarkEnd w:id="841"/>
    </w:p>
    <w:bookmarkEnd w:id="842"/>
    <w:bookmarkEnd w:id="843"/>
    <w:bookmarkEnd w:id="84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8.4.1 发包人供应材料与工程设备的保管与使用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发包人供应的材料和工程设备使用前，由承包人负责检验，检验费用由发包人承担，不合格的不得使用。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8.4.2 承包人采购材料与工程设备的保管与使用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845" w:name="_Toc532377243"/>
      <w:bookmarkStart w:id="846" w:name="_Toc351203557"/>
      <w:r w:rsidRPr="00411DE5">
        <w:rPr>
          <w:rFonts w:hint="eastAsia"/>
          <w:sz w:val="21"/>
          <w:szCs w:val="21"/>
        </w:rPr>
        <w:t>8.5禁止使用不合格的材料和工程设备</w:t>
      </w:r>
      <w:bookmarkEnd w:id="845"/>
      <w:bookmarkEnd w:id="846"/>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8.5.3 发包人提供的材料或工程设备不符合合同要求的，承包人有权拒绝，并可要求发包人更换，由此增加的费用和（或）延误的工期由发包人承担，并支付承包人合理的利润。</w:t>
      </w:r>
    </w:p>
    <w:p w:rsidR="002A04F7" w:rsidRPr="00411DE5" w:rsidRDefault="008C4B0C">
      <w:pPr>
        <w:pStyle w:val="5"/>
        <w:spacing w:before="0" w:beforeAutospacing="0" w:after="0" w:afterAutospacing="0" w:line="360" w:lineRule="auto"/>
        <w:ind w:firstLineChars="200" w:firstLine="422"/>
        <w:rPr>
          <w:sz w:val="21"/>
          <w:szCs w:val="21"/>
        </w:rPr>
      </w:pPr>
      <w:bookmarkStart w:id="847" w:name="_Toc532377244"/>
      <w:bookmarkStart w:id="848" w:name="_Toc351203558"/>
      <w:r w:rsidRPr="00411DE5">
        <w:rPr>
          <w:rFonts w:hint="eastAsia"/>
          <w:sz w:val="21"/>
          <w:szCs w:val="21"/>
        </w:rPr>
        <w:t>8.6 样品</w:t>
      </w:r>
      <w:bookmarkEnd w:id="847"/>
      <w:bookmarkEnd w:id="848"/>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8.6.1</w:t>
      </w:r>
      <w:r w:rsidRPr="00411DE5">
        <w:rPr>
          <w:rFonts w:ascii="宋体" w:hAnsi="宋体" w:hint="eastAsia"/>
          <w:kern w:val="0"/>
          <w:szCs w:val="21"/>
        </w:rPr>
        <w:tab/>
        <w:t>样品的报送与封存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需要承包人报送样品的材料或工程设备，样品的种类、名称、规格、数量等要求均应在专用合同条款中约定。样品的报送程序如下：</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（4）发包人和监理人对样品的审批</w:t>
      </w:r>
      <w:proofErr w:type="gramStart"/>
      <w:r w:rsidRPr="00411DE5">
        <w:rPr>
          <w:rFonts w:ascii="宋体" w:hAnsi="宋体" w:hint="eastAsia"/>
          <w:kern w:val="0"/>
          <w:szCs w:val="21"/>
        </w:rPr>
        <w:t>确认仅</w:t>
      </w:r>
      <w:proofErr w:type="gramEnd"/>
      <w:r w:rsidRPr="00411DE5">
        <w:rPr>
          <w:rFonts w:ascii="宋体" w:hAnsi="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8.6.2 样品的保管</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经批准的样品应由监理人负责封存于现场，承包人应在现场为保存样品提供适当和固定的场所并保持适当和良好的存储环境条件。</w:t>
      </w:r>
    </w:p>
    <w:p w:rsidR="002A04F7" w:rsidRPr="00411DE5" w:rsidRDefault="008C4B0C">
      <w:pPr>
        <w:pStyle w:val="5"/>
        <w:spacing w:before="0" w:beforeAutospacing="0" w:after="0" w:afterAutospacing="0" w:line="360" w:lineRule="auto"/>
        <w:ind w:firstLineChars="200" w:firstLine="422"/>
        <w:rPr>
          <w:sz w:val="21"/>
          <w:szCs w:val="21"/>
        </w:rPr>
      </w:pPr>
      <w:bookmarkStart w:id="849" w:name="_Toc351203559"/>
      <w:bookmarkStart w:id="850" w:name="_Toc532377245"/>
      <w:r w:rsidRPr="00411DE5">
        <w:rPr>
          <w:rFonts w:hint="eastAsia"/>
          <w:sz w:val="21"/>
          <w:szCs w:val="21"/>
        </w:rPr>
        <w:t>8.7材料与工程设备的替代</w:t>
      </w:r>
      <w:bookmarkEnd w:id="849"/>
      <w:bookmarkEnd w:id="850"/>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8.7.1 出现下列情况需要使用替代材料和工程设备的，承包人应按照第8.7.2项约定的程序执行：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（1）基准日期后生效的法律规定禁止使用的；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（2）发包人要求使用替代品的；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（3）因其他原因必须使用替代品的。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8.7.2 承包人应在使用替代材料和工程设备28天前书面通知监理人，并附下列文件：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（1）被替代的材料和工程设备的名称、数量、规格、型号、品牌、性能、价格及其他相关资料；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（2）替代品的名称、数量、规格、型号、品牌、性能、价格及其他相关资料；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（3）替代品与被替代产品之间的差异以及使用替代品可能对工程产生的影响；</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（4）替代品与被替代产品的价格差异；</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（5）使用替代品的理由和原因说明；</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（6）监理人要求的其他文件。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监理人应在收到通知后14天内向承包人发出经发包人签认的书面指示；监理人逾期发出书面指示的，视为发包人和监理人同意使用替代品。</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2A04F7" w:rsidRPr="00411DE5" w:rsidRDefault="008C4B0C">
      <w:pPr>
        <w:pStyle w:val="5"/>
        <w:spacing w:before="0" w:beforeAutospacing="0" w:after="0" w:afterAutospacing="0" w:line="360" w:lineRule="auto"/>
        <w:ind w:firstLineChars="200" w:firstLine="422"/>
        <w:rPr>
          <w:sz w:val="21"/>
          <w:szCs w:val="21"/>
        </w:rPr>
      </w:pPr>
      <w:bookmarkStart w:id="851" w:name="_Toc351203560"/>
      <w:bookmarkStart w:id="852" w:name="_Toc532377246"/>
      <w:r w:rsidRPr="00411DE5">
        <w:rPr>
          <w:rFonts w:hint="eastAsia"/>
          <w:sz w:val="21"/>
          <w:szCs w:val="21"/>
        </w:rPr>
        <w:t>8.8施工设备和临时设施</w:t>
      </w:r>
      <w:bookmarkEnd w:id="851"/>
      <w:bookmarkEnd w:id="852"/>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8.8.1 承包人提供的施工设备和临时设施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除专用合同条款另有约定外，承包人应自行承担修建临时设施的费用，需要临时占地的，应由发包人办理申请手续并承担相应费用。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8.8.2发包人提供的施工设备和临时设施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发包人提供的施工设备或临时设施在专用合同条款中约定。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8.8.3要求承包人增加或更换施工设备</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853" w:name="_Toc351203561"/>
      <w:bookmarkStart w:id="854" w:name="_Toc532377247"/>
      <w:r w:rsidRPr="00411DE5">
        <w:rPr>
          <w:rFonts w:hint="eastAsia"/>
          <w:sz w:val="21"/>
          <w:szCs w:val="21"/>
        </w:rPr>
        <w:t>8</w:t>
      </w:r>
      <w:bookmarkStart w:id="855" w:name="_Toc296503063"/>
      <w:bookmarkStart w:id="856" w:name="_Toc296346564"/>
      <w:bookmarkStart w:id="857" w:name="_Toc337558781"/>
      <w:r w:rsidRPr="00411DE5">
        <w:rPr>
          <w:rFonts w:hint="eastAsia"/>
          <w:sz w:val="21"/>
          <w:szCs w:val="21"/>
        </w:rPr>
        <w:t>.9材料与设备专用</w:t>
      </w:r>
      <w:bookmarkEnd w:id="853"/>
      <w:r w:rsidRPr="00411DE5">
        <w:rPr>
          <w:rFonts w:hint="eastAsia"/>
          <w:sz w:val="21"/>
          <w:szCs w:val="21"/>
        </w:rPr>
        <w:t>要求</w:t>
      </w:r>
      <w:bookmarkEnd w:id="854"/>
    </w:p>
    <w:bookmarkEnd w:id="855"/>
    <w:bookmarkEnd w:id="856"/>
    <w:bookmarkEnd w:id="857"/>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832"/>
      <w:r w:rsidRPr="00411DE5">
        <w:rPr>
          <w:rFonts w:ascii="宋体" w:hAnsi="宋体" w:hint="eastAsia"/>
          <w:kern w:val="0"/>
          <w:szCs w:val="21"/>
        </w:rPr>
        <w:t>经发包人批准，承包人可以根据施工进度计划撤走闲置的施工设备和其他物品。</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858" w:name="_Toc351203562"/>
      <w:bookmarkStart w:id="859" w:name="_Toc532377248"/>
      <w:bookmarkStart w:id="860" w:name="_Toc532375595"/>
      <w:r w:rsidRPr="00411DE5">
        <w:rPr>
          <w:rFonts w:hint="eastAsia"/>
          <w:kern w:val="2"/>
          <w:sz w:val="21"/>
          <w:szCs w:val="21"/>
        </w:rPr>
        <w:t>9</w:t>
      </w:r>
      <w:bookmarkStart w:id="861" w:name="_Toc337558782"/>
      <w:bookmarkStart w:id="862" w:name="_Toc296346584"/>
      <w:bookmarkStart w:id="863" w:name="_Toc296503083"/>
      <w:r w:rsidRPr="00411DE5">
        <w:rPr>
          <w:rFonts w:hint="eastAsia"/>
          <w:kern w:val="2"/>
          <w:sz w:val="21"/>
          <w:szCs w:val="21"/>
        </w:rPr>
        <w:t>. 试验与检验</w:t>
      </w:r>
      <w:bookmarkEnd w:id="858"/>
      <w:bookmarkEnd w:id="859"/>
      <w:bookmarkEnd w:id="860"/>
    </w:p>
    <w:p w:rsidR="002A04F7" w:rsidRPr="00411DE5" w:rsidRDefault="008C4B0C">
      <w:pPr>
        <w:pStyle w:val="5"/>
        <w:spacing w:before="0" w:beforeAutospacing="0" w:after="0" w:afterAutospacing="0" w:line="360" w:lineRule="auto"/>
        <w:ind w:firstLineChars="200" w:firstLine="422"/>
        <w:rPr>
          <w:sz w:val="21"/>
          <w:szCs w:val="21"/>
        </w:rPr>
      </w:pPr>
      <w:bookmarkStart w:id="864" w:name="_Toc351203563"/>
      <w:bookmarkStart w:id="865" w:name="_Toc532377249"/>
      <w:bookmarkEnd w:id="861"/>
      <w:r w:rsidRPr="00411DE5">
        <w:rPr>
          <w:rFonts w:hint="eastAsia"/>
          <w:sz w:val="21"/>
          <w:szCs w:val="21"/>
        </w:rPr>
        <w:t>9</w:t>
      </w:r>
      <w:bookmarkStart w:id="866" w:name="_Toc337558783"/>
      <w:r w:rsidRPr="00411DE5">
        <w:rPr>
          <w:rFonts w:hint="eastAsia"/>
          <w:sz w:val="21"/>
          <w:szCs w:val="21"/>
        </w:rPr>
        <w:t>.1试验设备与试验人员</w:t>
      </w:r>
      <w:bookmarkEnd w:id="864"/>
      <w:bookmarkEnd w:id="865"/>
    </w:p>
    <w:bookmarkEnd w:id="866"/>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9.1.2 承包人应按专用合同条款的约定提供试验设备、取样装置、试验场所和试验条件，并向监理人提交相应进场计划表。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承包人配置的试验设备要符合相应试验规程的要求并经过具有资质的检测单位检测，且在正式使用该试验设备前，需要经过监理人与承包人共同</w:t>
      </w:r>
      <w:proofErr w:type="gramStart"/>
      <w:r w:rsidRPr="00411DE5">
        <w:rPr>
          <w:rFonts w:ascii="宋体" w:hAnsi="宋体" w:hint="eastAsia"/>
          <w:kern w:val="0"/>
          <w:szCs w:val="21"/>
        </w:rPr>
        <w:t>校定</w:t>
      </w:r>
      <w:proofErr w:type="gramEnd"/>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2A04F7" w:rsidRPr="00411DE5" w:rsidRDefault="008C4B0C">
      <w:pPr>
        <w:pStyle w:val="5"/>
        <w:spacing w:before="0" w:beforeAutospacing="0" w:after="0" w:afterAutospacing="0" w:line="360" w:lineRule="auto"/>
        <w:ind w:firstLineChars="200" w:firstLine="422"/>
        <w:rPr>
          <w:sz w:val="21"/>
          <w:szCs w:val="21"/>
        </w:rPr>
      </w:pPr>
      <w:bookmarkStart w:id="867" w:name="_Toc351203564"/>
      <w:bookmarkStart w:id="868" w:name="_Toc532377250"/>
      <w:r w:rsidRPr="00411DE5">
        <w:rPr>
          <w:rFonts w:hint="eastAsia"/>
          <w:sz w:val="21"/>
          <w:szCs w:val="21"/>
        </w:rPr>
        <w:t>9</w:t>
      </w:r>
      <w:bookmarkStart w:id="869" w:name="_Toc337558784"/>
      <w:r w:rsidRPr="00411DE5">
        <w:rPr>
          <w:rFonts w:hint="eastAsia"/>
          <w:sz w:val="21"/>
          <w:szCs w:val="21"/>
        </w:rPr>
        <w:t>.2取样</w:t>
      </w:r>
      <w:bookmarkEnd w:id="867"/>
      <w:bookmarkEnd w:id="868"/>
    </w:p>
    <w:bookmarkEnd w:id="869"/>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试验属于自</w:t>
      </w:r>
      <w:proofErr w:type="gramStart"/>
      <w:r w:rsidRPr="00411DE5">
        <w:rPr>
          <w:rFonts w:ascii="宋体" w:hAnsi="宋体" w:hint="eastAsia"/>
          <w:kern w:val="0"/>
          <w:szCs w:val="21"/>
        </w:rPr>
        <w:t>检性质</w:t>
      </w:r>
      <w:proofErr w:type="gramEnd"/>
      <w:r w:rsidRPr="00411DE5">
        <w:rPr>
          <w:rFonts w:ascii="宋体" w:hAnsi="宋体" w:hint="eastAsia"/>
          <w:kern w:val="0"/>
          <w:szCs w:val="21"/>
        </w:rPr>
        <w:t>的，承包人可以单独取样。试验属于监理人抽检性质的，可由监理人取样，也可由承包人的试验人员在监理人的监督下取样。</w:t>
      </w:r>
    </w:p>
    <w:p w:rsidR="002A04F7" w:rsidRPr="00411DE5" w:rsidRDefault="008C4B0C">
      <w:pPr>
        <w:pStyle w:val="5"/>
        <w:spacing w:before="0" w:beforeAutospacing="0" w:after="0" w:afterAutospacing="0" w:line="360" w:lineRule="auto"/>
        <w:ind w:firstLineChars="200" w:firstLine="422"/>
        <w:rPr>
          <w:sz w:val="21"/>
          <w:szCs w:val="21"/>
        </w:rPr>
      </w:pPr>
      <w:bookmarkStart w:id="870" w:name="_Toc351203565"/>
      <w:bookmarkStart w:id="871" w:name="_Toc532377251"/>
      <w:r w:rsidRPr="00411DE5">
        <w:rPr>
          <w:rFonts w:hint="eastAsia"/>
          <w:sz w:val="21"/>
          <w:szCs w:val="21"/>
        </w:rPr>
        <w:t>9</w:t>
      </w:r>
      <w:bookmarkStart w:id="872" w:name="_Toc337558785"/>
      <w:r w:rsidRPr="00411DE5">
        <w:rPr>
          <w:rFonts w:hint="eastAsia"/>
          <w:sz w:val="21"/>
          <w:szCs w:val="21"/>
        </w:rPr>
        <w:t>.3材料、工程设备和工程的试验和检验</w:t>
      </w:r>
      <w:bookmarkEnd w:id="870"/>
      <w:bookmarkEnd w:id="871"/>
    </w:p>
    <w:bookmarkEnd w:id="872"/>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9.3.2试验属于自</w:t>
      </w:r>
      <w:proofErr w:type="gramStart"/>
      <w:r w:rsidRPr="00411DE5">
        <w:rPr>
          <w:rFonts w:ascii="宋体" w:hAnsi="宋体" w:hint="eastAsia"/>
          <w:kern w:val="0"/>
          <w:szCs w:val="21"/>
        </w:rPr>
        <w:t>检性质</w:t>
      </w:r>
      <w:proofErr w:type="gramEnd"/>
      <w:r w:rsidRPr="00411DE5">
        <w:rPr>
          <w:rFonts w:ascii="宋体" w:hAnsi="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411DE5">
        <w:rPr>
          <w:rFonts w:ascii="宋体" w:hAnsi="宋体" w:hint="eastAsia"/>
          <w:kern w:val="0"/>
          <w:szCs w:val="21"/>
        </w:rPr>
        <w:t>应承认该试验</w:t>
      </w:r>
      <w:proofErr w:type="gramEnd"/>
      <w:r w:rsidRPr="00411DE5">
        <w:rPr>
          <w:rFonts w:ascii="宋体" w:hAnsi="宋体" w:hint="eastAsia"/>
          <w:kern w:val="0"/>
          <w:szCs w:val="21"/>
        </w:rPr>
        <w:t>结果。</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873" w:name="_Toc532377252"/>
      <w:bookmarkStart w:id="874" w:name="_Toc351203566"/>
      <w:r w:rsidRPr="00411DE5">
        <w:rPr>
          <w:rFonts w:hint="eastAsia"/>
          <w:sz w:val="21"/>
          <w:szCs w:val="21"/>
        </w:rPr>
        <w:t>9</w:t>
      </w:r>
      <w:bookmarkStart w:id="875" w:name="_Toc337558786"/>
      <w:r w:rsidRPr="00411DE5">
        <w:rPr>
          <w:rFonts w:hint="eastAsia"/>
          <w:sz w:val="21"/>
          <w:szCs w:val="21"/>
        </w:rPr>
        <w:t>.4现场工艺试验</w:t>
      </w:r>
      <w:bookmarkEnd w:id="873"/>
      <w:bookmarkEnd w:id="874"/>
    </w:p>
    <w:bookmarkEnd w:id="875"/>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876" w:name="_Toc532375596"/>
      <w:bookmarkStart w:id="877" w:name="_Toc351203567"/>
      <w:bookmarkStart w:id="878" w:name="_Toc532377253"/>
      <w:r w:rsidRPr="00411DE5">
        <w:rPr>
          <w:rFonts w:hint="eastAsia"/>
          <w:kern w:val="2"/>
          <w:sz w:val="21"/>
          <w:szCs w:val="21"/>
        </w:rPr>
        <w:t>1</w:t>
      </w:r>
      <w:bookmarkStart w:id="879" w:name="_Toc337558787"/>
      <w:r w:rsidRPr="00411DE5">
        <w:rPr>
          <w:rFonts w:hint="eastAsia"/>
          <w:kern w:val="2"/>
          <w:sz w:val="21"/>
          <w:szCs w:val="21"/>
        </w:rPr>
        <w:t>0. 变更</w:t>
      </w:r>
      <w:bookmarkEnd w:id="862"/>
      <w:bookmarkEnd w:id="863"/>
      <w:bookmarkEnd w:id="876"/>
      <w:bookmarkEnd w:id="877"/>
      <w:bookmarkEnd w:id="878"/>
    </w:p>
    <w:p w:rsidR="002A04F7" w:rsidRPr="00411DE5" w:rsidRDefault="008C4B0C">
      <w:pPr>
        <w:pStyle w:val="5"/>
        <w:spacing w:before="0" w:beforeAutospacing="0" w:after="0" w:afterAutospacing="0" w:line="360" w:lineRule="auto"/>
        <w:ind w:firstLineChars="200" w:firstLine="422"/>
        <w:rPr>
          <w:sz w:val="21"/>
          <w:szCs w:val="21"/>
        </w:rPr>
      </w:pPr>
      <w:bookmarkStart w:id="880" w:name="_Toc351203568"/>
      <w:bookmarkStart w:id="881" w:name="_Toc532377254"/>
      <w:bookmarkEnd w:id="879"/>
      <w:r w:rsidRPr="00411DE5">
        <w:rPr>
          <w:rFonts w:hint="eastAsia"/>
          <w:sz w:val="21"/>
          <w:szCs w:val="21"/>
        </w:rPr>
        <w:t>1</w:t>
      </w:r>
      <w:bookmarkStart w:id="882" w:name="_Toc296503084"/>
      <w:bookmarkStart w:id="883" w:name="_Toc296346585"/>
      <w:bookmarkStart w:id="884" w:name="_Toc337558788"/>
      <w:r w:rsidRPr="00411DE5">
        <w:rPr>
          <w:rFonts w:hint="eastAsia"/>
          <w:sz w:val="21"/>
          <w:szCs w:val="21"/>
        </w:rPr>
        <w:t>0.1变更的范围</w:t>
      </w:r>
      <w:bookmarkEnd w:id="880"/>
      <w:bookmarkEnd w:id="881"/>
    </w:p>
    <w:bookmarkEnd w:id="882"/>
    <w:bookmarkEnd w:id="883"/>
    <w:bookmarkEnd w:id="88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除专用合同条款另有约定外，合同履行过程中发生以下情形的，应按照本条约定进行变更：</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（1）增加或减少合同中任何工作，或追加额外的工作；</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（2）取消合同中任何工作，但转由他人实施的工作除外；</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（3）改变合同中任何工作的质量标准或其他特性；</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（4）改变工程的基线、标高、位置和尺寸；</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（5）改变工程的时间安排或实施顺序。</w:t>
      </w:r>
    </w:p>
    <w:p w:rsidR="002A04F7" w:rsidRPr="00411DE5" w:rsidRDefault="008C4B0C">
      <w:pPr>
        <w:pStyle w:val="5"/>
        <w:spacing w:before="0" w:beforeAutospacing="0" w:after="0" w:afterAutospacing="0" w:line="360" w:lineRule="auto"/>
        <w:ind w:firstLineChars="200" w:firstLine="422"/>
        <w:rPr>
          <w:sz w:val="21"/>
          <w:szCs w:val="21"/>
        </w:rPr>
      </w:pPr>
      <w:bookmarkStart w:id="885" w:name="_Toc532377255"/>
      <w:r w:rsidRPr="00411DE5">
        <w:rPr>
          <w:rFonts w:hint="eastAsia"/>
          <w:sz w:val="21"/>
          <w:szCs w:val="21"/>
        </w:rPr>
        <w:t>10.2变更权</w:t>
      </w:r>
      <w:bookmarkEnd w:id="885"/>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发包人和</w:t>
      </w:r>
      <w:proofErr w:type="gramStart"/>
      <w:r w:rsidRPr="00411DE5">
        <w:rPr>
          <w:rFonts w:ascii="宋体" w:hAnsi="宋体" w:hint="eastAsia"/>
          <w:kern w:val="0"/>
          <w:szCs w:val="21"/>
        </w:rPr>
        <w:t>监理人均</w:t>
      </w:r>
      <w:proofErr w:type="gramEnd"/>
      <w:r w:rsidRPr="00411DE5">
        <w:rPr>
          <w:rFonts w:ascii="宋体" w:hAnsi="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2A04F7" w:rsidRPr="00411DE5" w:rsidRDefault="008C4B0C">
      <w:pPr>
        <w:pStyle w:val="5"/>
        <w:spacing w:before="0" w:beforeAutospacing="0" w:after="0" w:afterAutospacing="0" w:line="360" w:lineRule="auto"/>
        <w:ind w:firstLineChars="200" w:firstLine="422"/>
        <w:rPr>
          <w:sz w:val="21"/>
          <w:szCs w:val="21"/>
        </w:rPr>
      </w:pPr>
      <w:bookmarkStart w:id="886" w:name="_Toc532377256"/>
      <w:r w:rsidRPr="00411DE5">
        <w:rPr>
          <w:rFonts w:hint="eastAsia"/>
          <w:sz w:val="21"/>
          <w:szCs w:val="21"/>
        </w:rPr>
        <w:t>10.3变更程序</w:t>
      </w:r>
      <w:bookmarkEnd w:id="886"/>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10.3.1 发包人提出变更</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发包人提出变更的，应通过监理人向承包人发出变更指示，变更指示应说明计划变更的工程范围和变更的内容。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10.3.2 监理人提出变更建议</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10.3.3 变更执行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2A04F7" w:rsidRPr="00411DE5" w:rsidRDefault="008C4B0C">
      <w:pPr>
        <w:pStyle w:val="5"/>
        <w:spacing w:before="0" w:beforeAutospacing="0" w:after="0" w:afterAutospacing="0" w:line="360" w:lineRule="auto"/>
        <w:ind w:firstLineChars="200" w:firstLine="422"/>
        <w:rPr>
          <w:sz w:val="21"/>
          <w:szCs w:val="21"/>
        </w:rPr>
      </w:pPr>
      <w:bookmarkStart w:id="887" w:name="_Toc532377257"/>
      <w:bookmarkStart w:id="888" w:name="_Toc351203571"/>
      <w:r w:rsidRPr="00411DE5">
        <w:rPr>
          <w:rFonts w:hint="eastAsia"/>
          <w:sz w:val="21"/>
          <w:szCs w:val="21"/>
        </w:rPr>
        <w:t>1</w:t>
      </w:r>
      <w:bookmarkStart w:id="889" w:name="_Toc337558791"/>
      <w:bookmarkStart w:id="890" w:name="_Toc296346588"/>
      <w:bookmarkStart w:id="891" w:name="_Toc296503087"/>
      <w:r w:rsidRPr="00411DE5">
        <w:rPr>
          <w:rFonts w:hint="eastAsia"/>
          <w:sz w:val="21"/>
          <w:szCs w:val="21"/>
        </w:rPr>
        <w:t>0.4变更估价</w:t>
      </w:r>
      <w:bookmarkEnd w:id="887"/>
      <w:bookmarkEnd w:id="888"/>
    </w:p>
    <w:bookmarkEnd w:id="889"/>
    <w:bookmarkEnd w:id="890"/>
    <w:bookmarkEnd w:id="89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10.4.1 变更估价原则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除专用合同条款另有约定外，变更估价按照本款约定处理：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（1）已标价工程量清单或预算书有相同项目的，按照相同项目单价认定；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（2）已标价工程量清单或预算书中无相同项目，但有类似项目的，参照类似项目的单价认定；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10.4.2 变更估价程序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承包人应在收到变更指示后14天内，向监理人提交变更估价申请。监理人应在收到承包人提交的变</w:t>
      </w:r>
      <w:r w:rsidRPr="00411DE5">
        <w:rPr>
          <w:rFonts w:ascii="宋体" w:hAnsi="宋体" w:hint="eastAsia"/>
          <w:kern w:val="0"/>
          <w:szCs w:val="21"/>
        </w:rPr>
        <w:lastRenderedPageBreak/>
        <w:t>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因变更引起的价格调整应计入最近一期的进度款中支付。</w:t>
      </w:r>
    </w:p>
    <w:p w:rsidR="002A04F7" w:rsidRPr="00411DE5" w:rsidRDefault="008C4B0C">
      <w:pPr>
        <w:pStyle w:val="5"/>
        <w:spacing w:before="0" w:beforeAutospacing="0" w:after="0" w:afterAutospacing="0" w:line="360" w:lineRule="auto"/>
        <w:ind w:firstLineChars="200" w:firstLine="422"/>
        <w:rPr>
          <w:sz w:val="21"/>
          <w:szCs w:val="21"/>
        </w:rPr>
      </w:pPr>
      <w:bookmarkStart w:id="892" w:name="_Toc351203572"/>
      <w:bookmarkStart w:id="893" w:name="_Toc532377258"/>
      <w:r w:rsidRPr="00411DE5">
        <w:rPr>
          <w:rFonts w:hint="eastAsia"/>
          <w:sz w:val="21"/>
          <w:szCs w:val="21"/>
        </w:rPr>
        <w:t>1</w:t>
      </w:r>
      <w:bookmarkStart w:id="894" w:name="_Toc296346595"/>
      <w:bookmarkStart w:id="895" w:name="_Toc296503094"/>
      <w:bookmarkStart w:id="896" w:name="_Toc337558792"/>
      <w:r w:rsidRPr="00411DE5">
        <w:rPr>
          <w:rFonts w:hint="eastAsia"/>
          <w:sz w:val="21"/>
          <w:szCs w:val="21"/>
        </w:rPr>
        <w:t>0.5承包人的合理化建议</w:t>
      </w:r>
      <w:bookmarkEnd w:id="892"/>
      <w:bookmarkEnd w:id="893"/>
    </w:p>
    <w:bookmarkEnd w:id="894"/>
    <w:bookmarkEnd w:id="895"/>
    <w:bookmarkEnd w:id="896"/>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承包人提出合理化建议的，应向监理人提交合理化建议说明，说明建议的内容和理由，以及实施该建议对合同价格和工期的影响。</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合理化建议降低了合同价格或者提高了工程经济效益的，发包人可对承包人给予奖励，奖励的方法和金额在专用合同条款中约定。</w:t>
      </w:r>
    </w:p>
    <w:p w:rsidR="002A04F7" w:rsidRPr="00411DE5" w:rsidRDefault="008C4B0C">
      <w:pPr>
        <w:pStyle w:val="5"/>
        <w:spacing w:before="0" w:beforeAutospacing="0" w:after="0" w:afterAutospacing="0" w:line="360" w:lineRule="auto"/>
        <w:ind w:firstLineChars="200" w:firstLine="422"/>
        <w:rPr>
          <w:sz w:val="21"/>
          <w:szCs w:val="21"/>
        </w:rPr>
      </w:pPr>
      <w:bookmarkStart w:id="897" w:name="_Toc351203573"/>
      <w:bookmarkStart w:id="898" w:name="_Toc532377259"/>
      <w:r w:rsidRPr="00411DE5">
        <w:rPr>
          <w:rFonts w:hint="eastAsia"/>
          <w:sz w:val="21"/>
          <w:szCs w:val="21"/>
        </w:rPr>
        <w:t>1</w:t>
      </w:r>
      <w:bookmarkStart w:id="899" w:name="_Toc337558793"/>
      <w:r w:rsidRPr="00411DE5">
        <w:rPr>
          <w:rFonts w:hint="eastAsia"/>
          <w:sz w:val="21"/>
          <w:szCs w:val="21"/>
        </w:rPr>
        <w:t>0.6变更引起的工期调整</w:t>
      </w:r>
      <w:bookmarkEnd w:id="897"/>
      <w:bookmarkEnd w:id="898"/>
      <w:bookmarkEnd w:id="899"/>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2A04F7" w:rsidRPr="00411DE5" w:rsidRDefault="008C4B0C">
      <w:pPr>
        <w:pStyle w:val="5"/>
        <w:spacing w:before="0" w:beforeAutospacing="0" w:after="0" w:afterAutospacing="0" w:line="360" w:lineRule="auto"/>
        <w:ind w:firstLineChars="200" w:firstLine="422"/>
        <w:rPr>
          <w:sz w:val="21"/>
          <w:szCs w:val="21"/>
        </w:rPr>
      </w:pPr>
      <w:bookmarkStart w:id="900" w:name="_Toc532377260"/>
      <w:bookmarkStart w:id="901" w:name="_Toc351203574"/>
      <w:r w:rsidRPr="00411DE5">
        <w:rPr>
          <w:rFonts w:hint="eastAsia"/>
          <w:sz w:val="21"/>
          <w:szCs w:val="21"/>
        </w:rPr>
        <w:t>10.7暂估价</w:t>
      </w:r>
      <w:bookmarkEnd w:id="900"/>
      <w:bookmarkEnd w:id="901"/>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暂估价专业分包工程、服务、材料和工程设备的明细由合同当事人在专用合同条款中约定。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10.7.1 依法必须招标的暂估价项目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对于依法必须招标的暂估价项目，采取以下第1种方式确定。合同当事人也可以在专用合同条款中选择其他招标方式。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第1种方式：对于依法必须招标的暂估价项目，由承包人招标，对该暂估价项目的确认和批准按照以下约定执行：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（3）承包人与供应商、分包人在签订暂估价合同前，应当提前7天将确定的中标候选供应商或中标</w:t>
      </w:r>
      <w:r w:rsidRPr="00411DE5">
        <w:rPr>
          <w:rFonts w:ascii="宋体" w:hAnsi="宋体" w:hint="eastAsia"/>
          <w:kern w:val="0"/>
          <w:szCs w:val="21"/>
        </w:rPr>
        <w:lastRenderedPageBreak/>
        <w:t>候选分包人的资料报送发包人，发包人应在收到资料后3天内与承包人共同确定中标人；承包人应当在签订合同后7天内，将暂估价合同副本报送发包人留存。</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10.7.2不属于依法必须招标的暂估价项目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除专用合同条款另有约定外，对于不属于依法必须招标的暂估价项目，采取以下第1种方式确定： </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第1种方式：对于不属于依法必须招标的暂估价项目，按本项约定确认和批准：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（2）发包人认为承包人确定的供应商、分包人无法满足工程质量或合同要求的，发包人可以要求承包人重新确定暂估价项目的供应商、分包人;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（3）承包人应当在签订暂估价合同后7天内，将暂估价合同副本报送发包人留存。</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第2种方式：承包人按照第10.7.1项〔依法必须招标的暂估价项目〕约定的第1种方式确定暂估价项目。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第3种方式：承包人直接实施的暂估价项目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902" w:name="_Toc532377261"/>
      <w:bookmarkStart w:id="903" w:name="_Toc351203575"/>
      <w:r w:rsidRPr="00411DE5">
        <w:rPr>
          <w:rFonts w:hint="eastAsia"/>
          <w:sz w:val="21"/>
          <w:szCs w:val="21"/>
        </w:rPr>
        <w:t>1</w:t>
      </w:r>
      <w:bookmarkStart w:id="904" w:name="_Toc337558794"/>
      <w:bookmarkStart w:id="905" w:name="_Toc296346591"/>
      <w:bookmarkStart w:id="906" w:name="_Toc322522561"/>
      <w:bookmarkStart w:id="907" w:name="_Toc296503090"/>
      <w:r w:rsidRPr="00411DE5">
        <w:rPr>
          <w:rFonts w:hint="eastAsia"/>
          <w:sz w:val="21"/>
          <w:szCs w:val="21"/>
        </w:rPr>
        <w:t>0.8暂列金额</w:t>
      </w:r>
      <w:bookmarkEnd w:id="902"/>
      <w:bookmarkEnd w:id="903"/>
    </w:p>
    <w:bookmarkEnd w:id="90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暂列金额应按照发包人的要求使用，发包人的要求应通过监理人发出。合同当事人可以在专用合同条款中协商确定有关事项。</w:t>
      </w:r>
    </w:p>
    <w:p w:rsidR="002A04F7" w:rsidRPr="00411DE5" w:rsidRDefault="008C4B0C">
      <w:pPr>
        <w:pStyle w:val="5"/>
        <w:spacing w:before="0" w:beforeAutospacing="0" w:after="0" w:afterAutospacing="0" w:line="360" w:lineRule="auto"/>
        <w:ind w:firstLineChars="200" w:firstLine="422"/>
        <w:rPr>
          <w:sz w:val="21"/>
          <w:szCs w:val="21"/>
        </w:rPr>
      </w:pPr>
      <w:bookmarkStart w:id="908" w:name="_Toc351203576"/>
      <w:bookmarkStart w:id="909" w:name="_Toc532377262"/>
      <w:bookmarkEnd w:id="905"/>
      <w:bookmarkEnd w:id="906"/>
      <w:bookmarkEnd w:id="907"/>
      <w:r w:rsidRPr="00411DE5">
        <w:rPr>
          <w:rFonts w:hint="eastAsia"/>
          <w:sz w:val="21"/>
          <w:szCs w:val="21"/>
        </w:rPr>
        <w:t>1</w:t>
      </w:r>
      <w:bookmarkStart w:id="910" w:name="_Toc337558796"/>
      <w:bookmarkStart w:id="911" w:name="_Toc296503091"/>
      <w:bookmarkStart w:id="912" w:name="_Toc296346592"/>
      <w:r w:rsidRPr="00411DE5">
        <w:rPr>
          <w:rFonts w:hint="eastAsia"/>
          <w:sz w:val="21"/>
          <w:szCs w:val="21"/>
        </w:rPr>
        <w:t>0.9计日工</w:t>
      </w:r>
      <w:bookmarkEnd w:id="908"/>
      <w:bookmarkEnd w:id="909"/>
      <w:bookmarkEnd w:id="910"/>
      <w:bookmarkEnd w:id="911"/>
      <w:bookmarkEnd w:id="912"/>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w:t>
      </w:r>
      <w:r w:rsidRPr="00411DE5">
        <w:rPr>
          <w:rFonts w:ascii="宋体" w:hAnsi="宋体" w:hint="eastAsia"/>
          <w:kern w:val="0"/>
          <w:szCs w:val="21"/>
        </w:rPr>
        <w:lastRenderedPageBreak/>
        <w:t>或确定〕确定计日工的单价。</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采用计日工计价的任何一项工作，承包人应在该项工作实施过程中，每天提交以下报表和有关凭证报送监理人审查：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（1）工作名称、内容和数量；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（2）投入该工作的所有人员的姓名、专业、工种、级别和耗用工时；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（3）投入该工作的材料类别和数量；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（4）投入该工作的施工设备型号、台数和</w:t>
      </w:r>
      <w:proofErr w:type="gramStart"/>
      <w:r w:rsidRPr="00411DE5">
        <w:rPr>
          <w:rFonts w:ascii="宋体" w:hAnsi="宋体" w:hint="eastAsia"/>
          <w:kern w:val="0"/>
          <w:szCs w:val="21"/>
        </w:rPr>
        <w:t>耗用台</w:t>
      </w:r>
      <w:proofErr w:type="gramEnd"/>
      <w:r w:rsidRPr="00411DE5">
        <w:rPr>
          <w:rFonts w:ascii="宋体" w:hAnsi="宋体" w:hint="eastAsia"/>
          <w:kern w:val="0"/>
          <w:szCs w:val="21"/>
        </w:rPr>
        <w:t>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（5）其他有关资料和凭证。</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 计日工由承包人汇总后，列入最近一期进度付款申请单，由监理人审查并经发包人批准后列入进度付款。</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913" w:name="_Toc532377263"/>
      <w:bookmarkStart w:id="914" w:name="_Toc532375597"/>
      <w:bookmarkStart w:id="915" w:name="_Toc351203577"/>
      <w:r w:rsidRPr="00411DE5">
        <w:rPr>
          <w:rFonts w:hint="eastAsia"/>
          <w:kern w:val="2"/>
          <w:sz w:val="21"/>
          <w:szCs w:val="21"/>
        </w:rPr>
        <w:t>11. 价格调整</w:t>
      </w:r>
      <w:bookmarkEnd w:id="913"/>
      <w:bookmarkEnd w:id="914"/>
      <w:bookmarkEnd w:id="915"/>
    </w:p>
    <w:p w:rsidR="002A04F7" w:rsidRPr="00411DE5" w:rsidRDefault="008C4B0C">
      <w:pPr>
        <w:pStyle w:val="5"/>
        <w:spacing w:before="0" w:beforeAutospacing="0" w:after="0" w:afterAutospacing="0" w:line="360" w:lineRule="auto"/>
        <w:ind w:firstLineChars="200" w:firstLine="422"/>
        <w:rPr>
          <w:sz w:val="21"/>
          <w:szCs w:val="21"/>
        </w:rPr>
      </w:pPr>
      <w:bookmarkStart w:id="916" w:name="_Toc532377264"/>
      <w:bookmarkStart w:id="917" w:name="_Toc351203578"/>
      <w:bookmarkStart w:id="918" w:name="_Toc296503092"/>
      <w:bookmarkStart w:id="919" w:name="_Toc296346593"/>
      <w:bookmarkStart w:id="920" w:name="_Toc337558797"/>
      <w:r w:rsidRPr="00411DE5">
        <w:rPr>
          <w:rFonts w:hint="eastAsia"/>
          <w:sz w:val="21"/>
          <w:szCs w:val="21"/>
        </w:rPr>
        <w:t>11.1市场价格波动引起的调整</w:t>
      </w:r>
      <w:bookmarkEnd w:id="916"/>
      <w:bookmarkEnd w:id="917"/>
    </w:p>
    <w:bookmarkEnd w:id="918"/>
    <w:bookmarkEnd w:id="919"/>
    <w:bookmarkEnd w:id="920"/>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第1种方式：采用价格指数进行价格调整。</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（1）价格调整公式</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因人工、材料和设备等价格波动影响合同价格时，根据专用合同条款中约定的数据，按以下公式计算差额并调整合同价格：</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object w:dxaOrig="720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75pt" o:ole="">
            <v:imagedata r:id="rId16" o:title=""/>
          </v:shape>
          <o:OLEObject Type="Embed" ProgID="Equation.3" ShapeID="_x0000_i1025" DrawAspect="Content" ObjectID="_1684138271" r:id="rId17"/>
        </w:object>
      </w:r>
    </w:p>
    <w:p w:rsidR="002A04F7" w:rsidRPr="00411DE5" w:rsidRDefault="008C4B0C">
      <w:pPr>
        <w:tabs>
          <w:tab w:val="left" w:pos="0"/>
          <w:tab w:val="left" w:pos="360"/>
          <w:tab w:val="left" w:pos="540"/>
        </w:tabs>
        <w:spacing w:line="360" w:lineRule="auto"/>
        <w:ind w:firstLine="200"/>
        <w:jc w:val="left"/>
        <w:rPr>
          <w:rFonts w:ascii="宋体" w:hAnsi="宋体"/>
          <w:kern w:val="0"/>
          <w:szCs w:val="21"/>
        </w:rPr>
      </w:pPr>
      <w:r w:rsidRPr="00411DE5">
        <w:rPr>
          <w:rFonts w:ascii="宋体" w:hAnsi="宋体" w:hint="eastAsia"/>
          <w:kern w:val="0"/>
          <w:szCs w:val="21"/>
        </w:rPr>
        <w:t>公式中：ΔP——需调整的价格差额；</w:t>
      </w:r>
    </w:p>
    <w:p w:rsidR="002A04F7" w:rsidRPr="00411DE5" w:rsidRDefault="008C4B0C">
      <w:pPr>
        <w:tabs>
          <w:tab w:val="left" w:pos="0"/>
          <w:tab w:val="left" w:pos="360"/>
          <w:tab w:val="left" w:pos="540"/>
        </w:tabs>
        <w:spacing w:line="360" w:lineRule="auto"/>
        <w:ind w:firstLineChars="600" w:firstLine="1260"/>
        <w:jc w:val="left"/>
        <w:rPr>
          <w:rFonts w:ascii="宋体" w:hAnsi="宋体"/>
          <w:kern w:val="0"/>
          <w:szCs w:val="21"/>
        </w:rPr>
      </w:pPr>
      <w:r w:rsidRPr="00411DE5">
        <w:rPr>
          <w:rFonts w:ascii="宋体" w:hAnsi="宋体" w:hint="eastAsia"/>
          <w:kern w:val="0"/>
          <w:szCs w:val="21"/>
        </w:rPr>
        <w:object w:dxaOrig="375" w:dyaOrig="375">
          <v:shape id="_x0000_i1026" type="#_x0000_t75" style="width:18.75pt;height:18.75pt" o:ole="">
            <v:imagedata r:id="rId18" o:title=""/>
          </v:shape>
          <o:OLEObject Type="Embed" ProgID="Equation.3" ShapeID="_x0000_i1026" DrawAspect="Content" ObjectID="_1684138272" r:id="rId19"/>
        </w:object>
      </w:r>
      <w:r w:rsidRPr="00411DE5">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w:t>
      </w:r>
      <w:proofErr w:type="gramStart"/>
      <w:r w:rsidRPr="00411DE5">
        <w:rPr>
          <w:rFonts w:ascii="宋体" w:hAnsi="宋体" w:hint="eastAsia"/>
          <w:kern w:val="0"/>
          <w:szCs w:val="21"/>
        </w:rPr>
        <w:t>他金额</w:t>
      </w:r>
      <w:proofErr w:type="gramEnd"/>
      <w:r w:rsidRPr="00411DE5">
        <w:rPr>
          <w:rFonts w:ascii="宋体" w:hAnsi="宋体" w:hint="eastAsia"/>
          <w:kern w:val="0"/>
          <w:szCs w:val="21"/>
        </w:rPr>
        <w:t>已按现行价格计价的，也不计在内；</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A——定值权重（即不调部分的权重）；</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object w:dxaOrig="2010" w:dyaOrig="435">
          <v:shape id="_x0000_i1027" type="#_x0000_t75" style="width:101.25pt;height:21.75pt" o:ole="">
            <v:imagedata r:id="rId20" o:title=""/>
          </v:shape>
          <o:OLEObject Type="Embed" ProgID="Equation.3" ShapeID="_x0000_i1027" DrawAspect="Content" ObjectID="_1684138273" r:id="rId21"/>
        </w:object>
      </w:r>
      <w:r w:rsidRPr="00411DE5">
        <w:rPr>
          <w:rFonts w:ascii="宋体" w:hAnsi="宋体" w:hint="eastAsia"/>
          <w:kern w:val="0"/>
          <w:szCs w:val="21"/>
        </w:rPr>
        <w:t>——各可调因子的变值权重（即可调部分的权重），为各可调因子在签约合同价中所占的比例；</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object w:dxaOrig="2025" w:dyaOrig="435">
          <v:shape id="_x0000_i1028" type="#_x0000_t75" style="width:101.25pt;height:21.75pt" o:ole="">
            <v:imagedata r:id="rId22" o:title=""/>
          </v:shape>
          <o:OLEObject Type="Embed" ProgID="Equation.3" ShapeID="_x0000_i1028" DrawAspect="Content" ObjectID="_1684138274" r:id="rId23"/>
        </w:object>
      </w:r>
      <w:r w:rsidRPr="00411DE5">
        <w:rPr>
          <w:rFonts w:ascii="宋体" w:hAnsi="宋体" w:hint="eastAsia"/>
          <w:kern w:val="0"/>
          <w:szCs w:val="21"/>
        </w:rPr>
        <w:t>——各可调因子的现行价格指数，指约定的付款证书相关周期最后一天的前</w:t>
      </w:r>
      <w:r w:rsidRPr="00411DE5">
        <w:rPr>
          <w:rFonts w:ascii="宋体" w:hAnsi="宋体" w:hint="eastAsia"/>
          <w:kern w:val="0"/>
          <w:szCs w:val="21"/>
        </w:rPr>
        <w:lastRenderedPageBreak/>
        <w:t>42天的各可调因子的价格指数；</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object w:dxaOrig="2175" w:dyaOrig="435">
          <v:shape id="_x0000_i1029" type="#_x0000_t75" style="width:108.75pt;height:21.75pt" o:ole="">
            <v:imagedata r:id="rId24" o:title=""/>
          </v:shape>
          <o:OLEObject Type="Embed" ProgID="Equation.3" ShapeID="_x0000_i1029" DrawAspect="Content" ObjectID="_1684138275" r:id="rId25"/>
        </w:object>
      </w:r>
      <w:r w:rsidRPr="00411DE5">
        <w:rPr>
          <w:rFonts w:ascii="宋体" w:hAnsi="宋体" w:hint="eastAsia"/>
          <w:kern w:val="0"/>
          <w:szCs w:val="21"/>
        </w:rPr>
        <w:t>——各可调因子的基本价格指数，指基准日期的各可调因子的价格指数。</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（2）暂时确定调整差额</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在计算调整差额时无现行价格指数的，合同当事人同意暂用前次价格指数计算。实际价格指数有调整的，合同当事人进行相应调整。</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（3）权重的调整</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因变更导致合同约定的权重不合理时，按照第4.4款〔商定或确定〕执行。</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（4）因承包人原因工期延误后的价格调整</w:t>
      </w:r>
    </w:p>
    <w:p w:rsidR="002A04F7" w:rsidRPr="00411DE5" w:rsidRDefault="008C4B0C">
      <w:pPr>
        <w:tabs>
          <w:tab w:val="left" w:pos="0"/>
          <w:tab w:val="left" w:pos="360"/>
          <w:tab w:val="left" w:pos="540"/>
        </w:tabs>
        <w:spacing w:line="360" w:lineRule="auto"/>
        <w:ind w:firstLineChars="200" w:firstLine="420"/>
        <w:jc w:val="left"/>
        <w:rPr>
          <w:rFonts w:ascii="宋体" w:hAnsi="宋体"/>
          <w:kern w:val="0"/>
          <w:szCs w:val="21"/>
        </w:rPr>
      </w:pPr>
      <w:r w:rsidRPr="00411DE5">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第2种方式：采用造价信息进行价格调整。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（2）材料、工程设备价格变化的价款调整按照发包人提供的基准价格，按以下风险范围规定执行：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①承包人在已标价工程量清单或预算书中载明材料单价低于基准价格的：除专用合同条款另有约定外，合同履行期间材料</w:t>
      </w:r>
      <w:proofErr w:type="gramStart"/>
      <w:r w:rsidRPr="00411DE5">
        <w:rPr>
          <w:rFonts w:ascii="宋体" w:hAnsi="宋体" w:hint="eastAsia"/>
          <w:kern w:val="0"/>
          <w:szCs w:val="21"/>
        </w:rPr>
        <w:t>单价涨幅</w:t>
      </w:r>
      <w:proofErr w:type="gramEnd"/>
      <w:r w:rsidRPr="00411DE5">
        <w:rPr>
          <w:rFonts w:ascii="宋体" w:hAnsi="宋体" w:hint="eastAsia"/>
          <w:kern w:val="0"/>
          <w:szCs w:val="21"/>
        </w:rPr>
        <w:t>以基准价格为基础超过5%时，或材料单价跌幅以在已标价工程量清单或预算书中载明材料单价为基础超过5%时，其超过部分据实调整。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w:t>
      </w:r>
      <w:proofErr w:type="gramStart"/>
      <w:r w:rsidRPr="00411DE5">
        <w:rPr>
          <w:rFonts w:ascii="宋体" w:hAnsi="宋体" w:hint="eastAsia"/>
          <w:kern w:val="0"/>
          <w:szCs w:val="21"/>
        </w:rPr>
        <w:t>单价涨幅</w:t>
      </w:r>
      <w:proofErr w:type="gramEnd"/>
      <w:r w:rsidRPr="00411DE5">
        <w:rPr>
          <w:rFonts w:ascii="宋体" w:hAnsi="宋体" w:hint="eastAsia"/>
          <w:kern w:val="0"/>
          <w:szCs w:val="21"/>
        </w:rPr>
        <w:t>以在已标价工程量清单或预算书中载明材料单价为基础超过5%时，其超过部分据实调整。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③承包人在已标价工程量清单或预算书中载明材料单价等于基准价格的：除专用合同条款另有约定外，合同履行期间材料单价</w:t>
      </w:r>
      <w:proofErr w:type="gramStart"/>
      <w:r w:rsidRPr="00411DE5">
        <w:rPr>
          <w:rFonts w:ascii="宋体" w:hAnsi="宋体" w:hint="eastAsia"/>
          <w:kern w:val="0"/>
          <w:szCs w:val="21"/>
        </w:rPr>
        <w:t>涨跌幅以基准</w:t>
      </w:r>
      <w:proofErr w:type="gramEnd"/>
      <w:r w:rsidRPr="00411DE5">
        <w:rPr>
          <w:rFonts w:ascii="宋体" w:hAnsi="宋体" w:hint="eastAsia"/>
          <w:kern w:val="0"/>
          <w:szCs w:val="21"/>
        </w:rPr>
        <w:t>价格为基础超过±5%时，其超过部分据实调整。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2A04F7" w:rsidRPr="00411DE5" w:rsidRDefault="008C4B0C">
      <w:pPr>
        <w:spacing w:line="360" w:lineRule="auto"/>
        <w:ind w:firstLineChars="200" w:firstLine="420"/>
        <w:jc w:val="left"/>
        <w:rPr>
          <w:rFonts w:ascii="宋体" w:hAnsi="宋体"/>
          <w:kern w:val="0"/>
          <w:szCs w:val="21"/>
        </w:rPr>
      </w:pPr>
      <w:bookmarkStart w:id="921" w:name="OLE_LINK3"/>
      <w:r w:rsidRPr="00411DE5">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411DE5">
        <w:rPr>
          <w:rFonts w:ascii="宋体" w:hAnsi="宋体" w:hint="eastAsia"/>
          <w:kern w:val="0"/>
          <w:szCs w:val="21"/>
        </w:rPr>
        <w:t>信息价</w:t>
      </w:r>
      <w:proofErr w:type="gramEnd"/>
      <w:r w:rsidRPr="00411DE5">
        <w:rPr>
          <w:rFonts w:ascii="宋体" w:hAnsi="宋体" w:hint="eastAsia"/>
          <w:kern w:val="0"/>
          <w:szCs w:val="21"/>
        </w:rPr>
        <w:t>编制。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第3种方式：专用合同条款约定的其他方式。</w:t>
      </w:r>
    </w:p>
    <w:p w:rsidR="002A04F7" w:rsidRPr="00411DE5" w:rsidRDefault="008C4B0C">
      <w:pPr>
        <w:pStyle w:val="5"/>
        <w:spacing w:before="0" w:beforeAutospacing="0" w:after="0" w:afterAutospacing="0" w:line="360" w:lineRule="auto"/>
        <w:ind w:firstLineChars="200" w:firstLine="422"/>
        <w:rPr>
          <w:sz w:val="21"/>
          <w:szCs w:val="21"/>
        </w:rPr>
      </w:pPr>
      <w:bookmarkStart w:id="922" w:name="_Toc351203579"/>
      <w:bookmarkStart w:id="923" w:name="_Toc532377265"/>
      <w:bookmarkStart w:id="924" w:name="_Toc337558798"/>
      <w:bookmarkStart w:id="925" w:name="_Toc296346594"/>
      <w:bookmarkStart w:id="926" w:name="_Toc296503093"/>
      <w:r w:rsidRPr="00411DE5">
        <w:rPr>
          <w:rFonts w:hint="eastAsia"/>
          <w:sz w:val="21"/>
          <w:szCs w:val="21"/>
        </w:rPr>
        <w:t>11.2法律变化引起的调整</w:t>
      </w:r>
      <w:bookmarkEnd w:id="922"/>
      <w:bookmarkEnd w:id="923"/>
    </w:p>
    <w:bookmarkEnd w:id="924"/>
    <w:bookmarkEnd w:id="925"/>
    <w:bookmarkEnd w:id="926"/>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因法律变化引起的合同价格和工期调整，合同当事人无法达成一致的，由总监理工程师按第4.4款〔商定或确定〕的约定处理。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因承包人原因造成工期延误，在工期延误期间出现法律变化的，由此增加的费用和（或）延误的工期由承包人承担。</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927" w:name="_Toc532375598"/>
      <w:bookmarkStart w:id="928" w:name="_Toc351203580"/>
      <w:bookmarkStart w:id="929" w:name="_Toc532377266"/>
      <w:bookmarkStart w:id="930" w:name="_Toc337558799"/>
      <w:bookmarkStart w:id="931" w:name="_Toc296346597"/>
      <w:bookmarkStart w:id="932" w:name="_Toc296503096"/>
      <w:r w:rsidRPr="00411DE5">
        <w:rPr>
          <w:rFonts w:hint="eastAsia"/>
          <w:kern w:val="2"/>
          <w:sz w:val="21"/>
          <w:szCs w:val="21"/>
        </w:rPr>
        <w:t>12. 合同价格、计量与支付</w:t>
      </w:r>
      <w:bookmarkEnd w:id="927"/>
      <w:bookmarkEnd w:id="928"/>
      <w:bookmarkEnd w:id="929"/>
    </w:p>
    <w:p w:rsidR="002A04F7" w:rsidRPr="00411DE5" w:rsidRDefault="008C4B0C">
      <w:pPr>
        <w:pStyle w:val="5"/>
        <w:spacing w:before="0" w:beforeAutospacing="0" w:after="0" w:afterAutospacing="0" w:line="360" w:lineRule="auto"/>
        <w:ind w:firstLineChars="200" w:firstLine="422"/>
        <w:rPr>
          <w:sz w:val="21"/>
          <w:szCs w:val="21"/>
        </w:rPr>
      </w:pPr>
      <w:bookmarkStart w:id="933" w:name="_Toc351203581"/>
      <w:bookmarkStart w:id="934" w:name="_Toc532377267"/>
      <w:bookmarkStart w:id="935" w:name="_Toc337558800"/>
      <w:bookmarkEnd w:id="930"/>
      <w:r w:rsidRPr="00411DE5">
        <w:rPr>
          <w:rFonts w:hint="eastAsia"/>
          <w:sz w:val="21"/>
          <w:szCs w:val="21"/>
        </w:rPr>
        <w:t>12.1 合同价</w:t>
      </w:r>
      <w:bookmarkEnd w:id="931"/>
      <w:bookmarkEnd w:id="932"/>
      <w:r w:rsidRPr="00411DE5">
        <w:rPr>
          <w:rFonts w:hint="eastAsia"/>
          <w:sz w:val="21"/>
          <w:szCs w:val="21"/>
        </w:rPr>
        <w:t>格形式</w:t>
      </w:r>
      <w:bookmarkEnd w:id="933"/>
      <w:bookmarkEnd w:id="934"/>
    </w:p>
    <w:bookmarkEnd w:id="935"/>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发包人和承包人应在合同协议书中选择下列一种合同价格形式： </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1.单价合同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2A04F7" w:rsidRPr="00411DE5" w:rsidRDefault="008C4B0C">
      <w:pPr>
        <w:pStyle w:val="5"/>
        <w:spacing w:before="0" w:beforeAutospacing="0" w:after="0" w:afterAutospacing="0" w:line="360" w:lineRule="auto"/>
        <w:ind w:firstLineChars="200" w:firstLine="420"/>
        <w:rPr>
          <w:b w:val="0"/>
          <w:sz w:val="21"/>
          <w:szCs w:val="21"/>
        </w:rPr>
      </w:pPr>
      <w:bookmarkStart w:id="936" w:name="_Toc532377268"/>
      <w:r w:rsidRPr="00411DE5">
        <w:rPr>
          <w:rFonts w:hint="eastAsia"/>
          <w:b w:val="0"/>
          <w:sz w:val="21"/>
          <w:szCs w:val="21"/>
        </w:rPr>
        <w:t>2.总价合同</w:t>
      </w:r>
      <w:bookmarkEnd w:id="936"/>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w:t>
      </w:r>
      <w:r w:rsidRPr="00411DE5">
        <w:rPr>
          <w:rFonts w:ascii="宋体" w:hAnsi="宋体" w:hint="eastAsia"/>
          <w:kern w:val="0"/>
          <w:szCs w:val="21"/>
        </w:rPr>
        <w:lastRenderedPageBreak/>
        <w:t>市场价格波动引起的调整按第11.1款〔市场价格波动引起的调整〕、因法律变化引起的调整按第11.2款〔法律变化引起的调整〕约定执行。</w:t>
      </w:r>
    </w:p>
    <w:p w:rsidR="002A04F7" w:rsidRPr="00411DE5" w:rsidRDefault="008C4B0C">
      <w:pPr>
        <w:pStyle w:val="5"/>
        <w:spacing w:before="0" w:beforeAutospacing="0" w:after="0" w:afterAutospacing="0" w:line="360" w:lineRule="auto"/>
        <w:ind w:firstLineChars="200" w:firstLine="420"/>
        <w:rPr>
          <w:b w:val="0"/>
          <w:sz w:val="21"/>
          <w:szCs w:val="21"/>
        </w:rPr>
      </w:pPr>
      <w:bookmarkStart w:id="937" w:name="_Toc532377269"/>
      <w:r w:rsidRPr="00411DE5">
        <w:rPr>
          <w:rFonts w:hint="eastAsia"/>
          <w:b w:val="0"/>
          <w:sz w:val="21"/>
          <w:szCs w:val="21"/>
        </w:rPr>
        <w:t>3.其它价格形式</w:t>
      </w:r>
      <w:bookmarkEnd w:id="937"/>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合同当事人可在专用合同条款中约定其他合同价格形式。</w:t>
      </w:r>
    </w:p>
    <w:p w:rsidR="002A04F7" w:rsidRPr="00411DE5" w:rsidRDefault="008C4B0C">
      <w:pPr>
        <w:pStyle w:val="5"/>
        <w:spacing w:before="0" w:beforeAutospacing="0" w:after="0" w:afterAutospacing="0" w:line="360" w:lineRule="auto"/>
        <w:ind w:firstLineChars="200" w:firstLine="422"/>
        <w:rPr>
          <w:sz w:val="21"/>
          <w:szCs w:val="21"/>
        </w:rPr>
      </w:pPr>
      <w:bookmarkStart w:id="938" w:name="_Toc296346598"/>
      <w:bookmarkStart w:id="939" w:name="_Toc296503097"/>
      <w:bookmarkStart w:id="940" w:name="_Toc532377270"/>
      <w:bookmarkStart w:id="941" w:name="_Toc351203582"/>
      <w:bookmarkStart w:id="942" w:name="_Toc337558801"/>
      <w:r w:rsidRPr="00411DE5">
        <w:rPr>
          <w:rFonts w:hint="eastAsia"/>
          <w:sz w:val="21"/>
          <w:szCs w:val="21"/>
        </w:rPr>
        <w:t>12.2预</w:t>
      </w:r>
      <w:bookmarkStart w:id="943" w:name="_Toc296503100"/>
      <w:bookmarkStart w:id="944" w:name="_Toc296346601"/>
      <w:bookmarkEnd w:id="938"/>
      <w:bookmarkEnd w:id="939"/>
      <w:r w:rsidRPr="00411DE5">
        <w:rPr>
          <w:rFonts w:hint="eastAsia"/>
          <w:sz w:val="21"/>
          <w:szCs w:val="21"/>
        </w:rPr>
        <w:t>付款</w:t>
      </w:r>
      <w:bookmarkEnd w:id="940"/>
      <w:bookmarkEnd w:id="941"/>
    </w:p>
    <w:bookmarkEnd w:id="942"/>
    <w:bookmarkEnd w:id="943"/>
    <w:bookmarkEnd w:id="944"/>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12.2.1预付款的支付</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除专用合同条款另有约定外，预付款在进度付款中同比例扣回。</w:t>
      </w:r>
      <w:bookmarkEnd w:id="921"/>
      <w:r w:rsidRPr="00411DE5">
        <w:rPr>
          <w:rFonts w:ascii="宋体" w:hAnsi="宋体" w:hint="eastAsia"/>
          <w:kern w:val="0"/>
          <w:szCs w:val="21"/>
        </w:rPr>
        <w:t>在颁发工程接收证书前，提前解除合同的，尚未扣完的预付款应与合同价款一并结算。</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12.2.2 预付款担保</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发包人在工程款中逐期扣回预付款后，预付款担保额度应相应减少，但剩余的预付款担保金额不得低于未被扣回的预付款金额。</w:t>
      </w:r>
    </w:p>
    <w:p w:rsidR="002A04F7" w:rsidRPr="00411DE5" w:rsidRDefault="008C4B0C">
      <w:pPr>
        <w:pStyle w:val="5"/>
        <w:spacing w:before="0" w:beforeAutospacing="0" w:after="0" w:afterAutospacing="0" w:line="360" w:lineRule="auto"/>
        <w:ind w:firstLineChars="200" w:firstLine="422"/>
        <w:rPr>
          <w:sz w:val="21"/>
          <w:szCs w:val="21"/>
        </w:rPr>
      </w:pPr>
      <w:bookmarkStart w:id="945" w:name="_Toc532377271"/>
      <w:bookmarkStart w:id="946" w:name="_Toc351203583"/>
      <w:bookmarkStart w:id="947" w:name="_Toc337558802"/>
      <w:r w:rsidRPr="00411DE5">
        <w:rPr>
          <w:rFonts w:hint="eastAsia"/>
          <w:sz w:val="21"/>
          <w:szCs w:val="21"/>
        </w:rPr>
        <w:t>12.3计量</w:t>
      </w:r>
      <w:bookmarkEnd w:id="945"/>
      <w:bookmarkEnd w:id="946"/>
    </w:p>
    <w:bookmarkEnd w:id="947"/>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12.3.1 计量原则</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12.3.2 计量周期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除专用合同条款另有约定外，工程量的计量按月进行。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12.3.3 单价合同的计量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除专用合同条款另有约定外，单价合同的计量按照本项约定执行：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（1）承包人应于每月25日向监理人报送上月20日至当月19日已完成的工程量报告，并附具进度付款申请单、已完成工程量报表和有关资料。</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w:t>
      </w:r>
      <w:r w:rsidRPr="00411DE5">
        <w:rPr>
          <w:rFonts w:ascii="宋体" w:hAnsi="宋体" w:hint="eastAsia"/>
          <w:kern w:val="0"/>
          <w:szCs w:val="21"/>
        </w:rPr>
        <w:lastRenderedPageBreak/>
        <w:t>抽样复测。承包人应协助监理人进行复核或抽样复测，并按监理人要求提供补充计量资料。承包人未按监理人要求参加复核或抽样复测的，监理人复核或修正的工程量视为承包人实际完成的工程量。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12.3.4 总价合同的计量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除专用合同条款另有约定外，按月计量支付的总价合同，按照本项约定执行：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（1）承包人应于每月25日向监理人报送上月20日至当月19日已完成的工程量报告，并附具进度付款申请单、已完成工程量报表和有关资料。</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（3）监理人未在收到承包人提交的工程量报表后的7天内完成复核的，承包人提交的工程量报告中的工程量视为承包人实际完成的工程量。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12.3.5 总价合同采用支付分解表计量支付的，可以按照第12.3.4项〔总价合同的计量〕约定进行计量，但合同价款按照支付分解表进行支付。</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12.3.6 其他价格形式合同的计量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合同当事人可在专用合同条款中约定其他价格形式合同的计量方式和程序。</w:t>
      </w:r>
    </w:p>
    <w:p w:rsidR="002A04F7" w:rsidRPr="00411DE5" w:rsidRDefault="008C4B0C">
      <w:pPr>
        <w:pStyle w:val="5"/>
        <w:spacing w:before="0" w:beforeAutospacing="0" w:after="0" w:afterAutospacing="0" w:line="360" w:lineRule="auto"/>
        <w:ind w:firstLineChars="200" w:firstLine="422"/>
        <w:rPr>
          <w:sz w:val="21"/>
          <w:szCs w:val="21"/>
        </w:rPr>
      </w:pPr>
      <w:bookmarkStart w:id="948" w:name="_Toc296346602"/>
      <w:bookmarkStart w:id="949" w:name="_Toc296503101"/>
      <w:bookmarkStart w:id="950" w:name="_Toc351203584"/>
      <w:bookmarkStart w:id="951" w:name="_Toc532377272"/>
      <w:bookmarkStart w:id="952" w:name="_Toc337558803"/>
      <w:r w:rsidRPr="00411DE5">
        <w:rPr>
          <w:rFonts w:hint="eastAsia"/>
          <w:sz w:val="21"/>
          <w:szCs w:val="21"/>
        </w:rPr>
        <w:t>12.4工程进度款支</w:t>
      </w:r>
      <w:bookmarkEnd w:id="948"/>
      <w:bookmarkEnd w:id="949"/>
      <w:r w:rsidRPr="00411DE5">
        <w:rPr>
          <w:rFonts w:hint="eastAsia"/>
          <w:sz w:val="21"/>
          <w:szCs w:val="21"/>
        </w:rPr>
        <w:t>付</w:t>
      </w:r>
      <w:bookmarkEnd w:id="950"/>
      <w:bookmarkEnd w:id="951"/>
    </w:p>
    <w:bookmarkEnd w:id="952"/>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12.4.1 付款周期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除专用合同条款另有约定外，付款周期应按照第12.3.2项〔计量周期〕的约定与计量周期保持一致。</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12.4.2 进度付款申请单的编制</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除专用合同条款另有约定外，进度付款申请单应包括下列内容：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（1）截至本次付款周期已完成工作对应的金额；</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（2）根据第10条〔变更〕应增加和扣减的变更金额；</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（3）根据第12.2款〔预付款〕约定应支付的预付款和扣减的返还预付款；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（4）根据第15.3款〔质量保证金〕约定应扣减的质量保证金；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（5）根据第19条〔索赔〕应增加和扣减的索赔金额；</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（6）对已签发的进度款支付证书中出现错误的修正，应在本次进度付款中支付或扣除的金额；</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（7）根据合同约定应增加和扣减的其他金额。</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12.4.3 进度付款申请单的提交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（1）单价合同进度付款申请单的提交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（2）总价合同进度付款申请单的提交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总价合同按支付分解</w:t>
      </w:r>
      <w:proofErr w:type="gramStart"/>
      <w:r w:rsidRPr="00411DE5">
        <w:rPr>
          <w:rFonts w:ascii="宋体" w:hAnsi="宋体" w:hint="eastAsia"/>
          <w:kern w:val="0"/>
          <w:szCs w:val="21"/>
        </w:rPr>
        <w:t>表支付</w:t>
      </w:r>
      <w:proofErr w:type="gramEnd"/>
      <w:r w:rsidRPr="00411DE5">
        <w:rPr>
          <w:rFonts w:ascii="宋体" w:hAnsi="宋体" w:hint="eastAsia"/>
          <w:kern w:val="0"/>
          <w:szCs w:val="21"/>
        </w:rPr>
        <w:t>的，承包人应按照第12.4.6项〔支付分解表〕及第12.4.2项〔进度付款申请单的编制〕的约定向监理人提交进度付款申请单。</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（3）其他价格形式合同的进度付款申请单的提交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合同当事人可在专用合同条款中约定其他价格形式合同的进度付款申请单的编制和提交程序。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12.4.4 进度款审核和支付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（3）发包人签发进度款支付证书或临时进度款支付证书，不表明发包人已同意、批准或接受了承包人完成的相应部分的工作。</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12.4.5 进度付款的修正</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12.4.6 支付分解表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1.支付分解表的编制要求</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（1）支付分解表中所列的每期付款金额，应为第12.4.2项〔进度付款申请单的编制〕第（1）目的</w:t>
      </w:r>
      <w:r w:rsidRPr="00411DE5">
        <w:rPr>
          <w:rFonts w:ascii="宋体" w:hAnsi="宋体" w:hint="eastAsia"/>
          <w:kern w:val="0"/>
          <w:szCs w:val="21"/>
        </w:rPr>
        <w:lastRenderedPageBreak/>
        <w:t>估算金额；</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（2）实际进度与施工进度计划不一致的，合同当事人可按照第4.4款〔商定或确定〕修改支付分解表；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（3）不采用支付分解表的，承包人应向发包人和监理人提交按季度编制的支付估算分解表，用于支付参考。</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2.总价合同支付分解表的编制与审批</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（3）发包人逾期未完</w:t>
      </w:r>
      <w:proofErr w:type="gramStart"/>
      <w:r w:rsidRPr="00411DE5">
        <w:rPr>
          <w:rFonts w:ascii="宋体" w:hAnsi="宋体" w:hint="eastAsia"/>
          <w:kern w:val="0"/>
          <w:szCs w:val="21"/>
        </w:rPr>
        <w:t>成支付</w:t>
      </w:r>
      <w:proofErr w:type="gramEnd"/>
      <w:r w:rsidRPr="00411DE5">
        <w:rPr>
          <w:rFonts w:ascii="宋体" w:hAnsi="宋体" w:hint="eastAsia"/>
          <w:kern w:val="0"/>
          <w:szCs w:val="21"/>
        </w:rPr>
        <w:t>分解表审批的，也未及时要求承包人进行修正和提供补充资料的，则承包人提交的支付分解表视为已经获得发包人批准。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3.单价合同的总价项目支付分解表的编制与审批</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2A04F7" w:rsidRPr="00411DE5" w:rsidRDefault="008C4B0C">
      <w:pPr>
        <w:pStyle w:val="5"/>
        <w:spacing w:before="0" w:beforeAutospacing="0" w:after="0" w:afterAutospacing="0" w:line="360" w:lineRule="auto"/>
        <w:ind w:firstLineChars="200" w:firstLine="422"/>
        <w:rPr>
          <w:sz w:val="21"/>
          <w:szCs w:val="21"/>
        </w:rPr>
      </w:pPr>
      <w:bookmarkStart w:id="953" w:name="_Toc532377273"/>
      <w:r w:rsidRPr="00411DE5">
        <w:rPr>
          <w:rFonts w:hint="eastAsia"/>
          <w:sz w:val="21"/>
          <w:szCs w:val="21"/>
        </w:rPr>
        <w:t>12.5支付账户</w:t>
      </w:r>
      <w:bookmarkEnd w:id="953"/>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发包人应将合同价款支付至合同协议书中约定的承包人账户。</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954" w:name="_Toc351203586"/>
      <w:bookmarkStart w:id="955" w:name="_Toc532375599"/>
      <w:bookmarkStart w:id="956" w:name="_Toc532377274"/>
      <w:bookmarkStart w:id="957" w:name="_Toc322522574"/>
      <w:bookmarkStart w:id="958" w:name="_Toc296346607"/>
      <w:bookmarkStart w:id="959" w:name="_Toc337558804"/>
      <w:bookmarkStart w:id="960" w:name="_Toc296503106"/>
      <w:r w:rsidRPr="00411DE5">
        <w:rPr>
          <w:rFonts w:hint="eastAsia"/>
          <w:kern w:val="2"/>
          <w:sz w:val="21"/>
          <w:szCs w:val="21"/>
        </w:rPr>
        <w:t>13. 验收和工程试车</w:t>
      </w:r>
      <w:bookmarkEnd w:id="954"/>
      <w:bookmarkEnd w:id="955"/>
      <w:bookmarkEnd w:id="956"/>
    </w:p>
    <w:p w:rsidR="002A04F7" w:rsidRPr="00411DE5" w:rsidRDefault="008C4B0C">
      <w:pPr>
        <w:pStyle w:val="5"/>
        <w:spacing w:before="0" w:beforeAutospacing="0" w:after="0" w:afterAutospacing="0" w:line="360" w:lineRule="auto"/>
        <w:ind w:firstLineChars="200" w:firstLine="422"/>
        <w:rPr>
          <w:sz w:val="21"/>
          <w:szCs w:val="21"/>
        </w:rPr>
      </w:pPr>
      <w:bookmarkStart w:id="961" w:name="_Toc532377275"/>
      <w:bookmarkStart w:id="962" w:name="_Toc351203587"/>
      <w:bookmarkStart w:id="963" w:name="_Toc337558805"/>
      <w:bookmarkStart w:id="964" w:name="_Toc296346611"/>
      <w:bookmarkStart w:id="965" w:name="_Toc296503110"/>
      <w:bookmarkEnd w:id="957"/>
      <w:bookmarkEnd w:id="958"/>
      <w:bookmarkEnd w:id="959"/>
      <w:bookmarkEnd w:id="960"/>
      <w:r w:rsidRPr="00411DE5">
        <w:rPr>
          <w:rFonts w:hint="eastAsia"/>
          <w:sz w:val="21"/>
          <w:szCs w:val="21"/>
        </w:rPr>
        <w:t>13.1分部分项工程验收</w:t>
      </w:r>
      <w:bookmarkEnd w:id="961"/>
      <w:bookmarkEnd w:id="962"/>
    </w:p>
    <w:bookmarkEnd w:id="963"/>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13.1.1 分部分项工程质量应符合国家有关工程施工验收规范、标准及合同约定，承包人应按照施工组织设计的要求完成分部分项工程施工。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分部分项工程的验收资料应当作为竣工资料的组成部分。</w:t>
      </w:r>
    </w:p>
    <w:p w:rsidR="002A04F7" w:rsidRPr="00411DE5" w:rsidRDefault="008C4B0C">
      <w:pPr>
        <w:pStyle w:val="5"/>
        <w:spacing w:before="0" w:beforeAutospacing="0" w:after="0" w:afterAutospacing="0" w:line="360" w:lineRule="auto"/>
        <w:ind w:firstLineChars="200" w:firstLine="422"/>
        <w:rPr>
          <w:sz w:val="21"/>
          <w:szCs w:val="21"/>
        </w:rPr>
      </w:pPr>
      <w:bookmarkStart w:id="966" w:name="_Toc532377276"/>
      <w:bookmarkStart w:id="967" w:name="_Toc351203588"/>
      <w:bookmarkStart w:id="968" w:name="_Toc337558806"/>
      <w:r w:rsidRPr="00411DE5">
        <w:rPr>
          <w:rFonts w:hint="eastAsia"/>
          <w:sz w:val="21"/>
          <w:szCs w:val="21"/>
        </w:rPr>
        <w:t>13.2竣工验收</w:t>
      </w:r>
      <w:bookmarkEnd w:id="966"/>
      <w:bookmarkEnd w:id="967"/>
    </w:p>
    <w:bookmarkEnd w:id="964"/>
    <w:bookmarkEnd w:id="965"/>
    <w:bookmarkEnd w:id="968"/>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13.2.1竣工验收条件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工程具备以下条件的，承包人可以申请竣工验收：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（2）已按合同约定编制了甩项工作和缺陷修补工作清单以及相应的施工计划；</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（3）已按合同约定的内容和份数备齐竣工资料。</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13.2.2竣工验收程序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除专用合同条款另有约定外，承包人申请竣工验收的，应当按照以下程序进行：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13.2.3竣工日期</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969" w:name="#go14"/>
      <w:bookmarkEnd w:id="969"/>
      <w:r w:rsidRPr="00411DE5">
        <w:rPr>
          <w:rFonts w:ascii="宋体" w:hAnsi="宋体" w:hint="eastAsia"/>
          <w:kern w:val="0"/>
          <w:szCs w:val="21"/>
        </w:rPr>
        <w:t>收申请报告的日期为实际竣工日期；工程未经竣工验收，发包人擅自使用的，以转移占有工程之日为实际竣工日期。</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13.2.4 拒绝接收全部或部分工程</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对于竣工验收不合格的工程，承包人完成整改后，应当重新进行竣工验收，经重新组织</w:t>
      </w:r>
      <w:proofErr w:type="gramStart"/>
      <w:r w:rsidRPr="00411DE5">
        <w:rPr>
          <w:rFonts w:ascii="宋体" w:hAnsi="宋体" w:hint="eastAsia"/>
          <w:kern w:val="0"/>
          <w:szCs w:val="21"/>
        </w:rPr>
        <w:t>验收仍</w:t>
      </w:r>
      <w:proofErr w:type="gramEnd"/>
      <w:r w:rsidRPr="00411DE5">
        <w:rPr>
          <w:rFonts w:ascii="宋体" w:hAnsi="宋体" w:hint="eastAsia"/>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13.2.5 移交、接收全部与部分工程</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除专用合同条款另有约定外，合同当事人应当在颁发工程接收证书后7天内完成工程的移交。</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发包人无正当理由不接收工程的，发包人</w:t>
      </w:r>
      <w:proofErr w:type="gramStart"/>
      <w:r w:rsidRPr="00411DE5">
        <w:rPr>
          <w:rFonts w:ascii="宋体" w:hAnsi="宋体" w:hint="eastAsia"/>
          <w:kern w:val="0"/>
          <w:szCs w:val="21"/>
        </w:rPr>
        <w:t>自应当</w:t>
      </w:r>
      <w:proofErr w:type="gramEnd"/>
      <w:r w:rsidRPr="00411DE5">
        <w:rPr>
          <w:rFonts w:ascii="宋体" w:hAnsi="宋体" w:hint="eastAsia"/>
          <w:kern w:val="0"/>
          <w:szCs w:val="21"/>
        </w:rPr>
        <w:t>接收工程之日起，承担工程照管、成品保护、保管等与工程有关的各项费用，合同当事人可以在专用合同条款中另行约定发包人逾期接收工程的违约责任。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承包人无正当理由不移交工程的，承包人应承</w:t>
      </w:r>
      <w:proofErr w:type="gramStart"/>
      <w:r w:rsidRPr="00411DE5">
        <w:rPr>
          <w:rFonts w:ascii="宋体" w:hAnsi="宋体" w:hint="eastAsia"/>
          <w:kern w:val="0"/>
          <w:szCs w:val="21"/>
        </w:rPr>
        <w:t>担工程</w:t>
      </w:r>
      <w:proofErr w:type="gramEnd"/>
      <w:r w:rsidRPr="00411DE5">
        <w:rPr>
          <w:rFonts w:ascii="宋体" w:hAnsi="宋体" w:hint="eastAsia"/>
          <w:kern w:val="0"/>
          <w:szCs w:val="21"/>
        </w:rPr>
        <w:t>照管、成品保护、保管等与工程有关的各项费用，合同当事人可以在专用合同条款中另行约定承包人无正当理由不移交工程的违约责任。</w:t>
      </w:r>
    </w:p>
    <w:p w:rsidR="002A04F7" w:rsidRPr="00411DE5" w:rsidRDefault="008C4B0C">
      <w:pPr>
        <w:pStyle w:val="5"/>
        <w:spacing w:before="0" w:beforeAutospacing="0" w:after="0" w:afterAutospacing="0" w:line="360" w:lineRule="auto"/>
        <w:ind w:firstLineChars="200" w:firstLine="422"/>
        <w:rPr>
          <w:sz w:val="21"/>
          <w:szCs w:val="21"/>
        </w:rPr>
      </w:pPr>
      <w:bookmarkStart w:id="970" w:name="_Toc532377277"/>
      <w:bookmarkStart w:id="971" w:name="_Toc351203589"/>
      <w:bookmarkStart w:id="972" w:name="_Toc296503111"/>
      <w:bookmarkStart w:id="973" w:name="_Toc337558807"/>
      <w:bookmarkStart w:id="974" w:name="_Toc296346612"/>
      <w:r w:rsidRPr="00411DE5">
        <w:rPr>
          <w:rFonts w:hint="eastAsia"/>
          <w:sz w:val="21"/>
          <w:szCs w:val="21"/>
        </w:rPr>
        <w:t>13.3工程试车</w:t>
      </w:r>
      <w:bookmarkEnd w:id="970"/>
      <w:bookmarkEnd w:id="971"/>
    </w:p>
    <w:bookmarkEnd w:id="972"/>
    <w:bookmarkEnd w:id="973"/>
    <w:bookmarkEnd w:id="974"/>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13.3.1试车程序</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工程需要试车的，除专用合同条款另有约定外，试车内容应与承包人承包范围相一致，试车费用由承包人承担。工程试车应按如下程序进行：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13.3.2 试车中的责任</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w:t>
      </w:r>
      <w:r w:rsidRPr="00411DE5">
        <w:rPr>
          <w:rFonts w:ascii="宋体" w:hAnsi="宋体" w:hint="eastAsia"/>
          <w:kern w:val="0"/>
          <w:szCs w:val="21"/>
        </w:rPr>
        <w:lastRenderedPageBreak/>
        <w:t>由采购该工程设备的合同当事人承担。</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13.3.3 投料试车</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975" w:name="_Toc532377278"/>
      <w:r w:rsidRPr="00411DE5">
        <w:rPr>
          <w:rFonts w:hint="eastAsia"/>
          <w:sz w:val="21"/>
          <w:szCs w:val="21"/>
        </w:rPr>
        <w:t>13.4提前交付单位工程的验收</w:t>
      </w:r>
      <w:bookmarkEnd w:id="975"/>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2A04F7" w:rsidRPr="00411DE5" w:rsidRDefault="008C4B0C">
      <w:pPr>
        <w:pStyle w:val="5"/>
        <w:spacing w:before="0" w:beforeAutospacing="0" w:after="0" w:afterAutospacing="0" w:line="360" w:lineRule="auto"/>
        <w:ind w:firstLineChars="200" w:firstLine="422"/>
        <w:rPr>
          <w:sz w:val="21"/>
          <w:szCs w:val="21"/>
        </w:rPr>
      </w:pPr>
      <w:bookmarkStart w:id="976" w:name="_Toc351203591"/>
      <w:bookmarkStart w:id="977" w:name="_Toc532377279"/>
      <w:r w:rsidRPr="00411DE5">
        <w:rPr>
          <w:rFonts w:hint="eastAsia"/>
          <w:sz w:val="21"/>
          <w:szCs w:val="21"/>
        </w:rPr>
        <w:t>13.5 施工期运行</w:t>
      </w:r>
      <w:bookmarkEnd w:id="976"/>
      <w:bookmarkEnd w:id="977"/>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13.5.2 在施工期运行中发现工程或工程设备损坏或存在缺陷的，由承包人按第15.2款〔缺陷责任期〕约定进行修复。</w:t>
      </w:r>
    </w:p>
    <w:p w:rsidR="002A04F7" w:rsidRPr="00411DE5" w:rsidRDefault="008C4B0C">
      <w:pPr>
        <w:pStyle w:val="5"/>
        <w:spacing w:before="0" w:beforeAutospacing="0" w:after="0" w:afterAutospacing="0" w:line="360" w:lineRule="auto"/>
        <w:ind w:firstLineChars="200" w:firstLine="422"/>
        <w:rPr>
          <w:sz w:val="21"/>
          <w:szCs w:val="21"/>
        </w:rPr>
      </w:pPr>
      <w:bookmarkStart w:id="978" w:name="_Toc296503112"/>
      <w:bookmarkStart w:id="979" w:name="_Toc296346613"/>
      <w:bookmarkStart w:id="980" w:name="_Toc351203592"/>
      <w:bookmarkStart w:id="981" w:name="_Toc532377280"/>
      <w:bookmarkStart w:id="982" w:name="_Toc337558809"/>
      <w:r w:rsidRPr="00411DE5">
        <w:rPr>
          <w:rFonts w:hint="eastAsia"/>
          <w:sz w:val="21"/>
          <w:szCs w:val="21"/>
        </w:rPr>
        <w:t>13.6 竣工退</w:t>
      </w:r>
      <w:bookmarkEnd w:id="978"/>
      <w:bookmarkEnd w:id="979"/>
      <w:r w:rsidRPr="00411DE5">
        <w:rPr>
          <w:rFonts w:hint="eastAsia"/>
          <w:sz w:val="21"/>
          <w:szCs w:val="21"/>
        </w:rPr>
        <w:t>场</w:t>
      </w:r>
      <w:bookmarkEnd w:id="980"/>
      <w:bookmarkEnd w:id="981"/>
    </w:p>
    <w:bookmarkEnd w:id="982"/>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13.6.1 竣工退场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颁发工程接收证书后，承包人应按以下要求对施工现场进行清理：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（1）施工现场内残留的垃圾已全部清除出场；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（2）临时工程已拆除，场地已进行清理、平整或复原；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（3）按合同约定应撤离的人员、承包人施工设备和剩余的材料，包括废弃的施工设备和材料，已按计划撤离施工现场；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（4）施工现场周边及其附近道路、河道的施工堆积物，已全部清理；</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（5）施工现场其他场地清理工作已全部完成。</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施工现场的竣工退场费用由承包人承担。承包人应在专用合同条款约定的期限内完成竣工退场，逾</w:t>
      </w:r>
      <w:r w:rsidRPr="00411DE5">
        <w:rPr>
          <w:rFonts w:ascii="宋体" w:hAnsi="宋体" w:hint="eastAsia"/>
          <w:kern w:val="0"/>
          <w:szCs w:val="21"/>
        </w:rPr>
        <w:lastRenderedPageBreak/>
        <w:t>期未完成的，发包人有权出售或另行处理承包人遗留的物品，由此支出的费用由承包人承担，发包人出售承包人遗留物品所得款项在扣除必要费用后应返还承包人。</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13.6.2 地表还原</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983" w:name="_Toc351203593"/>
      <w:bookmarkStart w:id="984" w:name="_Toc532377281"/>
      <w:bookmarkStart w:id="985" w:name="_Toc532375600"/>
      <w:bookmarkStart w:id="986" w:name="_Toc337558810"/>
      <w:bookmarkStart w:id="987" w:name="_Toc296346614"/>
      <w:bookmarkStart w:id="988" w:name="_Toc296503113"/>
      <w:r w:rsidRPr="00411DE5">
        <w:rPr>
          <w:rFonts w:hint="eastAsia"/>
          <w:kern w:val="2"/>
          <w:sz w:val="21"/>
          <w:szCs w:val="21"/>
        </w:rPr>
        <w:t>14. 竣工结算</w:t>
      </w:r>
      <w:bookmarkEnd w:id="983"/>
      <w:bookmarkEnd w:id="984"/>
      <w:bookmarkEnd w:id="985"/>
    </w:p>
    <w:p w:rsidR="002A04F7" w:rsidRPr="00411DE5" w:rsidRDefault="008C4B0C">
      <w:pPr>
        <w:pStyle w:val="5"/>
        <w:spacing w:before="0" w:beforeAutospacing="0" w:after="0" w:afterAutospacing="0" w:line="360" w:lineRule="auto"/>
        <w:ind w:firstLineChars="200" w:firstLine="422"/>
        <w:rPr>
          <w:sz w:val="21"/>
          <w:szCs w:val="21"/>
        </w:rPr>
      </w:pPr>
      <w:bookmarkStart w:id="989" w:name="_Toc351203594"/>
      <w:bookmarkStart w:id="990" w:name="_Toc532377282"/>
      <w:bookmarkStart w:id="991" w:name="_Toc337558811"/>
      <w:bookmarkEnd w:id="986"/>
      <w:r w:rsidRPr="00411DE5">
        <w:rPr>
          <w:rFonts w:hint="eastAsia"/>
          <w:sz w:val="21"/>
          <w:szCs w:val="21"/>
        </w:rPr>
        <w:t>14.1 竣工结算申请</w:t>
      </w:r>
      <w:bookmarkEnd w:id="989"/>
      <w:bookmarkEnd w:id="990"/>
    </w:p>
    <w:bookmarkEnd w:id="99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除专用合同条款另有约定外，竣工结算申请单应包括以下内容：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（1）竣工结算合同价格；</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（2）发包人已支付承包人的款项；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（3）应扣留的质量保证金。已缴纳履约保证金的或提供其他工程质量担保方式的除外； </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（4）发包人应支付承包人的合同价款。</w:t>
      </w:r>
    </w:p>
    <w:p w:rsidR="002A04F7" w:rsidRPr="00411DE5" w:rsidRDefault="008C4B0C">
      <w:pPr>
        <w:pStyle w:val="5"/>
        <w:spacing w:before="0" w:beforeAutospacing="0" w:after="0" w:afterAutospacing="0" w:line="360" w:lineRule="auto"/>
        <w:ind w:firstLineChars="200" w:firstLine="422"/>
        <w:rPr>
          <w:sz w:val="21"/>
          <w:szCs w:val="21"/>
        </w:rPr>
      </w:pPr>
      <w:bookmarkStart w:id="992" w:name="_Toc351203595"/>
      <w:bookmarkStart w:id="993" w:name="_Toc532377283"/>
      <w:bookmarkStart w:id="994" w:name="_Toc337558812"/>
      <w:r w:rsidRPr="00411DE5">
        <w:rPr>
          <w:rFonts w:hint="eastAsia"/>
          <w:sz w:val="21"/>
          <w:szCs w:val="21"/>
        </w:rPr>
        <w:t>14.2 竣工结算审核</w:t>
      </w:r>
      <w:bookmarkEnd w:id="992"/>
      <w:bookmarkEnd w:id="993"/>
    </w:p>
    <w:bookmarkEnd w:id="99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411DE5">
        <w:rPr>
          <w:rFonts w:ascii="宋体" w:hAnsi="宋体" w:hint="eastAsia"/>
          <w:kern w:val="0"/>
          <w:szCs w:val="21"/>
        </w:rPr>
        <w:t>项完成</w:t>
      </w:r>
      <w:proofErr w:type="gramEnd"/>
      <w:r w:rsidRPr="00411DE5">
        <w:rPr>
          <w:rFonts w:ascii="宋体" w:hAnsi="宋体" w:hint="eastAsia"/>
          <w:kern w:val="0"/>
          <w:szCs w:val="21"/>
        </w:rPr>
        <w:lastRenderedPageBreak/>
        <w:t>付款。承包人逾期未提出异议的，视为认可发包人的审批结果。</w:t>
      </w:r>
    </w:p>
    <w:p w:rsidR="002A04F7" w:rsidRPr="00411DE5" w:rsidRDefault="008C4B0C">
      <w:pPr>
        <w:pStyle w:val="5"/>
        <w:spacing w:before="0" w:beforeAutospacing="0" w:after="0" w:afterAutospacing="0" w:line="360" w:lineRule="auto"/>
        <w:ind w:firstLineChars="200" w:firstLine="422"/>
        <w:rPr>
          <w:sz w:val="21"/>
          <w:szCs w:val="21"/>
        </w:rPr>
      </w:pPr>
      <w:bookmarkStart w:id="995" w:name="_Toc532377284"/>
      <w:bookmarkStart w:id="996" w:name="_Toc351203596"/>
      <w:bookmarkStart w:id="997" w:name="_Toc337558813"/>
      <w:r w:rsidRPr="00411DE5">
        <w:rPr>
          <w:rFonts w:hint="eastAsia"/>
          <w:sz w:val="21"/>
          <w:szCs w:val="21"/>
        </w:rPr>
        <w:t>14.3 甩项竣工协议</w:t>
      </w:r>
      <w:bookmarkEnd w:id="995"/>
      <w:bookmarkEnd w:id="996"/>
    </w:p>
    <w:bookmarkEnd w:id="997"/>
    <w:p w:rsidR="002A04F7" w:rsidRPr="00411DE5" w:rsidRDefault="008C4B0C">
      <w:pPr>
        <w:autoSpaceDE w:val="0"/>
        <w:autoSpaceDN w:val="0"/>
        <w:spacing w:line="360" w:lineRule="auto"/>
        <w:ind w:firstLineChars="196" w:firstLine="412"/>
        <w:jc w:val="left"/>
        <w:rPr>
          <w:rFonts w:ascii="宋体" w:hAnsi="宋体"/>
          <w:kern w:val="0"/>
          <w:szCs w:val="21"/>
        </w:rPr>
      </w:pPr>
      <w:r w:rsidRPr="00411DE5">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2A04F7" w:rsidRPr="00411DE5" w:rsidRDefault="008C4B0C">
      <w:pPr>
        <w:pStyle w:val="5"/>
        <w:spacing w:before="0" w:beforeAutospacing="0" w:after="0" w:afterAutospacing="0" w:line="360" w:lineRule="auto"/>
        <w:ind w:firstLineChars="200" w:firstLine="422"/>
        <w:rPr>
          <w:sz w:val="21"/>
          <w:szCs w:val="21"/>
        </w:rPr>
      </w:pPr>
      <w:bookmarkStart w:id="998" w:name="_Toc351203597"/>
      <w:bookmarkStart w:id="999" w:name="_Toc532377285"/>
      <w:bookmarkStart w:id="1000" w:name="_Toc337558814"/>
      <w:r w:rsidRPr="00411DE5">
        <w:rPr>
          <w:rFonts w:hint="eastAsia"/>
          <w:sz w:val="21"/>
          <w:szCs w:val="21"/>
        </w:rPr>
        <w:t>14.4 最终结清</w:t>
      </w:r>
      <w:bookmarkEnd w:id="998"/>
      <w:bookmarkEnd w:id="999"/>
    </w:p>
    <w:bookmarkEnd w:id="1000"/>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14.4.1 最终结清申请单</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除专用合同条款另有约定外，最终结清申请单应列明质量保证金、应扣除的质量保证金、缺陷责任期内发生的增减费用。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（2）发包人对最终结清申请单内容有异议的，有权要求承包人进行修正和提供补充资料，承包人应向发包人提交修正后的最终结清申请单。</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14.4.2 最终结清证书和支付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（3）承包人对发包人颁发的最终结清证书有异议的，按第20条〔争议解决〕的约定办理。</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001" w:name="_Toc532375601"/>
      <w:bookmarkStart w:id="1002" w:name="_Toc351203598"/>
      <w:bookmarkStart w:id="1003" w:name="_Toc532377286"/>
      <w:bookmarkStart w:id="1004" w:name="_Toc337558815"/>
      <w:r w:rsidRPr="00411DE5">
        <w:rPr>
          <w:rFonts w:hint="eastAsia"/>
          <w:kern w:val="2"/>
          <w:sz w:val="21"/>
          <w:szCs w:val="21"/>
        </w:rPr>
        <w:t>15. 缺陷责任与保修</w:t>
      </w:r>
      <w:bookmarkEnd w:id="1001"/>
      <w:bookmarkEnd w:id="1002"/>
      <w:bookmarkEnd w:id="1003"/>
    </w:p>
    <w:p w:rsidR="002A04F7" w:rsidRPr="00411DE5" w:rsidRDefault="008C4B0C">
      <w:pPr>
        <w:pStyle w:val="5"/>
        <w:spacing w:before="0" w:beforeAutospacing="0" w:after="0" w:afterAutospacing="0" w:line="360" w:lineRule="auto"/>
        <w:ind w:firstLineChars="200" w:firstLine="422"/>
        <w:rPr>
          <w:sz w:val="21"/>
          <w:szCs w:val="21"/>
        </w:rPr>
      </w:pPr>
      <w:bookmarkStart w:id="1005" w:name="_Toc351203599"/>
      <w:bookmarkStart w:id="1006" w:name="_Toc532377287"/>
      <w:bookmarkStart w:id="1007" w:name="_Toc337558816"/>
      <w:bookmarkStart w:id="1008" w:name="_Toc296346615"/>
      <w:bookmarkStart w:id="1009" w:name="_Toc296503114"/>
      <w:bookmarkEnd w:id="987"/>
      <w:bookmarkEnd w:id="988"/>
      <w:bookmarkEnd w:id="1004"/>
      <w:r w:rsidRPr="00411DE5">
        <w:rPr>
          <w:rFonts w:hint="eastAsia"/>
          <w:sz w:val="21"/>
          <w:szCs w:val="21"/>
        </w:rPr>
        <w:t>15.1 工程保修的原则</w:t>
      </w:r>
      <w:bookmarkEnd w:id="1005"/>
      <w:bookmarkEnd w:id="1006"/>
    </w:p>
    <w:bookmarkEnd w:id="1007"/>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在工程移交发包人后，因承包人原因产生的质量缺陷，承包人应承</w:t>
      </w:r>
      <w:proofErr w:type="gramStart"/>
      <w:r w:rsidRPr="00411DE5">
        <w:rPr>
          <w:rFonts w:ascii="宋体" w:hAnsi="宋体" w:hint="eastAsia"/>
          <w:kern w:val="0"/>
          <w:szCs w:val="21"/>
        </w:rPr>
        <w:t>担质量</w:t>
      </w:r>
      <w:proofErr w:type="gramEnd"/>
      <w:r w:rsidRPr="00411DE5">
        <w:rPr>
          <w:rFonts w:ascii="宋体" w:hAnsi="宋体" w:hint="eastAsia"/>
          <w:kern w:val="0"/>
          <w:szCs w:val="21"/>
        </w:rPr>
        <w:t>缺陷责任和保修义务。缺陷责任期届满，承包人仍应按合同约定的工程各部位保修年限承担保修义务。</w:t>
      </w:r>
    </w:p>
    <w:p w:rsidR="002A04F7" w:rsidRPr="00411DE5" w:rsidRDefault="008C4B0C">
      <w:pPr>
        <w:pStyle w:val="5"/>
        <w:spacing w:before="0" w:beforeAutospacing="0" w:after="0" w:afterAutospacing="0" w:line="360" w:lineRule="auto"/>
        <w:ind w:firstLineChars="200" w:firstLine="422"/>
        <w:rPr>
          <w:sz w:val="21"/>
          <w:szCs w:val="21"/>
        </w:rPr>
      </w:pPr>
      <w:bookmarkStart w:id="1010" w:name="_Toc351203600"/>
      <w:bookmarkStart w:id="1011" w:name="_Toc532377288"/>
      <w:bookmarkStart w:id="1012" w:name="_Toc337558817"/>
      <w:r w:rsidRPr="00411DE5">
        <w:rPr>
          <w:rFonts w:hint="eastAsia"/>
          <w:sz w:val="21"/>
          <w:szCs w:val="21"/>
        </w:rPr>
        <w:t>15.2 缺陷责任期</w:t>
      </w:r>
      <w:bookmarkEnd w:id="1008"/>
      <w:bookmarkEnd w:id="1009"/>
      <w:bookmarkEnd w:id="1010"/>
      <w:bookmarkEnd w:id="1011"/>
    </w:p>
    <w:bookmarkEnd w:id="1012"/>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15.2.1 缺陷责任期从工程通过竣工验收之日起计算，合同当事人应在专用合同条款约定缺陷责任期的具体期限，但该期限最长不超过24个月。</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411DE5">
        <w:rPr>
          <w:rFonts w:ascii="宋体" w:hAnsi="宋体" w:hint="eastAsia"/>
          <w:kern w:val="0"/>
          <w:szCs w:val="21"/>
        </w:rPr>
        <w:t>不</w:t>
      </w:r>
      <w:proofErr w:type="gramEnd"/>
      <w:r w:rsidRPr="00411DE5">
        <w:rPr>
          <w:rFonts w:ascii="宋体" w:hAnsi="宋体" w:hint="eastAsia"/>
          <w:kern w:val="0"/>
          <w:szCs w:val="21"/>
        </w:rPr>
        <w:t>免除对工程的损失赔偿责任。发包人有权要求承包人延长缺陷责任期，并应在原缺陷责任期届满前发出延长通知。但缺陷责任期（含延长部分）最长不能超过24个月。</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由他人原因造成的缺陷，发包人负责组织维修，承包人不承担费用，且发包人不得从保证金中扣除费用。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15.2.4 除专用合同条款另有约定外，承包人应于缺陷责任期届满后7天内向发包人发出缺陷责任期届满通知，发包人应在收到缺陷责任期</w:t>
      </w:r>
      <w:proofErr w:type="gramStart"/>
      <w:r w:rsidRPr="00411DE5">
        <w:rPr>
          <w:rFonts w:ascii="宋体" w:hAnsi="宋体" w:hint="eastAsia"/>
          <w:kern w:val="0"/>
          <w:szCs w:val="21"/>
        </w:rPr>
        <w:t>满通知</w:t>
      </w:r>
      <w:proofErr w:type="gramEnd"/>
      <w:r w:rsidRPr="00411DE5">
        <w:rPr>
          <w:rFonts w:ascii="宋体" w:hAnsi="宋体" w:hint="eastAsia"/>
          <w:kern w:val="0"/>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rsidR="002A04F7" w:rsidRPr="00411DE5" w:rsidRDefault="008C4B0C">
      <w:pPr>
        <w:pStyle w:val="5"/>
        <w:spacing w:before="0" w:beforeAutospacing="0" w:after="0" w:afterAutospacing="0" w:line="360" w:lineRule="auto"/>
        <w:ind w:firstLineChars="200" w:firstLine="422"/>
        <w:rPr>
          <w:sz w:val="21"/>
          <w:szCs w:val="21"/>
        </w:rPr>
      </w:pPr>
      <w:bookmarkStart w:id="1013" w:name="_Toc532377289"/>
      <w:bookmarkStart w:id="1014" w:name="_Toc351203601"/>
      <w:bookmarkStart w:id="1015" w:name="_Toc337558818"/>
      <w:bookmarkStart w:id="1016" w:name="_Toc296346616"/>
      <w:bookmarkStart w:id="1017" w:name="_Toc296503115"/>
      <w:r w:rsidRPr="00411DE5">
        <w:rPr>
          <w:rFonts w:hint="eastAsia"/>
          <w:sz w:val="21"/>
          <w:szCs w:val="21"/>
        </w:rPr>
        <w:t>15.3 质量保证金</w:t>
      </w:r>
      <w:bookmarkEnd w:id="1013"/>
      <w:bookmarkEnd w:id="1014"/>
    </w:p>
    <w:bookmarkEnd w:id="1015"/>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经合同当事人协商一致扣留质量保证金的，应在专用合同条款中予以明确。</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在工程项目竣工前，承包人已经提供履约担保的，发包人不得同时预留工程质量保证金。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15.3.1 承包人提供质量保证金的方式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承包人提供质量保证金有以下三种方式：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（1）质量保证金保函；</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（2）相应比例的工程款；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（3）双方约定的其他方式。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除专用合同条款另有约定外，质量保证金原则上采用上述第（1）种方式。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15.3.2 质量保证金的扣留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质量保证金的扣留有以下三种方式：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（1）在支付工程进度款时逐次扣留，在此情形下，质量保证金的计算基数不包括预付款的支付、扣</w:t>
      </w:r>
      <w:r w:rsidRPr="00411DE5">
        <w:rPr>
          <w:rFonts w:ascii="宋体" w:hAnsi="宋体" w:hint="eastAsia"/>
          <w:kern w:val="0"/>
          <w:szCs w:val="21"/>
        </w:rPr>
        <w:lastRenderedPageBreak/>
        <w:t>回以及价格调整的金额；</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（2）工</w:t>
      </w:r>
      <w:bookmarkStart w:id="1018" w:name="#go6"/>
      <w:bookmarkEnd w:id="1018"/>
      <w:r w:rsidRPr="00411DE5">
        <w:rPr>
          <w:rFonts w:ascii="宋体" w:hAnsi="宋体" w:hint="eastAsia"/>
          <w:kern w:val="0"/>
          <w:szCs w:val="21"/>
        </w:rPr>
        <w:t>程竣工结算时一次性扣留质量保证金；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（3）双方约定的其他扣留方式。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除专用合同条款另有约定外，质量保证金的扣留原则上采用上述第（1）种方式。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w:t>
      </w:r>
      <w:bookmarkStart w:id="1019" w:name="#go4"/>
      <w:bookmarkEnd w:id="1019"/>
      <w:r w:rsidRPr="00411DE5">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发包人在退还质量保证金的同时按照中国人民银行发布的同期同类贷款基准利率支付利息。</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15.3.3 质量保证金的退还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缺陷责任期内，承包人认真履行合同约定的责任，到期后，承包人可向发包人申请返还保证金。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发包人和承包人对保证金预留、返还以及工程维修质量、费用有争议的，按合同第20条约定的争议和纠纷解决程序处理。</w:t>
      </w:r>
    </w:p>
    <w:p w:rsidR="002A04F7" w:rsidRPr="00411DE5" w:rsidRDefault="008C4B0C">
      <w:pPr>
        <w:pStyle w:val="5"/>
        <w:spacing w:before="0" w:beforeAutospacing="0" w:after="0" w:afterAutospacing="0" w:line="360" w:lineRule="auto"/>
        <w:ind w:firstLineChars="200" w:firstLine="422"/>
        <w:rPr>
          <w:sz w:val="21"/>
          <w:szCs w:val="21"/>
        </w:rPr>
      </w:pPr>
      <w:bookmarkStart w:id="1020" w:name="_Toc532377290"/>
      <w:bookmarkStart w:id="1021" w:name="_Toc351203602"/>
      <w:bookmarkStart w:id="1022" w:name="_Toc337558819"/>
      <w:r w:rsidRPr="00411DE5">
        <w:rPr>
          <w:rFonts w:hint="eastAsia"/>
          <w:sz w:val="21"/>
          <w:szCs w:val="21"/>
        </w:rPr>
        <w:t>15.4 保修</w:t>
      </w:r>
      <w:bookmarkEnd w:id="1020"/>
      <w:bookmarkEnd w:id="1021"/>
    </w:p>
    <w:bookmarkEnd w:id="1016"/>
    <w:bookmarkEnd w:id="1017"/>
    <w:bookmarkEnd w:id="1022"/>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15.4.1保修责任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发包人未经竣工验收擅自使用工程的，保修期自转移占有之日起算。</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15.4.2 修复费用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保修期内，修复的费用按照以下约定处理：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（1）保修期内，因承包人原因造成工程的缺陷、损坏，承包人应负责修复，并承担修复的费用以及因工程的缺陷、损坏造成的人身伤害和财产损失；</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（2）保修期内，因发包人使用不当造成工程的缺陷、损坏，可以委托承包人修复，但发包人应承担修复的费用，并支付承包人合理利润；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15.4.3 修复通知</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15.4.4 未能修复</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15.4.5 承包人出入权</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在保修期内，为了修复缺陷或损坏，承包人有权出入工程现场，</w:t>
      </w:r>
      <w:proofErr w:type="gramStart"/>
      <w:r w:rsidRPr="00411DE5">
        <w:rPr>
          <w:rFonts w:ascii="宋体" w:hAnsi="宋体" w:hint="eastAsia"/>
          <w:kern w:val="0"/>
          <w:szCs w:val="21"/>
        </w:rPr>
        <w:t>除情况</w:t>
      </w:r>
      <w:proofErr w:type="gramEnd"/>
      <w:r w:rsidRPr="00411DE5">
        <w:rPr>
          <w:rFonts w:ascii="宋体" w:hAnsi="宋体" w:hint="eastAsia"/>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023" w:name="_Toc532375602"/>
      <w:bookmarkStart w:id="1024" w:name="_Toc532377291"/>
      <w:bookmarkStart w:id="1025" w:name="_Toc351203603"/>
      <w:bookmarkStart w:id="1026" w:name="_Toc337558820"/>
      <w:r w:rsidRPr="00411DE5">
        <w:rPr>
          <w:rFonts w:hint="eastAsia"/>
          <w:kern w:val="2"/>
          <w:sz w:val="21"/>
          <w:szCs w:val="21"/>
        </w:rPr>
        <w:t>16. 违约</w:t>
      </w:r>
      <w:bookmarkEnd w:id="1023"/>
      <w:bookmarkEnd w:id="1024"/>
      <w:bookmarkEnd w:id="1025"/>
    </w:p>
    <w:p w:rsidR="002A04F7" w:rsidRPr="00411DE5" w:rsidRDefault="008C4B0C">
      <w:pPr>
        <w:pStyle w:val="5"/>
        <w:spacing w:before="0" w:beforeAutospacing="0" w:after="0" w:afterAutospacing="0" w:line="360" w:lineRule="auto"/>
        <w:ind w:firstLineChars="200" w:firstLine="422"/>
        <w:rPr>
          <w:sz w:val="21"/>
          <w:szCs w:val="21"/>
        </w:rPr>
      </w:pPr>
      <w:bookmarkStart w:id="1027" w:name="_Toc296346630"/>
      <w:bookmarkStart w:id="1028" w:name="_Toc296503129"/>
      <w:bookmarkStart w:id="1029" w:name="_Toc351203604"/>
      <w:bookmarkStart w:id="1030" w:name="_Toc532377292"/>
      <w:bookmarkStart w:id="1031" w:name="_Toc337558821"/>
      <w:bookmarkEnd w:id="1026"/>
      <w:r w:rsidRPr="00411DE5">
        <w:rPr>
          <w:rFonts w:hint="eastAsia"/>
          <w:sz w:val="21"/>
          <w:szCs w:val="21"/>
        </w:rPr>
        <w:t>16.1 发</w:t>
      </w:r>
      <w:bookmarkEnd w:id="1027"/>
      <w:bookmarkEnd w:id="1028"/>
      <w:r w:rsidRPr="00411DE5">
        <w:rPr>
          <w:rFonts w:hint="eastAsia"/>
          <w:sz w:val="21"/>
          <w:szCs w:val="21"/>
        </w:rPr>
        <w:t>包人违约</w:t>
      </w:r>
      <w:bookmarkEnd w:id="1029"/>
      <w:bookmarkEnd w:id="1030"/>
    </w:p>
    <w:bookmarkEnd w:id="103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16.1.1 发包人违约的情形</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在合同履行过程中发生的下列情形，属于发包人违约：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（1）因发包人原因未能在计划开工日期前7天内下达开工通知的；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（2）因发包人原因未能按合同约定支付合同价款的；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（3）发包人违反第10.1款〔变更的范围〕第（2）项约定，自行实施被取消的工作或转由他人实施的；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（4）发包人提供的材料、工程设备的规格、数量或质量不符合合同约定，或因发包人原因导致交货日期延误或交货地点变更等情况的；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（5）因发包人违反合同约定造成暂停施工的；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（6）发包人无正当理由没有在约定期限内发出复工指示，导致承包人无法复工的；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（7）发包人明确表示或者以其行为表明不履行合同主要义务的；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（8）发包人未能按照合同约定履行其他义务的。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16.1.2 发包人违约的责任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16.1.3 因发包人违约解除合同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16.1.4 因发包人违约解除合同后的付款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承包人按照本款约定解除合同的，发包人应在解除合同后28天内支付下列款项，并解除履约担保：</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（1）合同解除前所完成工作的价款；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（2）承包人为工程施工订购并已付款的材料、工程设备和其他物品的价款；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（3）承包人撤离施工现场以及遣散承包人人员的款项；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（4）按照合同约定在合同解除前应支付的违约金；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（5）按照合同约定应当支付给承包人的其他款项；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（6）按照合同约定应退还的质量保证金；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（7）因解除合同给承包人造成的损失。</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合同当事人未能就解除合同后的结清达成一致的，按照第20条〔争议解决〕的约定处理。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承包人应妥善做好已完工程和与工程有关的已购材料、工程设备的保护和移交工作，并将施工设备和人员撤出施工现场，发包人应为承包人撤出提供必要条件。</w:t>
      </w:r>
    </w:p>
    <w:p w:rsidR="002A04F7" w:rsidRPr="00411DE5" w:rsidRDefault="008C4B0C">
      <w:pPr>
        <w:pStyle w:val="5"/>
        <w:spacing w:before="0" w:beforeAutospacing="0" w:after="0" w:afterAutospacing="0" w:line="360" w:lineRule="auto"/>
        <w:ind w:firstLineChars="200" w:firstLine="422"/>
        <w:rPr>
          <w:sz w:val="21"/>
          <w:szCs w:val="21"/>
        </w:rPr>
      </w:pPr>
      <w:bookmarkStart w:id="1032" w:name="_Toc351203605"/>
      <w:bookmarkStart w:id="1033" w:name="_Toc532377293"/>
      <w:bookmarkStart w:id="1034" w:name="_Toc296503131"/>
      <w:bookmarkStart w:id="1035" w:name="_Toc337558822"/>
      <w:bookmarkStart w:id="1036" w:name="_Toc296346632"/>
      <w:r w:rsidRPr="00411DE5">
        <w:rPr>
          <w:rFonts w:hint="eastAsia"/>
          <w:sz w:val="21"/>
          <w:szCs w:val="21"/>
        </w:rPr>
        <w:t>16.2 承包人违约</w:t>
      </w:r>
      <w:bookmarkEnd w:id="1032"/>
      <w:bookmarkEnd w:id="1033"/>
    </w:p>
    <w:bookmarkEnd w:id="1034"/>
    <w:bookmarkEnd w:id="1035"/>
    <w:bookmarkEnd w:id="1036"/>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16.2.1 承包人违约的情形</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在合同履行过程中发生的下列情形，属于承包人违约：</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（1）承包人违反合同约定进行转包或违法分包的；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（2）承包人违反合同约定采购和使用不合格的材料和工程设备的；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（3）因承包人原因导致工程质量不符合合同要求的； </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（4）承包人违反第8.9款〔材料与设备专用要求〕的约定，未经批准，私自将已按照合同约定进入施工现场的材料或设备撤离施工现场的；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（5）承包人未能按施工进度计划及时完成合同约定的工作，造成工期延误的；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（6）承包人在缺陷责任期及保修期内，未能在合理期限对工程缺陷进行修复，或拒绝按发包人要求进行修复的；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（7）承包人明确表示或者以其行为表明不履行合同主要义务的；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（8）承包人未能按照合同约定履行其他义务的。</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承包人发生除本项第（7）目约定以外的其他违约情况时，监理人可向承包人发出整改通知，要求其在指定的期限内改正。</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16.2.2 承包人违约的责任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16.2.3 因承包人违约解除合同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411DE5">
        <w:rPr>
          <w:rFonts w:ascii="宋体" w:hAnsi="宋体" w:hint="eastAsia"/>
          <w:kern w:val="0"/>
          <w:szCs w:val="21"/>
        </w:rPr>
        <w:t>不</w:t>
      </w:r>
      <w:proofErr w:type="gramEnd"/>
      <w:r w:rsidRPr="00411DE5">
        <w:rPr>
          <w:rFonts w:ascii="宋体" w:hAnsi="宋体" w:hint="eastAsia"/>
          <w:kern w:val="0"/>
          <w:szCs w:val="21"/>
        </w:rPr>
        <w:t>免除或减轻承包人应承担的违约责任。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16.2.4因承包人违约解除合同后的处理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因承包人原因导致合同解除的，则合同当事人应在合同解除后28天内完成估价、付款和清算，并按以下约定执行：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（1）合同解除后，按第4.4款〔商定或确定〕商定或确定承包人实际完成工作对应的合同价款，以及承包人已提供的材料、工程设备、施工设备和临时工程等的价值；</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（2）合同解除后，承包人应支付的违约金；</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（3）合同解除后，因解除合同给发包人造成的损失；</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（4）合同解除后，承包人应按照发包人要求和监理人的指示完成现场的清理和撤离；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（5）发包人和承包人应在合同解除后进行清算，出具最终结清付款证书，结清全部款项。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16.2.5采购合同权益转让</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2A04F7" w:rsidRPr="00411DE5" w:rsidRDefault="008C4B0C">
      <w:pPr>
        <w:pStyle w:val="5"/>
        <w:spacing w:before="0" w:beforeAutospacing="0" w:after="0" w:afterAutospacing="0" w:line="360" w:lineRule="auto"/>
        <w:ind w:firstLineChars="200" w:firstLine="422"/>
        <w:rPr>
          <w:sz w:val="21"/>
          <w:szCs w:val="21"/>
        </w:rPr>
      </w:pPr>
      <w:bookmarkStart w:id="1037" w:name="_Toc532377294"/>
      <w:bookmarkStart w:id="1038" w:name="_Toc351203606"/>
      <w:r w:rsidRPr="00411DE5">
        <w:rPr>
          <w:rFonts w:hint="eastAsia"/>
          <w:sz w:val="21"/>
          <w:szCs w:val="21"/>
        </w:rPr>
        <w:t>16.3 第三人造成的违约</w:t>
      </w:r>
      <w:bookmarkEnd w:id="1037"/>
      <w:bookmarkEnd w:id="1038"/>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在履行合同过程中，一方当事人因第三人的原因造成违约的，应当向对方当事人承担违约责任。一</w:t>
      </w:r>
      <w:r w:rsidRPr="00411DE5">
        <w:rPr>
          <w:rFonts w:ascii="宋体" w:hAnsi="宋体" w:hint="eastAsia"/>
          <w:kern w:val="0"/>
          <w:szCs w:val="21"/>
        </w:rPr>
        <w:lastRenderedPageBreak/>
        <w:t>方当事人和第三人之间的纠纷，依照法律规定或者按照约定解决。</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039" w:name="_Toc337558823"/>
      <w:bookmarkStart w:id="1040" w:name="_Toc351203607"/>
      <w:bookmarkStart w:id="1041" w:name="_Toc532377295"/>
      <w:bookmarkStart w:id="1042" w:name="_Toc296346617"/>
      <w:bookmarkStart w:id="1043" w:name="_Toc532375603"/>
      <w:bookmarkStart w:id="1044" w:name="_Toc296503116"/>
      <w:r w:rsidRPr="00411DE5">
        <w:rPr>
          <w:rFonts w:hint="eastAsia"/>
          <w:kern w:val="2"/>
          <w:sz w:val="21"/>
          <w:szCs w:val="21"/>
        </w:rPr>
        <w:t>17. 不可抗力</w:t>
      </w:r>
      <w:bookmarkEnd w:id="1039"/>
      <w:bookmarkEnd w:id="1040"/>
      <w:bookmarkEnd w:id="1041"/>
      <w:bookmarkEnd w:id="1042"/>
      <w:bookmarkEnd w:id="1043"/>
      <w:bookmarkEnd w:id="1044"/>
    </w:p>
    <w:p w:rsidR="002A04F7" w:rsidRPr="00411DE5" w:rsidRDefault="008C4B0C">
      <w:pPr>
        <w:pStyle w:val="5"/>
        <w:spacing w:before="0" w:beforeAutospacing="0" w:after="0" w:afterAutospacing="0" w:line="360" w:lineRule="auto"/>
        <w:ind w:firstLineChars="200" w:firstLine="422"/>
        <w:rPr>
          <w:sz w:val="21"/>
          <w:szCs w:val="21"/>
        </w:rPr>
      </w:pPr>
      <w:bookmarkStart w:id="1045" w:name="_Toc351203608"/>
      <w:bookmarkStart w:id="1046" w:name="_Toc532377296"/>
      <w:bookmarkStart w:id="1047" w:name="_Toc296503117"/>
      <w:bookmarkStart w:id="1048" w:name="_Toc337558824"/>
      <w:bookmarkStart w:id="1049" w:name="_Toc296346618"/>
      <w:r w:rsidRPr="00411DE5">
        <w:rPr>
          <w:rFonts w:hint="eastAsia"/>
          <w:sz w:val="21"/>
          <w:szCs w:val="21"/>
        </w:rPr>
        <w:t>17.1 不可抗力的确认</w:t>
      </w:r>
      <w:bookmarkEnd w:id="1045"/>
      <w:bookmarkEnd w:id="1046"/>
    </w:p>
    <w:bookmarkEnd w:id="1047"/>
    <w:bookmarkEnd w:id="1048"/>
    <w:bookmarkEnd w:id="1049"/>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不可抗力发生后，发包人和承包人应收</w:t>
      </w:r>
      <w:proofErr w:type="gramStart"/>
      <w:r w:rsidRPr="00411DE5">
        <w:rPr>
          <w:rFonts w:ascii="宋体" w:hAnsi="宋体" w:hint="eastAsia"/>
          <w:kern w:val="0"/>
          <w:szCs w:val="21"/>
        </w:rPr>
        <w:t>集证明</w:t>
      </w:r>
      <w:proofErr w:type="gramEnd"/>
      <w:r w:rsidRPr="00411DE5">
        <w:rPr>
          <w:rFonts w:ascii="宋体" w:hAnsi="宋体" w:hint="eastAsia"/>
          <w:kern w:val="0"/>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2A04F7" w:rsidRPr="00411DE5" w:rsidRDefault="008C4B0C">
      <w:pPr>
        <w:pStyle w:val="5"/>
        <w:spacing w:before="0" w:beforeAutospacing="0" w:after="0" w:afterAutospacing="0" w:line="360" w:lineRule="auto"/>
        <w:ind w:firstLineChars="200" w:firstLine="422"/>
        <w:rPr>
          <w:sz w:val="21"/>
          <w:szCs w:val="21"/>
        </w:rPr>
      </w:pPr>
      <w:bookmarkStart w:id="1050" w:name="_Toc351203609"/>
      <w:bookmarkStart w:id="1051" w:name="_Toc532377297"/>
      <w:bookmarkStart w:id="1052" w:name="_Toc296346619"/>
      <w:bookmarkStart w:id="1053" w:name="_Toc296503118"/>
      <w:bookmarkStart w:id="1054" w:name="_Toc337558825"/>
      <w:r w:rsidRPr="00411DE5">
        <w:rPr>
          <w:rFonts w:hint="eastAsia"/>
          <w:sz w:val="21"/>
          <w:szCs w:val="21"/>
        </w:rPr>
        <w:t>17.2 不可抗力的通知</w:t>
      </w:r>
      <w:bookmarkEnd w:id="1050"/>
      <w:bookmarkEnd w:id="1051"/>
    </w:p>
    <w:bookmarkEnd w:id="1052"/>
    <w:bookmarkEnd w:id="1053"/>
    <w:bookmarkEnd w:id="105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2A04F7" w:rsidRPr="00411DE5" w:rsidRDefault="008C4B0C">
      <w:pPr>
        <w:pStyle w:val="5"/>
        <w:spacing w:before="0" w:beforeAutospacing="0" w:after="0" w:afterAutospacing="0" w:line="360" w:lineRule="auto"/>
        <w:ind w:firstLineChars="200" w:firstLine="422"/>
        <w:rPr>
          <w:sz w:val="21"/>
          <w:szCs w:val="21"/>
        </w:rPr>
      </w:pPr>
      <w:bookmarkStart w:id="1055" w:name="_Toc532377298"/>
      <w:r w:rsidRPr="00411DE5">
        <w:rPr>
          <w:rFonts w:hint="eastAsia"/>
          <w:sz w:val="21"/>
          <w:szCs w:val="21"/>
        </w:rPr>
        <w:t>17.3 不可抗力后果的承担</w:t>
      </w:r>
      <w:bookmarkEnd w:id="1055"/>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17.3.1 不可抗力引起的后果及造成的损失由合同当事人按照法律规定及合同约定各自承担。不可抗力发生前已完成的工程应当按照合同约定进行计量支付。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17.3.2 不可抗力导致的人员伤亡、财产损失、费用增加和（或）工期延误等后果，由合同当事人按以下原则承担：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（1）永久工程、已运至施工现场的材料和工程设备的损坏，以及因工程损坏造成的第三</w:t>
      </w:r>
      <w:proofErr w:type="gramStart"/>
      <w:r w:rsidRPr="00411DE5">
        <w:rPr>
          <w:rFonts w:ascii="宋体" w:hAnsi="宋体" w:hint="eastAsia"/>
          <w:kern w:val="0"/>
          <w:szCs w:val="21"/>
        </w:rPr>
        <w:t>人人员</w:t>
      </w:r>
      <w:proofErr w:type="gramEnd"/>
      <w:r w:rsidRPr="00411DE5">
        <w:rPr>
          <w:rFonts w:ascii="宋体" w:hAnsi="宋体" w:hint="eastAsia"/>
          <w:kern w:val="0"/>
          <w:szCs w:val="21"/>
        </w:rPr>
        <w:t>伤亡和财产损失由发包人承担；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（2）承包人施工设备的损坏由承包人承担；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（3）发包人和承包人承担各自人员伤亡和财产的损失；</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（5）因不可抗力引起或将引起工期延误，发包人要求赶工的，由此增加的赶工费用由发包人承担；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（6）承包人在停工期间按照发包人要求照管、清理和修复工程的费用由发包人承担。</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不可抗力发生后，合同当事人均应采取措施尽量避免和减少损失的扩大，任何一方当事人没有采取</w:t>
      </w:r>
      <w:r w:rsidRPr="00411DE5">
        <w:rPr>
          <w:rFonts w:ascii="宋体" w:hAnsi="宋体" w:hint="eastAsia"/>
          <w:kern w:val="0"/>
          <w:szCs w:val="21"/>
        </w:rPr>
        <w:lastRenderedPageBreak/>
        <w:t>有效措施导致损失扩大的，应对扩大的损失承担责任。</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因合同一方迟延履行合同义务，在迟延履行期间遭遇不可抗力的，</w:t>
      </w:r>
      <w:proofErr w:type="gramStart"/>
      <w:r w:rsidRPr="00411DE5">
        <w:rPr>
          <w:rFonts w:ascii="宋体" w:hAnsi="宋体" w:hint="eastAsia"/>
          <w:kern w:val="0"/>
          <w:szCs w:val="21"/>
        </w:rPr>
        <w:t>不</w:t>
      </w:r>
      <w:proofErr w:type="gramEnd"/>
      <w:r w:rsidRPr="00411DE5">
        <w:rPr>
          <w:rFonts w:ascii="宋体" w:hAnsi="宋体" w:hint="eastAsia"/>
          <w:kern w:val="0"/>
          <w:szCs w:val="21"/>
        </w:rPr>
        <w:t>免除其违约责任。</w:t>
      </w:r>
    </w:p>
    <w:p w:rsidR="002A04F7" w:rsidRPr="00411DE5" w:rsidRDefault="008C4B0C">
      <w:pPr>
        <w:pStyle w:val="5"/>
        <w:spacing w:before="0" w:beforeAutospacing="0" w:after="0" w:afterAutospacing="0" w:line="360" w:lineRule="auto"/>
        <w:ind w:firstLineChars="200" w:firstLine="422"/>
        <w:rPr>
          <w:sz w:val="21"/>
          <w:szCs w:val="21"/>
        </w:rPr>
      </w:pPr>
      <w:bookmarkStart w:id="1056" w:name="_Toc532377299"/>
      <w:bookmarkStart w:id="1057" w:name="_Toc351203611"/>
      <w:bookmarkStart w:id="1058" w:name="_Toc337558827"/>
      <w:r w:rsidRPr="00411DE5">
        <w:rPr>
          <w:rFonts w:hint="eastAsia"/>
          <w:sz w:val="21"/>
          <w:szCs w:val="21"/>
        </w:rPr>
        <w:t>17.4 因不可抗力解除合同</w:t>
      </w:r>
      <w:bookmarkEnd w:id="1056"/>
      <w:bookmarkEnd w:id="1057"/>
    </w:p>
    <w:bookmarkEnd w:id="1058"/>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（1）合同解除前承包人已完成工作的价款；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（2）承包人为工程订购的并已交付给承包人，或承包人有责任接受交付的材料、工程设备和其他物品的价款；</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（3）发包人要求承包人退货或解除订货合同而产生的费用，或因不能退货或解除合同而产生的损失；</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（4）承包人撤离施工现场以及遣散承包人人员的费用；</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（5）按照合同约定在合同解除前应支付给承包人的其他款项；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（6）扣减承包人按照合同约定应向发包人支付的款项；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（7）双方商定或确定的其他款项。</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除专用合同条款另有约定外，合同解除后，发包人应在商定或确定上述款项后28天内完成上述款项的支付。</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059" w:name="_Toc532375604"/>
      <w:bookmarkStart w:id="1060" w:name="_Toc532377300"/>
      <w:bookmarkStart w:id="1061" w:name="_Toc351203612"/>
      <w:bookmarkStart w:id="1062" w:name="_Toc337558828"/>
      <w:bookmarkStart w:id="1063" w:name="_Toc296346621"/>
      <w:bookmarkStart w:id="1064" w:name="_Toc296503120"/>
      <w:r w:rsidRPr="00411DE5">
        <w:rPr>
          <w:rFonts w:hint="eastAsia"/>
          <w:kern w:val="2"/>
          <w:sz w:val="21"/>
          <w:szCs w:val="21"/>
        </w:rPr>
        <w:t>18. 保险</w:t>
      </w:r>
      <w:bookmarkEnd w:id="1059"/>
      <w:bookmarkEnd w:id="1060"/>
      <w:bookmarkEnd w:id="1061"/>
    </w:p>
    <w:p w:rsidR="002A04F7" w:rsidRPr="00411DE5" w:rsidRDefault="008C4B0C">
      <w:pPr>
        <w:pStyle w:val="5"/>
        <w:spacing w:before="0" w:beforeAutospacing="0" w:after="0" w:afterAutospacing="0" w:line="360" w:lineRule="auto"/>
        <w:ind w:firstLineChars="200" w:firstLine="422"/>
        <w:rPr>
          <w:sz w:val="21"/>
          <w:szCs w:val="21"/>
        </w:rPr>
      </w:pPr>
      <w:bookmarkStart w:id="1065" w:name="_Toc351203613"/>
      <w:bookmarkStart w:id="1066" w:name="_Toc532377301"/>
      <w:bookmarkStart w:id="1067" w:name="_Toc296346622"/>
      <w:bookmarkStart w:id="1068" w:name="_Toc337558829"/>
      <w:bookmarkStart w:id="1069" w:name="_Toc296503121"/>
      <w:bookmarkEnd w:id="1062"/>
      <w:bookmarkEnd w:id="1063"/>
      <w:bookmarkEnd w:id="1064"/>
      <w:r w:rsidRPr="00411DE5">
        <w:rPr>
          <w:rFonts w:hint="eastAsia"/>
          <w:sz w:val="21"/>
          <w:szCs w:val="21"/>
        </w:rPr>
        <w:t>18.1 工程保险</w:t>
      </w:r>
      <w:bookmarkEnd w:id="1065"/>
      <w:bookmarkEnd w:id="1066"/>
    </w:p>
    <w:bookmarkEnd w:id="1067"/>
    <w:bookmarkEnd w:id="1068"/>
    <w:bookmarkEnd w:id="1069"/>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1070" w:name="_Toc532377302"/>
      <w:bookmarkStart w:id="1071" w:name="_Toc351203614"/>
      <w:bookmarkStart w:id="1072" w:name="_Toc296346623"/>
      <w:bookmarkStart w:id="1073" w:name="_Toc337558830"/>
      <w:bookmarkStart w:id="1074" w:name="_Toc296503122"/>
      <w:r w:rsidRPr="00411DE5">
        <w:rPr>
          <w:rFonts w:hint="eastAsia"/>
          <w:sz w:val="21"/>
          <w:szCs w:val="21"/>
        </w:rPr>
        <w:t>18.2 工伤保险</w:t>
      </w:r>
      <w:bookmarkEnd w:id="1070"/>
      <w:bookmarkEnd w:id="1071"/>
    </w:p>
    <w:bookmarkEnd w:id="1072"/>
    <w:bookmarkEnd w:id="1073"/>
    <w:bookmarkEnd w:id="107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2A04F7" w:rsidRPr="00411DE5" w:rsidRDefault="008C4B0C">
      <w:pPr>
        <w:pStyle w:val="5"/>
        <w:spacing w:before="0" w:beforeAutospacing="0" w:after="0" w:afterAutospacing="0" w:line="360" w:lineRule="auto"/>
        <w:ind w:firstLineChars="200" w:firstLine="422"/>
        <w:rPr>
          <w:sz w:val="21"/>
          <w:szCs w:val="21"/>
        </w:rPr>
      </w:pPr>
      <w:bookmarkStart w:id="1075" w:name="_Toc532377303"/>
      <w:bookmarkStart w:id="1076" w:name="_Toc351203615"/>
      <w:bookmarkStart w:id="1077" w:name="_Toc337558831"/>
      <w:bookmarkStart w:id="1078" w:name="_Toc296346626"/>
      <w:bookmarkStart w:id="1079" w:name="_Toc296503125"/>
      <w:r w:rsidRPr="00411DE5">
        <w:rPr>
          <w:rFonts w:hint="eastAsia"/>
          <w:sz w:val="21"/>
          <w:szCs w:val="21"/>
        </w:rPr>
        <w:t>18.3其他保险</w:t>
      </w:r>
      <w:bookmarkEnd w:id="1075"/>
      <w:bookmarkEnd w:id="1076"/>
    </w:p>
    <w:bookmarkEnd w:id="1077"/>
    <w:bookmarkEnd w:id="1078"/>
    <w:bookmarkEnd w:id="1079"/>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除专用合同条款另有约定外，承包人应为其施工设备等办理财产保险。</w:t>
      </w:r>
    </w:p>
    <w:p w:rsidR="002A04F7" w:rsidRPr="00411DE5" w:rsidRDefault="008C4B0C">
      <w:pPr>
        <w:pStyle w:val="5"/>
        <w:spacing w:before="0" w:beforeAutospacing="0" w:after="0" w:afterAutospacing="0" w:line="360" w:lineRule="auto"/>
        <w:ind w:firstLineChars="200" w:firstLine="422"/>
        <w:rPr>
          <w:sz w:val="21"/>
          <w:szCs w:val="21"/>
        </w:rPr>
      </w:pPr>
      <w:bookmarkStart w:id="1080" w:name="_Toc532377304"/>
      <w:bookmarkStart w:id="1081" w:name="_Toc351203616"/>
      <w:r w:rsidRPr="00411DE5">
        <w:rPr>
          <w:rFonts w:hint="eastAsia"/>
          <w:sz w:val="21"/>
          <w:szCs w:val="21"/>
        </w:rPr>
        <w:t>18.4持续保险</w:t>
      </w:r>
      <w:bookmarkEnd w:id="1080"/>
      <w:bookmarkEnd w:id="1081"/>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合同当事人应与保险人保持联系，使保险人能够随时了解工程实施中的变动，并确保按保险合同条款要求持续保险。</w:t>
      </w:r>
    </w:p>
    <w:p w:rsidR="002A04F7" w:rsidRPr="00411DE5" w:rsidRDefault="008C4B0C">
      <w:pPr>
        <w:pStyle w:val="5"/>
        <w:spacing w:before="0" w:beforeAutospacing="0" w:after="0" w:afterAutospacing="0" w:line="360" w:lineRule="auto"/>
        <w:ind w:firstLineChars="200" w:firstLine="422"/>
        <w:rPr>
          <w:sz w:val="21"/>
          <w:szCs w:val="21"/>
        </w:rPr>
      </w:pPr>
      <w:bookmarkStart w:id="1082" w:name="_Toc351203617"/>
      <w:bookmarkStart w:id="1083" w:name="_Toc532377305"/>
      <w:bookmarkStart w:id="1084" w:name="_Toc337558832"/>
      <w:bookmarkStart w:id="1085" w:name="_Toc296346627"/>
      <w:bookmarkStart w:id="1086" w:name="_Toc296503126"/>
      <w:r w:rsidRPr="00411DE5">
        <w:rPr>
          <w:rFonts w:hint="eastAsia"/>
          <w:sz w:val="21"/>
          <w:szCs w:val="21"/>
        </w:rPr>
        <w:t>18.5 保险凭证</w:t>
      </w:r>
      <w:bookmarkEnd w:id="1082"/>
      <w:bookmarkEnd w:id="1083"/>
    </w:p>
    <w:bookmarkEnd w:id="1084"/>
    <w:bookmarkEnd w:id="1085"/>
    <w:bookmarkEnd w:id="1086"/>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合同当事人应及时向另一方当事人提交其已投保的各项保险的凭证和保险单复印件。</w:t>
      </w:r>
    </w:p>
    <w:p w:rsidR="002A04F7" w:rsidRPr="00411DE5" w:rsidRDefault="008C4B0C">
      <w:pPr>
        <w:pStyle w:val="5"/>
        <w:spacing w:before="0" w:beforeAutospacing="0" w:after="0" w:afterAutospacing="0" w:line="360" w:lineRule="auto"/>
        <w:ind w:firstLineChars="200" w:firstLine="422"/>
        <w:rPr>
          <w:sz w:val="21"/>
          <w:szCs w:val="21"/>
        </w:rPr>
      </w:pPr>
      <w:bookmarkStart w:id="1087" w:name="_Toc351203618"/>
      <w:bookmarkStart w:id="1088" w:name="_Toc532377306"/>
      <w:bookmarkStart w:id="1089" w:name="_Toc296346628"/>
      <w:bookmarkStart w:id="1090" w:name="_Toc337558833"/>
      <w:bookmarkStart w:id="1091" w:name="_Toc296503127"/>
      <w:r w:rsidRPr="00411DE5">
        <w:rPr>
          <w:rFonts w:hint="eastAsia"/>
          <w:sz w:val="21"/>
          <w:szCs w:val="21"/>
        </w:rPr>
        <w:t>18.6 未按约定投保的补救</w:t>
      </w:r>
      <w:bookmarkEnd w:id="1087"/>
      <w:bookmarkEnd w:id="1088"/>
    </w:p>
    <w:bookmarkEnd w:id="1089"/>
    <w:bookmarkEnd w:id="1090"/>
    <w:bookmarkEnd w:id="1091"/>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2A04F7" w:rsidRPr="00411DE5" w:rsidRDefault="008C4B0C">
      <w:pPr>
        <w:pStyle w:val="5"/>
        <w:spacing w:before="0" w:beforeAutospacing="0" w:after="0" w:afterAutospacing="0" w:line="360" w:lineRule="auto"/>
        <w:ind w:firstLineChars="200" w:firstLine="422"/>
        <w:rPr>
          <w:sz w:val="21"/>
          <w:szCs w:val="21"/>
        </w:rPr>
      </w:pPr>
      <w:bookmarkStart w:id="1092" w:name="_Toc351203619"/>
      <w:bookmarkStart w:id="1093" w:name="_Toc532377307"/>
      <w:bookmarkStart w:id="1094" w:name="_Toc337558834"/>
      <w:r w:rsidRPr="00411DE5">
        <w:rPr>
          <w:rFonts w:hint="eastAsia"/>
          <w:sz w:val="21"/>
          <w:szCs w:val="21"/>
        </w:rPr>
        <w:t>18.7 通知义务</w:t>
      </w:r>
      <w:bookmarkEnd w:id="1092"/>
      <w:bookmarkEnd w:id="1093"/>
    </w:p>
    <w:bookmarkEnd w:id="1094"/>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095" w:name="_Toc532375605"/>
      <w:bookmarkStart w:id="1096" w:name="_Toc532377308"/>
      <w:r w:rsidRPr="00411DE5">
        <w:rPr>
          <w:rFonts w:hint="eastAsia"/>
          <w:kern w:val="2"/>
          <w:sz w:val="21"/>
          <w:szCs w:val="21"/>
        </w:rPr>
        <w:t>19. 索赔</w:t>
      </w:r>
      <w:bookmarkEnd w:id="1095"/>
      <w:bookmarkEnd w:id="1096"/>
    </w:p>
    <w:p w:rsidR="002A04F7" w:rsidRPr="00411DE5" w:rsidRDefault="008C4B0C">
      <w:pPr>
        <w:pStyle w:val="5"/>
        <w:spacing w:before="0" w:beforeAutospacing="0" w:after="0" w:afterAutospacing="0" w:line="360" w:lineRule="auto"/>
        <w:ind w:firstLineChars="200" w:firstLine="422"/>
        <w:rPr>
          <w:sz w:val="21"/>
          <w:szCs w:val="21"/>
        </w:rPr>
      </w:pPr>
      <w:bookmarkStart w:id="1097" w:name="_Toc532377309"/>
      <w:r w:rsidRPr="00411DE5">
        <w:rPr>
          <w:rFonts w:hint="eastAsia"/>
          <w:sz w:val="21"/>
          <w:szCs w:val="21"/>
        </w:rPr>
        <w:t>19.1承包人的索赔</w:t>
      </w:r>
      <w:bookmarkEnd w:id="1097"/>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根据合同约定，承包人认为有权得到追加付款和（或）延长工期的，应按以下程序向发包人提出索赔：</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2A04F7" w:rsidRPr="00411DE5" w:rsidRDefault="008C4B0C">
      <w:pPr>
        <w:pStyle w:val="5"/>
        <w:spacing w:before="0" w:beforeAutospacing="0" w:after="0" w:afterAutospacing="0" w:line="360" w:lineRule="auto"/>
        <w:ind w:firstLineChars="200" w:firstLine="422"/>
        <w:rPr>
          <w:sz w:val="21"/>
          <w:szCs w:val="21"/>
        </w:rPr>
      </w:pPr>
      <w:bookmarkStart w:id="1098" w:name="_Toc351203622"/>
      <w:bookmarkStart w:id="1099" w:name="_Toc532377310"/>
      <w:bookmarkStart w:id="1100" w:name="_Toc337558837"/>
      <w:bookmarkStart w:id="1101" w:name="_Toc296503142"/>
      <w:bookmarkStart w:id="1102" w:name="_Toc296346643"/>
      <w:r w:rsidRPr="00411DE5">
        <w:rPr>
          <w:rFonts w:hint="eastAsia"/>
          <w:sz w:val="21"/>
          <w:szCs w:val="21"/>
        </w:rPr>
        <w:t>19.2 对承包人索赔的处理</w:t>
      </w:r>
      <w:bookmarkEnd w:id="1098"/>
      <w:bookmarkEnd w:id="1099"/>
    </w:p>
    <w:bookmarkEnd w:id="1100"/>
    <w:bookmarkEnd w:id="1101"/>
    <w:bookmarkEnd w:id="1102"/>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对承包人索赔的处理如下：</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（1）监理人应在收到索赔报告后14天内完成审查并报送发包人。监理人对索赔报告存在异议的，有权要求承包人提交全部原始记录副本；</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（3）承包人接受索赔处理结果的，索赔款项在当期进度款中进行支付；承包人不接受索赔处理结果的，按照第20条〔争议解决〕约定处理。</w:t>
      </w:r>
    </w:p>
    <w:p w:rsidR="002A04F7" w:rsidRPr="00411DE5" w:rsidRDefault="008C4B0C">
      <w:pPr>
        <w:pStyle w:val="5"/>
        <w:spacing w:before="0" w:beforeAutospacing="0" w:after="0" w:afterAutospacing="0" w:line="360" w:lineRule="auto"/>
        <w:ind w:firstLineChars="200" w:firstLine="422"/>
        <w:rPr>
          <w:sz w:val="21"/>
          <w:szCs w:val="21"/>
        </w:rPr>
      </w:pPr>
      <w:bookmarkStart w:id="1103" w:name="_Toc351203623"/>
      <w:bookmarkStart w:id="1104" w:name="_Toc532377311"/>
      <w:bookmarkStart w:id="1105" w:name="_Toc337558838"/>
      <w:bookmarkStart w:id="1106" w:name="_Toc296503143"/>
      <w:bookmarkStart w:id="1107" w:name="_Toc296346644"/>
      <w:r w:rsidRPr="00411DE5">
        <w:rPr>
          <w:rFonts w:hint="eastAsia"/>
          <w:sz w:val="21"/>
          <w:szCs w:val="21"/>
        </w:rPr>
        <w:t>19.3发包人的索赔</w:t>
      </w:r>
      <w:bookmarkEnd w:id="1103"/>
      <w:bookmarkEnd w:id="1104"/>
    </w:p>
    <w:bookmarkEnd w:id="1105"/>
    <w:bookmarkEnd w:id="1106"/>
    <w:bookmarkEnd w:id="1107"/>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根据合同约定，发包人认为有权得到赔付金额和（或）延长缺陷责任期的，监理人应向承包人发出通知并附有详细的证明。</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2A04F7" w:rsidRPr="00411DE5" w:rsidRDefault="008C4B0C">
      <w:pPr>
        <w:pStyle w:val="5"/>
        <w:spacing w:before="0" w:beforeAutospacing="0" w:after="0" w:afterAutospacing="0" w:line="360" w:lineRule="auto"/>
        <w:ind w:firstLineChars="200" w:firstLine="422"/>
        <w:rPr>
          <w:sz w:val="21"/>
          <w:szCs w:val="21"/>
        </w:rPr>
      </w:pPr>
      <w:bookmarkStart w:id="1108" w:name="_Toc351203624"/>
      <w:bookmarkStart w:id="1109" w:name="_Toc532377312"/>
      <w:bookmarkStart w:id="1110" w:name="_Toc337558839"/>
      <w:bookmarkStart w:id="1111" w:name="_Toc296503144"/>
      <w:bookmarkStart w:id="1112" w:name="_Toc296346645"/>
      <w:r w:rsidRPr="00411DE5">
        <w:rPr>
          <w:rFonts w:hint="eastAsia"/>
          <w:sz w:val="21"/>
          <w:szCs w:val="21"/>
        </w:rPr>
        <w:t>19.4 对发包人索赔的处理</w:t>
      </w:r>
      <w:bookmarkEnd w:id="1108"/>
      <w:bookmarkEnd w:id="1109"/>
    </w:p>
    <w:bookmarkEnd w:id="1110"/>
    <w:bookmarkEnd w:id="1111"/>
    <w:bookmarkEnd w:id="1112"/>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对发包人索赔的处理如下：</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（1）承包人收到发包人提交的索赔报告后，应及时审查索赔报告的内容、查验发包人证明材料；</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（2）承包人应在收到索赔报告或有关索赔的进一步证明材料后28天内，将索赔处理结果答复发包人。如果承包人未在上述期限内</w:t>
      </w:r>
      <w:proofErr w:type="gramStart"/>
      <w:r w:rsidRPr="00411DE5">
        <w:rPr>
          <w:rFonts w:ascii="宋体" w:hAnsi="宋体" w:hint="eastAsia"/>
          <w:kern w:val="0"/>
          <w:szCs w:val="21"/>
        </w:rPr>
        <w:t>作出</w:t>
      </w:r>
      <w:proofErr w:type="gramEnd"/>
      <w:r w:rsidRPr="00411DE5">
        <w:rPr>
          <w:rFonts w:ascii="宋体" w:hAnsi="宋体" w:hint="eastAsia"/>
          <w:kern w:val="0"/>
          <w:szCs w:val="21"/>
        </w:rPr>
        <w:t>答复的，则视为对发包人索赔要求的认可；</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2A04F7" w:rsidRPr="00411DE5" w:rsidRDefault="008C4B0C">
      <w:pPr>
        <w:pStyle w:val="5"/>
        <w:spacing w:before="0" w:beforeAutospacing="0" w:after="0" w:afterAutospacing="0" w:line="360" w:lineRule="auto"/>
        <w:ind w:firstLineChars="200" w:firstLine="420"/>
        <w:rPr>
          <w:b w:val="0"/>
          <w:sz w:val="21"/>
          <w:szCs w:val="21"/>
        </w:rPr>
      </w:pPr>
      <w:bookmarkStart w:id="1113" w:name="_Toc532377313"/>
      <w:bookmarkStart w:id="1114" w:name="_Toc351203625"/>
      <w:r w:rsidRPr="00411DE5">
        <w:rPr>
          <w:rFonts w:hint="eastAsia"/>
          <w:b w:val="0"/>
          <w:sz w:val="21"/>
          <w:szCs w:val="21"/>
        </w:rPr>
        <w:t>19.5 提出索赔的期限</w:t>
      </w:r>
      <w:bookmarkEnd w:id="1113"/>
      <w:bookmarkEnd w:id="1114"/>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（1）承包人按第14.2款〔竣工结算审核〕约定接收竣工付款证书后，应被视为已无权再提出在工程接收证书颁发前所发生的任何索赔。</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115" w:name="_Toc532375606"/>
      <w:bookmarkStart w:id="1116" w:name="_Toc351203626"/>
      <w:bookmarkStart w:id="1117" w:name="_Toc532377314"/>
      <w:r w:rsidRPr="00411DE5">
        <w:rPr>
          <w:rFonts w:hint="eastAsia"/>
          <w:kern w:val="2"/>
          <w:sz w:val="21"/>
          <w:szCs w:val="21"/>
        </w:rPr>
        <w:t>20</w:t>
      </w:r>
      <w:bookmarkStart w:id="1118" w:name="_Toc296503146"/>
      <w:bookmarkStart w:id="1119" w:name="_Toc296346647"/>
      <w:bookmarkStart w:id="1120" w:name="_Toc337558840"/>
      <w:r w:rsidRPr="00411DE5">
        <w:rPr>
          <w:rFonts w:hint="eastAsia"/>
          <w:kern w:val="2"/>
          <w:sz w:val="21"/>
          <w:szCs w:val="21"/>
        </w:rPr>
        <w:t>. 争议解决</w:t>
      </w:r>
      <w:bookmarkEnd w:id="1115"/>
      <w:bookmarkEnd w:id="1116"/>
      <w:bookmarkEnd w:id="1117"/>
    </w:p>
    <w:p w:rsidR="002A04F7" w:rsidRPr="00411DE5" w:rsidRDefault="008C4B0C">
      <w:pPr>
        <w:pStyle w:val="5"/>
        <w:spacing w:before="0" w:beforeAutospacing="0" w:after="0" w:afterAutospacing="0" w:line="360" w:lineRule="auto"/>
        <w:ind w:firstLineChars="200" w:firstLine="422"/>
        <w:rPr>
          <w:sz w:val="21"/>
          <w:szCs w:val="21"/>
        </w:rPr>
      </w:pPr>
      <w:bookmarkStart w:id="1121" w:name="_Toc351203627"/>
      <w:bookmarkStart w:id="1122" w:name="_Toc532377315"/>
      <w:bookmarkStart w:id="1123" w:name="_Toc337558841"/>
      <w:bookmarkStart w:id="1124" w:name="_Toc296503147"/>
      <w:bookmarkStart w:id="1125" w:name="_Toc296346648"/>
      <w:bookmarkEnd w:id="1118"/>
      <w:bookmarkEnd w:id="1119"/>
      <w:bookmarkEnd w:id="1120"/>
      <w:r w:rsidRPr="00411DE5">
        <w:rPr>
          <w:rFonts w:hint="eastAsia"/>
          <w:sz w:val="21"/>
          <w:szCs w:val="21"/>
        </w:rPr>
        <w:t>20.1和解</w:t>
      </w:r>
      <w:bookmarkEnd w:id="1121"/>
      <w:bookmarkEnd w:id="1122"/>
    </w:p>
    <w:bookmarkEnd w:id="1123"/>
    <w:bookmarkEnd w:id="1124"/>
    <w:bookmarkEnd w:id="1125"/>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合同当事人可以就争议自行和解，自行和解达成协议的经双方签字并盖章后作为合同补充文件，双方均应遵照执行。</w:t>
      </w:r>
    </w:p>
    <w:p w:rsidR="002A04F7" w:rsidRPr="00411DE5" w:rsidRDefault="008C4B0C">
      <w:pPr>
        <w:pStyle w:val="5"/>
        <w:spacing w:before="0" w:beforeAutospacing="0" w:after="0" w:afterAutospacing="0" w:line="360" w:lineRule="auto"/>
        <w:ind w:firstLineChars="200" w:firstLine="422"/>
        <w:rPr>
          <w:sz w:val="21"/>
          <w:szCs w:val="21"/>
        </w:rPr>
      </w:pPr>
      <w:bookmarkStart w:id="1126" w:name="_Toc532377316"/>
      <w:bookmarkStart w:id="1127" w:name="_Toc351203628"/>
      <w:r w:rsidRPr="00411DE5">
        <w:rPr>
          <w:rFonts w:hint="eastAsia"/>
          <w:sz w:val="21"/>
          <w:szCs w:val="21"/>
        </w:rPr>
        <w:t>20</w:t>
      </w:r>
      <w:bookmarkStart w:id="1128" w:name="_Toc296346649"/>
      <w:bookmarkStart w:id="1129" w:name="_Toc337558842"/>
      <w:bookmarkStart w:id="1130" w:name="_Toc296503148"/>
      <w:r w:rsidRPr="00411DE5">
        <w:rPr>
          <w:rFonts w:hint="eastAsia"/>
          <w:sz w:val="21"/>
          <w:szCs w:val="21"/>
        </w:rPr>
        <w:t>.2调解</w:t>
      </w:r>
      <w:bookmarkEnd w:id="1126"/>
      <w:bookmarkEnd w:id="1127"/>
    </w:p>
    <w:bookmarkEnd w:id="1128"/>
    <w:bookmarkEnd w:id="1129"/>
    <w:bookmarkEnd w:id="1130"/>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lastRenderedPageBreak/>
        <w:t>合同当事人可以就争议请求建设行政主管部门、行业协会或</w:t>
      </w:r>
      <w:proofErr w:type="gramStart"/>
      <w:r w:rsidRPr="00411DE5">
        <w:rPr>
          <w:rFonts w:ascii="宋体" w:hAnsi="宋体" w:hint="eastAsia"/>
          <w:kern w:val="0"/>
          <w:szCs w:val="21"/>
        </w:rPr>
        <w:t>其他第三</w:t>
      </w:r>
      <w:proofErr w:type="gramEnd"/>
      <w:r w:rsidRPr="00411DE5">
        <w:rPr>
          <w:rFonts w:ascii="宋体" w:hAnsi="宋体" w:hint="eastAsia"/>
          <w:kern w:val="0"/>
          <w:szCs w:val="21"/>
        </w:rPr>
        <w:t>方进行调解，调解达成协议的，经双方签字并盖章后作为合同补充文件，双方均应遵照执行。</w:t>
      </w:r>
    </w:p>
    <w:p w:rsidR="002A04F7" w:rsidRPr="00411DE5" w:rsidRDefault="008C4B0C">
      <w:pPr>
        <w:pStyle w:val="5"/>
        <w:spacing w:before="0" w:beforeAutospacing="0" w:after="0" w:afterAutospacing="0" w:line="360" w:lineRule="auto"/>
        <w:ind w:firstLineChars="200" w:firstLine="422"/>
        <w:rPr>
          <w:sz w:val="21"/>
          <w:szCs w:val="21"/>
        </w:rPr>
      </w:pPr>
      <w:bookmarkStart w:id="1131" w:name="_Toc351203629"/>
      <w:bookmarkStart w:id="1132" w:name="_Toc532377317"/>
      <w:bookmarkStart w:id="1133" w:name="_Toc296503149"/>
      <w:bookmarkStart w:id="1134" w:name="_Toc296346650"/>
      <w:bookmarkStart w:id="1135" w:name="_Toc337558843"/>
      <w:r w:rsidRPr="00411DE5">
        <w:rPr>
          <w:rFonts w:hint="eastAsia"/>
          <w:sz w:val="21"/>
          <w:szCs w:val="21"/>
        </w:rPr>
        <w:t>20.3争议评审</w:t>
      </w:r>
      <w:bookmarkEnd w:id="1131"/>
      <w:bookmarkEnd w:id="1132"/>
    </w:p>
    <w:bookmarkEnd w:id="1133"/>
    <w:bookmarkEnd w:id="1134"/>
    <w:bookmarkEnd w:id="1135"/>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合同当事人在专用合同条款中约定采取争议评审方式解决争议以及评审规则，并按下列约定执行： </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20.3.1 争议评审小组的确定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除专用合同条款另有约定外，评审员报酬由发包人和承包人各承担一半。</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20.3.2 争议评审小组的决定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411DE5">
        <w:rPr>
          <w:rFonts w:ascii="宋体" w:hAnsi="宋体" w:hint="eastAsia"/>
          <w:kern w:val="0"/>
          <w:szCs w:val="21"/>
        </w:rPr>
        <w:t>作出</w:t>
      </w:r>
      <w:proofErr w:type="gramEnd"/>
      <w:r w:rsidRPr="00411DE5">
        <w:rPr>
          <w:rFonts w:ascii="宋体" w:hAnsi="宋体" w:hint="eastAsia"/>
          <w:kern w:val="0"/>
          <w:szCs w:val="21"/>
        </w:rPr>
        <w:t>书面决定，并说明理由。合同当事人可以在专用合同条款中对本项事项另行约定。</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20.3.3 争议评审小组决定的效力</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争议评审小组</w:t>
      </w:r>
      <w:proofErr w:type="gramStart"/>
      <w:r w:rsidRPr="00411DE5">
        <w:rPr>
          <w:rFonts w:ascii="宋体" w:hAnsi="宋体" w:hint="eastAsia"/>
          <w:kern w:val="0"/>
          <w:szCs w:val="21"/>
        </w:rPr>
        <w:t>作出</w:t>
      </w:r>
      <w:proofErr w:type="gramEnd"/>
      <w:r w:rsidRPr="00411DE5">
        <w:rPr>
          <w:rFonts w:ascii="宋体" w:hAnsi="宋体" w:hint="eastAsia"/>
          <w:kern w:val="0"/>
          <w:szCs w:val="21"/>
        </w:rPr>
        <w:t>的书面决定经合同当事人签字确认后，对双方具有约束力，双方应遵照执行。</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任何一方当事人不接受争议评审小组决定或不履行争议评审小组决定的，双方可选择采用其他争议解决方式。</w:t>
      </w:r>
    </w:p>
    <w:p w:rsidR="002A04F7" w:rsidRPr="00411DE5" w:rsidRDefault="008C4B0C">
      <w:pPr>
        <w:pStyle w:val="5"/>
        <w:spacing w:before="0" w:beforeAutospacing="0" w:after="0" w:afterAutospacing="0" w:line="360" w:lineRule="auto"/>
        <w:ind w:firstLineChars="200" w:firstLine="422"/>
        <w:rPr>
          <w:sz w:val="21"/>
          <w:szCs w:val="21"/>
        </w:rPr>
      </w:pPr>
      <w:bookmarkStart w:id="1136" w:name="_Toc532377318"/>
      <w:bookmarkStart w:id="1137" w:name="_Toc351203630"/>
      <w:bookmarkStart w:id="1138" w:name="_Toc296346651"/>
      <w:bookmarkStart w:id="1139" w:name="_Toc337558844"/>
      <w:bookmarkStart w:id="1140" w:name="_Toc296503150"/>
      <w:r w:rsidRPr="00411DE5">
        <w:rPr>
          <w:rFonts w:hint="eastAsia"/>
          <w:sz w:val="21"/>
          <w:szCs w:val="21"/>
        </w:rPr>
        <w:t>20.4仲裁或诉讼</w:t>
      </w:r>
      <w:bookmarkEnd w:id="1136"/>
      <w:bookmarkEnd w:id="1137"/>
    </w:p>
    <w:bookmarkEnd w:id="1138"/>
    <w:bookmarkEnd w:id="1139"/>
    <w:bookmarkEnd w:id="1140"/>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因合同及合同有关事项产生的争议，合同当事人可以在专用合同条款中约定以下一种方式解决争议：</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（1）向约定的仲裁委员会申请仲裁；</w:t>
      </w:r>
    </w:p>
    <w:p w:rsidR="002A04F7" w:rsidRPr="00411DE5" w:rsidRDefault="008C4B0C">
      <w:pPr>
        <w:autoSpaceDE w:val="0"/>
        <w:autoSpaceDN w:val="0"/>
        <w:spacing w:line="360" w:lineRule="auto"/>
        <w:ind w:firstLineChars="200" w:firstLine="420"/>
        <w:jc w:val="left"/>
        <w:rPr>
          <w:rFonts w:ascii="宋体" w:hAnsi="宋体"/>
          <w:kern w:val="0"/>
          <w:szCs w:val="21"/>
        </w:rPr>
      </w:pPr>
      <w:r w:rsidRPr="00411DE5">
        <w:rPr>
          <w:rFonts w:ascii="宋体" w:hAnsi="宋体" w:hint="eastAsia"/>
          <w:kern w:val="0"/>
          <w:szCs w:val="21"/>
        </w:rPr>
        <w:t>（2）向有管辖权的人民法院起诉。</w:t>
      </w:r>
    </w:p>
    <w:p w:rsidR="002A04F7" w:rsidRPr="00411DE5" w:rsidRDefault="008C4B0C">
      <w:pPr>
        <w:pStyle w:val="5"/>
        <w:spacing w:before="0" w:beforeAutospacing="0" w:after="0" w:afterAutospacing="0" w:line="360" w:lineRule="auto"/>
        <w:ind w:firstLineChars="200" w:firstLine="420"/>
        <w:rPr>
          <w:b w:val="0"/>
          <w:sz w:val="21"/>
          <w:szCs w:val="21"/>
        </w:rPr>
      </w:pPr>
      <w:bookmarkStart w:id="1141" w:name="_Toc532377319"/>
      <w:bookmarkStart w:id="1142" w:name="_Toc351203631"/>
      <w:bookmarkStart w:id="1143" w:name="_Toc337558845"/>
      <w:bookmarkStart w:id="1144" w:name="_Toc296503152"/>
      <w:bookmarkStart w:id="1145" w:name="_Toc296346653"/>
      <w:r w:rsidRPr="00411DE5">
        <w:rPr>
          <w:rFonts w:hint="eastAsia"/>
          <w:b w:val="0"/>
          <w:sz w:val="21"/>
          <w:szCs w:val="21"/>
        </w:rPr>
        <w:t>20.5争议解决条款效力</w:t>
      </w:r>
      <w:bookmarkEnd w:id="1141"/>
      <w:bookmarkEnd w:id="1142"/>
    </w:p>
    <w:bookmarkEnd w:id="1143"/>
    <w:bookmarkEnd w:id="1144"/>
    <w:bookmarkEnd w:id="1145"/>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合同有关争议解决的条款独立存在，合同的变更、解除、终止、无效或者被撤销均不影响其效力。</w:t>
      </w:r>
    </w:p>
    <w:p w:rsidR="002A04F7" w:rsidRPr="00411DE5" w:rsidRDefault="008C4B0C">
      <w:pPr>
        <w:keepNext/>
        <w:keepLines/>
        <w:snapToGrid w:val="0"/>
        <w:spacing w:before="260" w:after="260" w:line="360" w:lineRule="auto"/>
        <w:outlineLvl w:val="2"/>
        <w:rPr>
          <w:rFonts w:ascii="宋体" w:hAnsi="宋体"/>
          <w:b/>
          <w:bCs/>
          <w:szCs w:val="21"/>
          <w:lang w:val="zh-CN"/>
        </w:rPr>
      </w:pPr>
      <w:r w:rsidRPr="00411DE5">
        <w:rPr>
          <w:rFonts w:ascii="宋体" w:hAnsi="宋体" w:hint="eastAsia"/>
          <w:b/>
          <w:bCs/>
          <w:szCs w:val="21"/>
          <w:lang w:val="zh-CN"/>
        </w:rPr>
        <w:br w:type="page"/>
      </w:r>
    </w:p>
    <w:p w:rsidR="002A04F7" w:rsidRPr="00411DE5" w:rsidRDefault="008C4B0C">
      <w:pPr>
        <w:pStyle w:val="3"/>
        <w:jc w:val="center"/>
        <w:rPr>
          <w:rFonts w:ascii="宋体" w:hAnsi="宋体"/>
          <w:sz w:val="44"/>
          <w:szCs w:val="44"/>
        </w:rPr>
      </w:pPr>
      <w:bookmarkStart w:id="1146" w:name="_Toc529388290"/>
      <w:bookmarkStart w:id="1147" w:name="_Toc532375607"/>
      <w:bookmarkStart w:id="1148" w:name="_Toc532377320"/>
      <w:bookmarkStart w:id="1149" w:name="_Toc72913739"/>
      <w:r w:rsidRPr="00411DE5">
        <w:rPr>
          <w:rFonts w:ascii="宋体" w:hAnsi="宋体" w:hint="eastAsia"/>
          <w:sz w:val="44"/>
          <w:szCs w:val="44"/>
        </w:rPr>
        <w:lastRenderedPageBreak/>
        <w:t>第三部分 专用合同条款</w:t>
      </w:r>
      <w:bookmarkEnd w:id="1146"/>
      <w:bookmarkEnd w:id="1147"/>
      <w:bookmarkEnd w:id="1148"/>
      <w:bookmarkEnd w:id="1149"/>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150" w:name="_Toc351203633"/>
      <w:bookmarkStart w:id="1151" w:name="_Toc532375608"/>
      <w:bookmarkStart w:id="1152" w:name="_Toc532377321"/>
      <w:bookmarkStart w:id="1153" w:name="_Hlk528927191"/>
      <w:r w:rsidRPr="00411DE5">
        <w:rPr>
          <w:rFonts w:hint="eastAsia"/>
          <w:kern w:val="2"/>
          <w:sz w:val="21"/>
          <w:szCs w:val="21"/>
        </w:rPr>
        <w:t>1</w:t>
      </w:r>
      <w:bookmarkStart w:id="1154" w:name="_Toc297048342"/>
      <w:bookmarkStart w:id="1155" w:name="_Toc296347155"/>
      <w:bookmarkStart w:id="1156" w:name="_Toc296891196"/>
      <w:bookmarkStart w:id="1157" w:name="_Toc296503156"/>
      <w:bookmarkStart w:id="1158" w:name="_Toc296346657"/>
      <w:bookmarkStart w:id="1159" w:name="_Toc296944495"/>
      <w:bookmarkStart w:id="1160" w:name="_Toc296890984"/>
      <w:bookmarkStart w:id="1161" w:name="_Toc292559361"/>
      <w:bookmarkStart w:id="1162" w:name="_Toc292559866"/>
      <w:bookmarkStart w:id="1163" w:name="_Toc297120456"/>
      <w:r w:rsidRPr="00411DE5">
        <w:rPr>
          <w:rFonts w:hint="eastAsia"/>
          <w:kern w:val="2"/>
          <w:sz w:val="21"/>
          <w:szCs w:val="21"/>
        </w:rPr>
        <w:t>. 一般约定</w:t>
      </w:r>
      <w:bookmarkEnd w:id="1150"/>
      <w:bookmarkEnd w:id="1151"/>
      <w:bookmarkEnd w:id="1152"/>
    </w:p>
    <w:p w:rsidR="002A04F7" w:rsidRPr="00411DE5" w:rsidRDefault="008C4B0C">
      <w:pPr>
        <w:pStyle w:val="5"/>
        <w:spacing w:before="0" w:beforeAutospacing="0" w:after="0" w:afterAutospacing="0" w:line="360" w:lineRule="auto"/>
        <w:ind w:firstLineChars="200" w:firstLine="422"/>
        <w:rPr>
          <w:sz w:val="21"/>
          <w:szCs w:val="21"/>
        </w:rPr>
      </w:pPr>
      <w:bookmarkStart w:id="1164" w:name="_Toc532377322"/>
      <w:bookmarkEnd w:id="1154"/>
      <w:bookmarkEnd w:id="1155"/>
      <w:bookmarkEnd w:id="1156"/>
      <w:bookmarkEnd w:id="1157"/>
      <w:bookmarkEnd w:id="1158"/>
      <w:bookmarkEnd w:id="1159"/>
      <w:bookmarkEnd w:id="1160"/>
      <w:bookmarkEnd w:id="1161"/>
      <w:bookmarkEnd w:id="1162"/>
      <w:bookmarkEnd w:id="1163"/>
      <w:r w:rsidRPr="00411DE5">
        <w:rPr>
          <w:rFonts w:hint="eastAsia"/>
          <w:sz w:val="21"/>
          <w:szCs w:val="21"/>
        </w:rPr>
        <w:t>1.1词语定义与解释</w:t>
      </w:r>
      <w:bookmarkEnd w:id="1164"/>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1.1.1 合同</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1.1.1.6技术标准和要求：</w:t>
      </w:r>
      <w:r w:rsidRPr="00411DE5">
        <w:rPr>
          <w:rFonts w:ascii="宋体" w:hAnsi="宋体" w:hint="eastAsia"/>
          <w:kern w:val="0"/>
          <w:szCs w:val="21"/>
          <w:u w:val="single"/>
        </w:rPr>
        <w:t>本目中的技术标准和</w:t>
      </w:r>
      <w:proofErr w:type="gramStart"/>
      <w:r w:rsidRPr="00411DE5">
        <w:rPr>
          <w:rFonts w:ascii="宋体" w:hAnsi="宋体" w:hint="eastAsia"/>
          <w:kern w:val="0"/>
          <w:szCs w:val="21"/>
          <w:u w:val="single"/>
        </w:rPr>
        <w:t>要</w:t>
      </w:r>
      <w:proofErr w:type="gramEnd"/>
      <w:r w:rsidRPr="00411DE5">
        <w:rPr>
          <w:rFonts w:ascii="宋体" w:hAnsi="宋体" w:hint="eastAsia"/>
          <w:kern w:val="0"/>
          <w:szCs w:val="21"/>
          <w:u w:val="single"/>
        </w:rPr>
        <w:t>求是指技术规范，即合同所约定的技术标准和要求，是合同文件的组成部分。与通用合同条款中“技术标准和要求”一词具有相同含义，包括合同双方当事人约定对其所作的修改或补充</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1.1.1.8 已标价工程量清单：</w:t>
      </w:r>
      <w:r w:rsidRPr="00411DE5">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1.1.1.10 其他合同文件包括：</w:t>
      </w:r>
      <w:r w:rsidRPr="00411DE5">
        <w:rPr>
          <w:rFonts w:ascii="宋体" w:hAnsi="宋体" w:hint="eastAsia"/>
          <w:szCs w:val="21"/>
          <w:u w:val="single"/>
        </w:rPr>
        <w:t>按照合同协议书</w:t>
      </w:r>
      <w:r w:rsidRPr="00411DE5">
        <w:rPr>
          <w:rFonts w:ascii="宋体" w:hAnsi="宋体" w:hint="eastAsia"/>
          <w:bCs/>
          <w:szCs w:val="21"/>
          <w:u w:val="single"/>
        </w:rPr>
        <w:t>〔</w:t>
      </w:r>
      <w:r w:rsidRPr="00411DE5">
        <w:rPr>
          <w:rFonts w:ascii="宋体" w:hAnsi="宋体" w:hint="eastAsia"/>
          <w:szCs w:val="21"/>
          <w:u w:val="single"/>
        </w:rPr>
        <w:t>第六条</w:t>
      </w:r>
      <w:r w:rsidRPr="00411DE5">
        <w:rPr>
          <w:rFonts w:ascii="宋体" w:hAnsi="宋体" w:hint="eastAsia"/>
          <w:bCs/>
          <w:szCs w:val="21"/>
          <w:u w:val="single"/>
        </w:rPr>
        <w:t>〕</w:t>
      </w:r>
      <w:r w:rsidRPr="00411DE5">
        <w:rPr>
          <w:rFonts w:ascii="宋体" w:hAnsi="宋体" w:hint="eastAsia"/>
          <w:szCs w:val="21"/>
          <w:u w:val="single"/>
        </w:rPr>
        <w:t>约定执行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本项补充1.1.1.11～1.1.1.16目：</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1.1.1.11 招标文件：</w:t>
      </w:r>
      <w:r w:rsidRPr="00411DE5">
        <w:rPr>
          <w:rFonts w:ascii="宋体" w:hAnsi="宋体" w:hint="eastAsia"/>
          <w:kern w:val="0"/>
          <w:szCs w:val="21"/>
          <w:u w:val="single"/>
        </w:rPr>
        <w:t>指本工程的招标文件、图纸、其他技术资料及招标人发出的对招标文件所作的澄清、修改等资料</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1.1.1.12 工作：</w:t>
      </w:r>
      <w:r w:rsidRPr="00411DE5">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1.1.1.13 重大设计变更：按照规定需要重新报建设行政主管部门批准的设计变更。</w:t>
      </w:r>
    </w:p>
    <w:p w:rsidR="002A04F7" w:rsidRPr="00411DE5" w:rsidRDefault="008C4B0C">
      <w:pPr>
        <w:spacing w:line="360" w:lineRule="auto"/>
        <w:ind w:firstLineChars="200" w:firstLine="420"/>
        <w:jc w:val="left"/>
        <w:rPr>
          <w:rFonts w:ascii="宋体" w:hAnsi="宋体"/>
          <w:szCs w:val="21"/>
        </w:rPr>
      </w:pPr>
      <w:r w:rsidRPr="00411DE5">
        <w:rPr>
          <w:rFonts w:ascii="宋体" w:hAnsi="宋体"/>
          <w:szCs w:val="21"/>
        </w:rPr>
        <w:t>1.1.1.</w:t>
      </w:r>
      <w:r w:rsidRPr="00411DE5">
        <w:rPr>
          <w:rFonts w:ascii="宋体" w:hAnsi="宋体" w:hint="eastAsia"/>
          <w:szCs w:val="21"/>
        </w:rPr>
        <w:t>14 公章：专指法定单位名称章</w:t>
      </w:r>
      <w:r w:rsidRPr="00411DE5">
        <w:rPr>
          <w:rFonts w:ascii="宋体" w:hAnsi="宋体"/>
          <w:szCs w:val="21"/>
        </w:rPr>
        <w:t>。</w:t>
      </w:r>
    </w:p>
    <w:bookmarkEnd w:id="1153"/>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1.1.1.15 到岗：指承包人按照到岗履职承诺安排满足办理施工许可手续相关要求的项目主要管理人员实际到施工现场就职履约的行为。</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1.1.1.16 项目法人：指具有民事权利能力和民事行为能力，依法独立享有民事权利和承担民事义务，以建设项目为目的，从事项目管理的机构、单位或组织。</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1.1.2 合同当事人及其他相关方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1.1.2.4 监理人：</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名    称：</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资质类别和等级：</w:t>
      </w:r>
      <w:r w:rsidRPr="00411DE5">
        <w:rPr>
          <w:rFonts w:ascii="宋体" w:hAnsi="宋体"/>
          <w:szCs w:val="21"/>
          <w:u w:val="single"/>
        </w:rPr>
        <w:t></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联系方式：</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1.1.2.5 设计人：</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名    称：</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资质类别和等级：</w:t>
      </w:r>
      <w:r w:rsidRPr="00411DE5">
        <w:rPr>
          <w:rFonts w:ascii="宋体" w:hAnsi="宋体"/>
          <w:szCs w:val="21"/>
          <w:u w:val="single"/>
        </w:rPr>
        <w:t></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联系方式：</w:t>
      </w:r>
      <w:r w:rsidRPr="00411DE5">
        <w:rPr>
          <w:rFonts w:ascii="宋体" w:hAnsi="宋体"/>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1.1.3 工程和设备</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1.1.3.7 作为施工现场组成部分的其他场所包括：</w:t>
      </w:r>
      <w:r w:rsidRPr="00411DE5">
        <w:rPr>
          <w:rFonts w:ascii="宋体" w:hAnsi="宋体" w:hint="eastAsia"/>
          <w:kern w:val="0"/>
          <w:szCs w:val="21"/>
          <w:u w:val="single"/>
        </w:rPr>
        <w:t>永久占地、临时占地以及为修建临时工程而租用、占用的土地</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1.1.3.9 永久占地包括：</w:t>
      </w:r>
      <w:r w:rsidRPr="00411DE5">
        <w:rPr>
          <w:rFonts w:ascii="宋体" w:hAnsi="宋体" w:hint="eastAsia"/>
          <w:kern w:val="0"/>
          <w:szCs w:val="21"/>
          <w:u w:val="single"/>
        </w:rPr>
        <w:t>为实施合同工程而需要的一切永久占用的土地，即合同工程</w:t>
      </w:r>
      <w:r w:rsidRPr="00411DE5">
        <w:rPr>
          <w:rFonts w:ascii="宋体" w:hAnsi="宋体" w:hint="eastAsia"/>
          <w:szCs w:val="21"/>
          <w:u w:val="single"/>
        </w:rPr>
        <w:t>用地红线范围内的土地</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1.1.3.10 临时占地包括：</w:t>
      </w:r>
      <w:r w:rsidRPr="00411DE5">
        <w:rPr>
          <w:rFonts w:ascii="宋体" w:hAnsi="宋体" w:hint="eastAsia"/>
          <w:szCs w:val="21"/>
          <w:u w:val="single"/>
        </w:rPr>
        <w:t>为实施合同工程而需要</w:t>
      </w:r>
      <w:r w:rsidRPr="00411DE5">
        <w:rPr>
          <w:rFonts w:ascii="宋体" w:hAnsi="宋体" w:hint="eastAsia"/>
          <w:kern w:val="0"/>
          <w:szCs w:val="21"/>
          <w:u w:val="single"/>
        </w:rPr>
        <w:t>的一切</w:t>
      </w:r>
      <w:r w:rsidRPr="00411DE5">
        <w:rPr>
          <w:rFonts w:ascii="宋体" w:hAnsi="宋体" w:hint="eastAsia"/>
          <w:szCs w:val="21"/>
          <w:u w:val="single"/>
        </w:rPr>
        <w:t>临时占用的土地，包括施工所用的临时便道等的临时出入道，以及生产（办公）、生活等临时设施用地</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1.1.6 其他</w:t>
      </w:r>
    </w:p>
    <w:p w:rsidR="002A04F7" w:rsidRPr="00411DE5" w:rsidRDefault="008C4B0C">
      <w:pPr>
        <w:spacing w:line="360" w:lineRule="auto"/>
        <w:ind w:firstLineChars="200" w:firstLine="420"/>
        <w:jc w:val="left"/>
        <w:rPr>
          <w:rFonts w:ascii="宋体" w:hAnsi="宋体"/>
          <w:szCs w:val="21"/>
        </w:rPr>
      </w:pPr>
      <w:bookmarkStart w:id="1165" w:name="_Hlk528927262"/>
      <w:r w:rsidRPr="00411DE5">
        <w:rPr>
          <w:rFonts w:ascii="宋体" w:hAnsi="宋体" w:hint="eastAsia"/>
          <w:szCs w:val="21"/>
        </w:rPr>
        <w:t>本项补充1.1.6.2～1.1.6.3目：</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1.1.6.2 转包、违法分包及挂靠：指符合《住房和城乡建设部关于印发建筑工程施工发包与承包违法行为认定查处管理办法的通知》（建市</w:t>
      </w:r>
      <w:proofErr w:type="gramStart"/>
      <w:r w:rsidRPr="00411DE5">
        <w:rPr>
          <w:rFonts w:ascii="宋体" w:hAnsi="宋体" w:hint="eastAsia"/>
          <w:szCs w:val="21"/>
        </w:rPr>
        <w:t>规</w:t>
      </w:r>
      <w:proofErr w:type="gramEnd"/>
      <w:r w:rsidRPr="00411DE5">
        <w:rPr>
          <w:rFonts w:ascii="宋体" w:hAnsi="宋体" w:hint="eastAsia"/>
          <w:szCs w:val="21"/>
        </w:rPr>
        <w:t>〔2019〕1号）规定认定条件的</w:t>
      </w:r>
      <w:r w:rsidRPr="00411DE5">
        <w:rPr>
          <w:rFonts w:ascii="宋体" w:hAnsi="宋体" w:hint="eastAsia"/>
          <w:kern w:val="0"/>
          <w:szCs w:val="21"/>
        </w:rPr>
        <w:t>违法行为</w:t>
      </w:r>
      <w:r w:rsidRPr="00411DE5">
        <w:rPr>
          <w:rFonts w:ascii="宋体" w:hAnsi="宋体" w:hint="eastAsia"/>
          <w:szCs w:val="21"/>
        </w:rPr>
        <w:t>。</w:t>
      </w:r>
    </w:p>
    <w:bookmarkEnd w:id="1165"/>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w:t>
      </w:r>
      <w:proofErr w:type="gramStart"/>
      <w:r w:rsidRPr="00411DE5">
        <w:rPr>
          <w:rFonts w:ascii="宋体" w:hAnsi="宋体" w:hint="eastAsia"/>
          <w:szCs w:val="21"/>
        </w:rPr>
        <w:t>伤或者</w:t>
      </w:r>
      <w:proofErr w:type="gramEnd"/>
      <w:r w:rsidRPr="00411DE5">
        <w:rPr>
          <w:rFonts w:ascii="宋体" w:hAnsi="宋体" w:hint="eastAsia"/>
          <w:szCs w:val="21"/>
        </w:rPr>
        <w:t>造成重大经济损失的分部分项工程。危大工程及超过一定规模的危大工程范围以国务院住房城乡建设主管部门制定及重庆市住房和城乡建设委员会补充的范围为准。</w:t>
      </w:r>
    </w:p>
    <w:p w:rsidR="002A04F7" w:rsidRPr="00411DE5" w:rsidRDefault="008C4B0C">
      <w:pPr>
        <w:pStyle w:val="5"/>
        <w:spacing w:before="0" w:beforeAutospacing="0" w:after="0" w:afterAutospacing="0" w:line="360" w:lineRule="auto"/>
        <w:ind w:firstLineChars="200" w:firstLine="422"/>
        <w:rPr>
          <w:sz w:val="21"/>
          <w:szCs w:val="21"/>
        </w:rPr>
      </w:pPr>
      <w:bookmarkStart w:id="1166" w:name="_Toc532377323"/>
      <w:r w:rsidRPr="00411DE5">
        <w:rPr>
          <w:rFonts w:hint="eastAsia"/>
          <w:sz w:val="21"/>
          <w:szCs w:val="21"/>
        </w:rPr>
        <w:t>1.4 标准和规范</w:t>
      </w:r>
      <w:bookmarkEnd w:id="1166"/>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1.4.1 适用于工程的标准规范包括：</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（1）施工图所涉及的技术标准、规范、规程、图集等；</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（2）国家、行业或重庆市与本工程有关的标准，以及相应的规范、规程等，当这些标准、规范、规程不一致时，以标准、规范、规程要求最高的为准。</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szCs w:val="21"/>
        </w:rPr>
        <w:t>（</w:t>
      </w:r>
      <w:r w:rsidRPr="00411DE5">
        <w:rPr>
          <w:rFonts w:ascii="宋体" w:hAnsi="宋体" w:hint="eastAsia"/>
          <w:szCs w:val="21"/>
        </w:rPr>
        <w:t>3</w:t>
      </w:r>
      <w:r w:rsidRPr="00411DE5">
        <w:rPr>
          <w:rFonts w:ascii="宋体" w:hAnsi="宋体"/>
          <w:szCs w:val="21"/>
        </w:rPr>
        <w:t>）</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1.4.2 发包人提供国外标准、规范的名称：</w:t>
      </w:r>
      <w:r w:rsidRPr="00411DE5">
        <w:rPr>
          <w:rFonts w:ascii="宋体" w:hAnsi="宋体" w:hint="eastAsia"/>
          <w:kern w:val="0"/>
          <w:szCs w:val="21"/>
          <w:u w:val="single"/>
        </w:rPr>
        <w:t xml:space="preserve"> /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发包人提供国外标准、规范的份数：</w:t>
      </w:r>
      <w:r w:rsidRPr="00411DE5">
        <w:rPr>
          <w:rFonts w:ascii="宋体" w:hAnsi="宋体" w:hint="eastAsia"/>
          <w:kern w:val="0"/>
          <w:szCs w:val="21"/>
          <w:u w:val="single"/>
        </w:rPr>
        <w:t xml:space="preserve"> /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发包人提供国外标准、规范的名称：</w:t>
      </w:r>
      <w:r w:rsidRPr="00411DE5">
        <w:rPr>
          <w:rFonts w:ascii="宋体" w:hAnsi="宋体" w:hint="eastAsia"/>
          <w:kern w:val="0"/>
          <w:szCs w:val="21"/>
          <w:u w:val="single"/>
        </w:rPr>
        <w:t xml:space="preserve"> /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1.4.3 发包人对工程的技术标准和功能要求的特殊要求：</w:t>
      </w:r>
      <w:r w:rsidRPr="00411DE5">
        <w:rPr>
          <w:rFonts w:ascii="宋体" w:hAnsi="宋体" w:hint="eastAsia"/>
          <w:kern w:val="0"/>
          <w:szCs w:val="21"/>
          <w:u w:val="single"/>
        </w:rPr>
        <w:t xml:space="preserve">/ </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167" w:name="_Toc532377324"/>
      <w:r w:rsidRPr="00411DE5">
        <w:rPr>
          <w:rFonts w:hint="eastAsia"/>
          <w:sz w:val="21"/>
          <w:szCs w:val="21"/>
        </w:rPr>
        <w:t>1.5 合同文件的优先顺序</w:t>
      </w:r>
      <w:bookmarkEnd w:id="1167"/>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合同文件组成及优先顺序为：</w:t>
      </w:r>
      <w:r w:rsidRPr="00411DE5">
        <w:rPr>
          <w:rFonts w:ascii="宋体" w:hAnsi="宋体" w:hint="eastAsia"/>
          <w:szCs w:val="21"/>
          <w:u w:val="single"/>
        </w:rPr>
        <w:t>按照合同协议书</w:t>
      </w:r>
      <w:r w:rsidRPr="00411DE5">
        <w:rPr>
          <w:rFonts w:ascii="宋体" w:hAnsi="宋体" w:hint="eastAsia"/>
          <w:bCs/>
          <w:szCs w:val="21"/>
          <w:u w:val="single"/>
        </w:rPr>
        <w:t>〔</w:t>
      </w:r>
      <w:r w:rsidRPr="00411DE5">
        <w:rPr>
          <w:rFonts w:ascii="宋体" w:hAnsi="宋体" w:hint="eastAsia"/>
          <w:szCs w:val="21"/>
          <w:u w:val="single"/>
        </w:rPr>
        <w:t>第六条</w:t>
      </w:r>
      <w:r w:rsidRPr="00411DE5">
        <w:rPr>
          <w:rFonts w:ascii="宋体" w:hAnsi="宋体" w:hint="eastAsia"/>
          <w:bCs/>
          <w:szCs w:val="21"/>
          <w:u w:val="single"/>
        </w:rPr>
        <w:t>〕</w:t>
      </w:r>
      <w:r w:rsidRPr="00411DE5">
        <w:rPr>
          <w:rFonts w:ascii="宋体" w:hAnsi="宋体" w:hint="eastAsia"/>
          <w:szCs w:val="21"/>
          <w:u w:val="single"/>
        </w:rPr>
        <w:t>约定执行</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168" w:name="_Toc532377325"/>
      <w:r w:rsidRPr="00411DE5">
        <w:rPr>
          <w:rFonts w:hint="eastAsia"/>
          <w:sz w:val="21"/>
          <w:szCs w:val="21"/>
        </w:rPr>
        <w:t>1.6 图纸和承包人文件</w:t>
      </w:r>
      <w:bookmarkEnd w:id="1168"/>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1.6.1 图纸的提供和交底</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发包人向承包人提供图纸的期限：</w:t>
      </w:r>
      <w:r w:rsidRPr="00411DE5">
        <w:rPr>
          <w:rFonts w:ascii="宋体" w:hAnsi="宋体" w:hint="eastAsia"/>
          <w:szCs w:val="21"/>
          <w:u w:val="single"/>
        </w:rPr>
        <w:t>通用合同条款第7.3.2款</w:t>
      </w:r>
      <w:r w:rsidRPr="00411DE5">
        <w:rPr>
          <w:rFonts w:ascii="宋体" w:hAnsi="宋体" w:hint="eastAsia"/>
          <w:bCs/>
          <w:szCs w:val="21"/>
          <w:u w:val="single"/>
        </w:rPr>
        <w:t>〔</w:t>
      </w:r>
      <w:r w:rsidRPr="00411DE5">
        <w:rPr>
          <w:rFonts w:ascii="宋体" w:hAnsi="宋体" w:hint="eastAsia"/>
          <w:szCs w:val="21"/>
          <w:u w:val="single"/>
        </w:rPr>
        <w:t>开工通知</w:t>
      </w:r>
      <w:r w:rsidRPr="00411DE5">
        <w:rPr>
          <w:rFonts w:ascii="宋体" w:hAnsi="宋体" w:hint="eastAsia"/>
          <w:bCs/>
          <w:szCs w:val="21"/>
          <w:u w:val="single"/>
        </w:rPr>
        <w:t>〕</w:t>
      </w:r>
      <w:r w:rsidRPr="00411DE5">
        <w:rPr>
          <w:rFonts w:ascii="宋体" w:hAnsi="宋体" w:hint="eastAsia"/>
          <w:szCs w:val="21"/>
          <w:u w:val="single"/>
        </w:rPr>
        <w:t>载明的开工日期前14天</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发包人向承包人提供图纸的数量：</w:t>
      </w:r>
      <w:r w:rsidRPr="00411DE5">
        <w:rPr>
          <w:rFonts w:ascii="宋体" w:hAnsi="宋体" w:hint="eastAsia"/>
          <w:szCs w:val="21"/>
          <w:u w:val="single"/>
        </w:rPr>
        <w:t xml:space="preserve">  套</w:t>
      </w:r>
      <w:r w:rsidRPr="00411DE5">
        <w:rPr>
          <w:rFonts w:ascii="宋体" w:hAnsi="宋体" w:hint="eastAsia"/>
          <w:szCs w:val="21"/>
        </w:rPr>
        <w:t xml:space="preserve">；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发包人向承包人提供图纸的内容：</w:t>
      </w:r>
      <w:r w:rsidRPr="00411DE5">
        <w:rPr>
          <w:rFonts w:ascii="宋体" w:hAnsi="宋体" w:hint="eastAsia"/>
          <w:szCs w:val="21"/>
          <w:u w:val="single"/>
        </w:rPr>
        <w:t>工程承包范围内工程的施工图设计文件</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发包人组织承包人、监理人和设计人进行图纸会审和设计交底的时间：</w:t>
      </w:r>
      <w:r w:rsidRPr="00411DE5">
        <w:rPr>
          <w:rFonts w:ascii="宋体" w:hAnsi="宋体" w:hint="eastAsia"/>
          <w:szCs w:val="21"/>
          <w:u w:val="single"/>
        </w:rPr>
        <w:t>提供施工图后7天内</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1.6.2 图纸的错误</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承包人不得利用图纸的差错、遗漏或缺陷，从中获得不正当的利益。</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1.6.4 承包人文件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需要由承包人提供的书面文件，包括：</w:t>
      </w:r>
      <w:r w:rsidRPr="00411DE5">
        <w:rPr>
          <w:rFonts w:ascii="宋体" w:hAnsi="宋体" w:hint="eastAsia"/>
          <w:szCs w:val="21"/>
          <w:u w:val="single"/>
        </w:rPr>
        <w:t>施工组织设计、专项施工方案、</w:t>
      </w:r>
      <w:r w:rsidRPr="00411DE5">
        <w:rPr>
          <w:rFonts w:ascii="宋体" w:hAnsi="宋体"/>
          <w:szCs w:val="21"/>
          <w:u w:val="single"/>
        </w:rPr>
        <w:t>危险性较大分部分项工程施工方案</w:t>
      </w:r>
      <w:r w:rsidRPr="00411DE5">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承包人提供文件的期限、数量：</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（1）</w:t>
      </w:r>
      <w:r w:rsidRPr="00411DE5">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w:t>
      </w:r>
      <w:proofErr w:type="gramStart"/>
      <w:r w:rsidRPr="00411DE5">
        <w:rPr>
          <w:rFonts w:ascii="宋体" w:hAnsi="宋体" w:hint="eastAsia"/>
          <w:szCs w:val="21"/>
          <w:u w:val="single"/>
        </w:rPr>
        <w:t>含专家</w:t>
      </w:r>
      <w:proofErr w:type="gramEnd"/>
      <w:r w:rsidRPr="00411DE5">
        <w:rPr>
          <w:rFonts w:ascii="宋体" w:hAnsi="宋体" w:hint="eastAsia"/>
          <w:szCs w:val="21"/>
          <w:u w:val="single"/>
        </w:rPr>
        <w:t>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w:t>
      </w:r>
      <w:r w:rsidRPr="00411DE5">
        <w:rPr>
          <w:rFonts w:ascii="宋体" w:hAnsi="宋体" w:hint="eastAsia"/>
          <w:szCs w:val="21"/>
          <w:u w:val="single"/>
        </w:rPr>
        <w:t>每月  日前报送月工程进度完成报表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（3）合同另有约定的，按照其约定。</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承包人提供的文件的形式：□采用电子招标的，投标文件以电子文档为准，其他文件以书面文件为准；□采用纸质招标的，当书面文件与电子文档不一致的，以书面文件为准。监理人审批承包人文件的期限：</w:t>
      </w:r>
      <w:r w:rsidRPr="00411DE5">
        <w:rPr>
          <w:rFonts w:ascii="宋体" w:hAnsi="宋体" w:hint="eastAsia"/>
          <w:szCs w:val="21"/>
          <w:u w:val="single"/>
        </w:rPr>
        <w:t>收到施工组织设计和工程总体进度计划及当年年度施工进度计划后7天内；合同另有约定的，从其约定</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承包人提供的文件的费用：</w:t>
      </w:r>
      <w:r w:rsidRPr="00411DE5">
        <w:rPr>
          <w:rFonts w:ascii="宋体" w:hAnsi="宋体" w:hint="eastAsia"/>
          <w:szCs w:val="21"/>
          <w:u w:val="single"/>
        </w:rPr>
        <w:t>由承包人承担</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发包人审批承包人文件的期限：</w:t>
      </w:r>
      <w:r w:rsidRPr="00411DE5">
        <w:rPr>
          <w:rFonts w:ascii="宋体" w:hAnsi="宋体" w:hint="eastAsia"/>
          <w:szCs w:val="21"/>
          <w:u w:val="single"/>
        </w:rPr>
        <w:t>收到后14天内；合同另有约定的，从其约定</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监理人、发包人的修改意见和审批，</w:t>
      </w:r>
      <w:proofErr w:type="gramStart"/>
      <w:r w:rsidRPr="00411DE5">
        <w:rPr>
          <w:rFonts w:ascii="宋体" w:hAnsi="宋体" w:hint="eastAsia"/>
          <w:szCs w:val="21"/>
          <w:u w:val="single"/>
        </w:rPr>
        <w:t>不</w:t>
      </w:r>
      <w:proofErr w:type="gramEnd"/>
      <w:r w:rsidRPr="00411DE5">
        <w:rPr>
          <w:rFonts w:ascii="宋体" w:hAnsi="宋体" w:hint="eastAsia"/>
          <w:szCs w:val="21"/>
          <w:u w:val="single"/>
        </w:rPr>
        <w:t>免除或减轻承包人对该工作、工程、材料、工程设备等应承</w:t>
      </w:r>
      <w:r w:rsidRPr="00411DE5">
        <w:rPr>
          <w:rFonts w:ascii="宋体" w:hAnsi="宋体" w:hint="eastAsia"/>
          <w:szCs w:val="21"/>
          <w:u w:val="single"/>
        </w:rPr>
        <w:lastRenderedPageBreak/>
        <w:t>担的责任和义务</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169" w:name="_Toc532377326"/>
      <w:r w:rsidRPr="00411DE5">
        <w:rPr>
          <w:rFonts w:hint="eastAsia"/>
          <w:sz w:val="21"/>
          <w:szCs w:val="21"/>
        </w:rPr>
        <w:t>1.7 联络</w:t>
      </w:r>
      <w:bookmarkEnd w:id="1169"/>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1.7.1 发包人和承包人应当在</w:t>
      </w:r>
      <w:r w:rsidRPr="00411DE5">
        <w:rPr>
          <w:rFonts w:ascii="宋体" w:hAnsi="宋体" w:hint="eastAsia"/>
          <w:szCs w:val="21"/>
          <w:u w:val="single"/>
        </w:rPr>
        <w:t xml:space="preserve"> 1 </w:t>
      </w:r>
      <w:r w:rsidRPr="00411DE5">
        <w:rPr>
          <w:rFonts w:ascii="宋体" w:hAnsi="宋体" w:hint="eastAsia"/>
          <w:kern w:val="0"/>
          <w:szCs w:val="21"/>
        </w:rPr>
        <w:t>天内将与合同有关的通知、批准、证明、证书、指示、指令、要求、请求、同意、意见、确定和决定等书面函件送达对方当事人，并办理书面签收手续。</w:t>
      </w:r>
    </w:p>
    <w:p w:rsidR="002A04F7" w:rsidRPr="00411DE5" w:rsidRDefault="008C4B0C">
      <w:pPr>
        <w:tabs>
          <w:tab w:val="left" w:pos="7513"/>
        </w:tabs>
        <w:spacing w:line="360" w:lineRule="auto"/>
        <w:ind w:firstLineChars="200" w:firstLine="420"/>
        <w:jc w:val="left"/>
        <w:rPr>
          <w:rFonts w:ascii="宋体" w:hAnsi="宋体"/>
          <w:kern w:val="0"/>
          <w:szCs w:val="21"/>
        </w:rPr>
      </w:pPr>
      <w:r w:rsidRPr="00411DE5">
        <w:rPr>
          <w:rFonts w:ascii="宋体" w:hAnsi="宋体" w:hint="eastAsia"/>
          <w:kern w:val="0"/>
          <w:szCs w:val="21"/>
        </w:rPr>
        <w:t>1.7.2 发包人接收文件地点：</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发包人指定的接收人：</w:t>
      </w:r>
      <w:bookmarkStart w:id="1170" w:name="_Hlk528493983"/>
      <w:bookmarkEnd w:id="1170"/>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tabs>
          <w:tab w:val="left" w:pos="7513"/>
        </w:tabs>
        <w:spacing w:line="360" w:lineRule="auto"/>
        <w:ind w:firstLineChars="200" w:firstLine="420"/>
        <w:jc w:val="left"/>
        <w:rPr>
          <w:rFonts w:ascii="宋体" w:hAnsi="宋体"/>
          <w:kern w:val="0"/>
          <w:szCs w:val="21"/>
        </w:rPr>
      </w:pPr>
      <w:r w:rsidRPr="00411DE5">
        <w:rPr>
          <w:rFonts w:ascii="宋体" w:hAnsi="宋体" w:hint="eastAsia"/>
          <w:kern w:val="0"/>
          <w:szCs w:val="21"/>
        </w:rPr>
        <w:t>承包人接收文件地点：</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承包人指定的接收人：</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tabs>
          <w:tab w:val="left" w:pos="7371"/>
        </w:tabs>
        <w:spacing w:line="360" w:lineRule="auto"/>
        <w:ind w:firstLineChars="200" w:firstLine="420"/>
        <w:jc w:val="left"/>
        <w:rPr>
          <w:rFonts w:ascii="宋体" w:hAnsi="宋体"/>
          <w:kern w:val="0"/>
          <w:szCs w:val="21"/>
        </w:rPr>
      </w:pPr>
      <w:r w:rsidRPr="00411DE5">
        <w:rPr>
          <w:rFonts w:ascii="宋体" w:hAnsi="宋体" w:hint="eastAsia"/>
          <w:kern w:val="0"/>
          <w:szCs w:val="21"/>
        </w:rPr>
        <w:t>监理人接收文件地点：</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监理人指定的接收人：</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171" w:name="_Toc532377327"/>
      <w:r w:rsidRPr="00411DE5">
        <w:rPr>
          <w:rFonts w:hint="eastAsia"/>
          <w:sz w:val="21"/>
          <w:szCs w:val="21"/>
        </w:rPr>
        <w:t>1.8 严禁贿赂</w:t>
      </w:r>
      <w:bookmarkEnd w:id="1171"/>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本款补充以下内容：</w:t>
      </w:r>
    </w:p>
    <w:p w:rsidR="002A04F7" w:rsidRPr="00411DE5" w:rsidRDefault="008C4B0C">
      <w:pPr>
        <w:spacing w:line="360" w:lineRule="auto"/>
        <w:ind w:firstLineChars="200" w:firstLine="420"/>
        <w:jc w:val="left"/>
        <w:rPr>
          <w:rFonts w:ascii="宋体" w:hAnsi="宋体"/>
          <w:kern w:val="0"/>
          <w:szCs w:val="21"/>
          <w:u w:val="single"/>
        </w:rPr>
      </w:pPr>
      <w:r w:rsidRPr="00411DE5">
        <w:rPr>
          <w:rFonts w:ascii="宋体" w:hAnsi="宋体" w:hint="eastAsia"/>
          <w:kern w:val="0"/>
          <w:szCs w:val="21"/>
        </w:rPr>
        <w:t>在合同执行过程中，合同当事人应严格履行附件8《廉洁从业协议》。</w:t>
      </w:r>
    </w:p>
    <w:p w:rsidR="002A04F7" w:rsidRPr="00411DE5" w:rsidRDefault="008C4B0C">
      <w:pPr>
        <w:pStyle w:val="5"/>
        <w:spacing w:before="0" w:beforeAutospacing="0" w:after="0" w:afterAutospacing="0" w:line="360" w:lineRule="auto"/>
        <w:ind w:firstLineChars="200" w:firstLine="422"/>
        <w:rPr>
          <w:sz w:val="21"/>
          <w:szCs w:val="21"/>
        </w:rPr>
      </w:pPr>
      <w:bookmarkStart w:id="1172" w:name="_Toc532377328"/>
      <w:r w:rsidRPr="00411DE5">
        <w:rPr>
          <w:rFonts w:hint="eastAsia"/>
          <w:sz w:val="21"/>
          <w:szCs w:val="21"/>
        </w:rPr>
        <w:t>1.10 交通运输</w:t>
      </w:r>
      <w:bookmarkEnd w:id="1172"/>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w:t>
      </w:r>
      <w:bookmarkStart w:id="1173" w:name="_Toc318581155"/>
      <w:bookmarkStart w:id="1174" w:name="_Toc303539100"/>
      <w:bookmarkStart w:id="1175" w:name="_Toc300934943"/>
      <w:bookmarkStart w:id="1176" w:name="_Toc312677986"/>
      <w:bookmarkStart w:id="1177" w:name="_Toc304295521"/>
      <w:r w:rsidRPr="00411DE5">
        <w:rPr>
          <w:rFonts w:ascii="宋体" w:hAnsi="宋体" w:hint="eastAsia"/>
          <w:szCs w:val="21"/>
        </w:rPr>
        <w:t>.10.1 出入现场的权利</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szCs w:val="21"/>
        </w:rPr>
        <w:t>关于出入现场的权利的约定：</w:t>
      </w:r>
      <w:r w:rsidRPr="00411DE5">
        <w:rPr>
          <w:rFonts w:ascii="宋体" w:hAnsi="宋体" w:cs="宋体" w:hint="eastAsia"/>
          <w:szCs w:val="21"/>
          <w:u w:val="single"/>
        </w:rPr>
        <w:t>由承包人自行调查、自行办理出入施工现场所需的场内外相关批准手续并取得全部权利，发包人配合，费用已包含在合同总价中。因承包人未合理预见所增加的费用或延误的工期由承包人承担</w:t>
      </w:r>
      <w:r w:rsidRPr="00411DE5">
        <w:rPr>
          <w:rFonts w:ascii="宋体" w:hAnsi="宋体" w:hint="eastAsia"/>
          <w:szCs w:val="21"/>
        </w:rPr>
        <w:t>。。</w:t>
      </w:r>
    </w:p>
    <w:bookmarkEnd w:id="1173"/>
    <w:bookmarkEnd w:id="1174"/>
    <w:bookmarkEnd w:id="1175"/>
    <w:bookmarkEnd w:id="1176"/>
    <w:bookmarkEnd w:id="1177"/>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1.10.2 场外交通</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w:t>
      </w:r>
      <w:bookmarkStart w:id="1178" w:name="_Toc318581156"/>
      <w:bookmarkStart w:id="1179" w:name="_Toc300934944"/>
      <w:bookmarkStart w:id="1180" w:name="_Toc303539101"/>
      <w:bookmarkStart w:id="1181" w:name="_Toc304295522"/>
      <w:bookmarkStart w:id="1182" w:name="_Toc312677987"/>
      <w:r w:rsidRPr="00411DE5">
        <w:rPr>
          <w:rFonts w:ascii="宋体" w:hAnsi="宋体" w:hint="eastAsia"/>
          <w:szCs w:val="21"/>
        </w:rPr>
        <w:t>.10.3 场内交通</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kern w:val="0"/>
          <w:szCs w:val="21"/>
        </w:rPr>
        <w:t>关于场外交通和场内交通的边界的约定：</w:t>
      </w:r>
      <w:r w:rsidRPr="00411DE5">
        <w:rPr>
          <w:rFonts w:ascii="宋体" w:hAnsi="宋体" w:hint="eastAsia"/>
          <w:szCs w:val="21"/>
          <w:u w:val="single"/>
        </w:rPr>
        <w:t>以合同工程用地红线为界，用地红线外为场外交通，用地红线范围内为场内交通（场外道路穿越场内的除外）</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关于发包人向承包人免费提供满足工程施工需要的场内道路和交通设施的约定：</w:t>
      </w:r>
      <w:r w:rsidRPr="00411DE5">
        <w:rPr>
          <w:rFonts w:ascii="宋体" w:hAnsi="宋体" w:hint="eastAsia"/>
          <w:kern w:val="0"/>
          <w:szCs w:val="21"/>
          <w:u w:val="single"/>
        </w:rPr>
        <w:t>以施工场地移交时的现状为准</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bookmarkStart w:id="1183" w:name="_Toc318581157"/>
      <w:bookmarkEnd w:id="1178"/>
      <w:bookmarkEnd w:id="1179"/>
      <w:bookmarkEnd w:id="1180"/>
      <w:bookmarkEnd w:id="1181"/>
      <w:bookmarkEnd w:id="1182"/>
      <w:r w:rsidRPr="00411DE5">
        <w:rPr>
          <w:rFonts w:ascii="宋体" w:hAnsi="宋体" w:hint="eastAsia"/>
          <w:szCs w:val="21"/>
        </w:rPr>
        <w:t>1.10.4 超大件和超重件的运输</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运输超大件或超重件所需的道路和桥梁临时加固改造费用和其他有关费用由</w:t>
      </w:r>
      <w:r w:rsidRPr="00411DE5">
        <w:rPr>
          <w:rFonts w:ascii="宋体" w:hAnsi="宋体" w:hint="eastAsia"/>
          <w:szCs w:val="21"/>
          <w:u w:val="single"/>
        </w:rPr>
        <w:t>承包人</w:t>
      </w:r>
      <w:r w:rsidRPr="00411DE5">
        <w:rPr>
          <w:rFonts w:ascii="宋体" w:hAnsi="宋体" w:hint="eastAsia"/>
          <w:szCs w:val="21"/>
        </w:rPr>
        <w:t>承担。</w:t>
      </w:r>
    </w:p>
    <w:p w:rsidR="002A04F7" w:rsidRPr="00411DE5" w:rsidRDefault="008C4B0C">
      <w:pPr>
        <w:pStyle w:val="5"/>
        <w:spacing w:before="0" w:beforeAutospacing="0" w:after="0" w:afterAutospacing="0" w:line="360" w:lineRule="auto"/>
        <w:ind w:firstLineChars="200" w:firstLine="422"/>
        <w:rPr>
          <w:sz w:val="21"/>
          <w:szCs w:val="21"/>
        </w:rPr>
      </w:pPr>
      <w:bookmarkStart w:id="1184" w:name="_Toc532377329"/>
      <w:bookmarkEnd w:id="1183"/>
      <w:r w:rsidRPr="00411DE5">
        <w:rPr>
          <w:rFonts w:hint="eastAsia"/>
          <w:sz w:val="21"/>
          <w:szCs w:val="21"/>
        </w:rPr>
        <w:t>1.11 知识产权</w:t>
      </w:r>
      <w:bookmarkEnd w:id="1184"/>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1.11.1 关于发包人提供给承包人的图纸、发包人为实施工程自行编制或委托编制的技术规范以及反</w:t>
      </w:r>
      <w:r w:rsidRPr="00411DE5">
        <w:rPr>
          <w:rFonts w:ascii="宋体" w:hAnsi="宋体" w:hint="eastAsia"/>
          <w:szCs w:val="21"/>
        </w:rPr>
        <w:lastRenderedPageBreak/>
        <w:t>映发包人关于合同要求或其他类似性质的文件的著作权的归属：</w:t>
      </w:r>
      <w:r w:rsidRPr="00411DE5">
        <w:rPr>
          <w:rFonts w:ascii="宋体" w:hAnsi="宋体" w:hint="eastAsia"/>
          <w:szCs w:val="21"/>
          <w:u w:val="single"/>
        </w:rPr>
        <w:t>属于发包人</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关于发包人提供的上述文件的使用限制的要求：</w:t>
      </w:r>
      <w:r w:rsidRPr="00411DE5">
        <w:rPr>
          <w:rFonts w:ascii="宋体" w:hAnsi="宋体" w:hint="eastAsia"/>
          <w:szCs w:val="21"/>
          <w:u w:val="single"/>
        </w:rPr>
        <w:t>按通用合同条款执行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1.11.4 承包人在施工过程中所采用的专利、专有技术、技术秘密的使用费的承担方式：</w:t>
      </w:r>
      <w:r w:rsidRPr="00411DE5">
        <w:rPr>
          <w:rFonts w:ascii="宋体" w:hAnsi="宋体" w:hint="eastAsia"/>
          <w:szCs w:val="21"/>
          <w:u w:val="single"/>
        </w:rPr>
        <w:t>由承包人承担</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185" w:name="_Toc532377330"/>
      <w:r w:rsidRPr="00411DE5">
        <w:rPr>
          <w:rFonts w:hint="eastAsia"/>
          <w:sz w:val="21"/>
          <w:szCs w:val="21"/>
        </w:rPr>
        <w:t>1.13工程量清单错误的修正</w:t>
      </w:r>
      <w:bookmarkEnd w:id="1185"/>
      <w:r w:rsidRPr="00411DE5">
        <w:rPr>
          <w:rFonts w:hint="eastAsia"/>
          <w:sz w:val="21"/>
          <w:szCs w:val="21"/>
        </w:rPr>
        <w:t xml:space="preserve"> </w:t>
      </w:r>
    </w:p>
    <w:p w:rsidR="002A04F7" w:rsidRPr="00411DE5" w:rsidRDefault="008C4B0C">
      <w:pPr>
        <w:spacing w:line="360" w:lineRule="auto"/>
        <w:ind w:firstLineChars="200" w:firstLine="420"/>
        <w:jc w:val="left"/>
        <w:rPr>
          <w:rFonts w:ascii="宋体" w:hAnsi="宋体"/>
          <w:szCs w:val="21"/>
        </w:rPr>
      </w:pPr>
      <w:bookmarkStart w:id="1186" w:name="_Toc351203634"/>
      <w:bookmarkStart w:id="1187" w:name="_Toc532377331"/>
      <w:bookmarkStart w:id="1188" w:name="_Toc532375609"/>
      <w:r w:rsidRPr="00411DE5">
        <w:rPr>
          <w:rFonts w:ascii="宋体" w:hAnsi="宋体" w:hint="eastAsia"/>
          <w:szCs w:val="21"/>
        </w:rPr>
        <w:t>出现工程量清单错误时，责任和权利划分：</w:t>
      </w:r>
      <w:r w:rsidRPr="00411DE5">
        <w:rPr>
          <w:rFonts w:ascii="宋体" w:hAnsi="宋体" w:hint="eastAsia"/>
          <w:szCs w:val="21"/>
          <w:u w:val="single"/>
        </w:rPr>
        <w:t xml:space="preserve">  不适用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出现工程量清单错误时，是否调整合同价格：</w:t>
      </w:r>
      <w:r w:rsidRPr="00411DE5">
        <w:rPr>
          <w:rFonts w:ascii="宋体" w:hAnsi="宋体" w:hint="eastAsia"/>
          <w:szCs w:val="21"/>
          <w:u w:val="single"/>
        </w:rPr>
        <w:t xml:space="preserve">   不调整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允许调整合同价格的工程量偏差范围：</w:t>
      </w:r>
      <w:r w:rsidRPr="00411DE5">
        <w:rPr>
          <w:rFonts w:ascii="宋体" w:hAnsi="宋体" w:hint="eastAsia"/>
          <w:szCs w:val="21"/>
          <w:u w:val="single"/>
        </w:rPr>
        <w:t xml:space="preserve">  无      </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r w:rsidRPr="00411DE5">
        <w:rPr>
          <w:rFonts w:hint="eastAsia"/>
          <w:kern w:val="2"/>
          <w:sz w:val="21"/>
          <w:szCs w:val="21"/>
        </w:rPr>
        <w:t>2</w:t>
      </w:r>
      <w:bookmarkStart w:id="1189" w:name="_Toc296347156"/>
      <w:bookmarkStart w:id="1190" w:name="_Toc292559362"/>
      <w:bookmarkStart w:id="1191" w:name="_Toc292559867"/>
      <w:bookmarkStart w:id="1192" w:name="_Toc296890985"/>
      <w:bookmarkStart w:id="1193" w:name="_Toc296944496"/>
      <w:bookmarkStart w:id="1194" w:name="_Toc296891197"/>
      <w:bookmarkStart w:id="1195" w:name="_Toc296346658"/>
      <w:bookmarkStart w:id="1196" w:name="_Toc296503157"/>
      <w:bookmarkStart w:id="1197" w:name="_Toc297048343"/>
      <w:bookmarkStart w:id="1198" w:name="_Toc297120457"/>
      <w:r w:rsidRPr="00411DE5">
        <w:rPr>
          <w:rFonts w:hint="eastAsia"/>
          <w:kern w:val="2"/>
          <w:sz w:val="21"/>
          <w:szCs w:val="21"/>
        </w:rPr>
        <w:t>. 发包人</w:t>
      </w:r>
      <w:bookmarkEnd w:id="1186"/>
      <w:bookmarkEnd w:id="1187"/>
      <w:bookmarkEnd w:id="1188"/>
    </w:p>
    <w:bookmarkEnd w:id="1189"/>
    <w:bookmarkEnd w:id="1190"/>
    <w:bookmarkEnd w:id="1191"/>
    <w:bookmarkEnd w:id="1192"/>
    <w:bookmarkEnd w:id="1193"/>
    <w:bookmarkEnd w:id="1194"/>
    <w:bookmarkEnd w:id="1195"/>
    <w:bookmarkEnd w:id="1196"/>
    <w:bookmarkEnd w:id="1197"/>
    <w:bookmarkEnd w:id="1198"/>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2.2.1 发包人代表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发包人代表：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姓    名：</w:t>
      </w:r>
      <w:r w:rsidRPr="00411DE5">
        <w:rPr>
          <w:rFonts w:ascii="宋体" w:hAnsi="宋体"/>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身份证号：</w:t>
      </w:r>
      <w:r w:rsidRPr="00411DE5">
        <w:rPr>
          <w:rFonts w:ascii="宋体" w:hAnsi="宋体"/>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 xml:space="preserve">职    </w:t>
      </w:r>
      <w:proofErr w:type="gramStart"/>
      <w:r w:rsidRPr="00411DE5">
        <w:rPr>
          <w:rFonts w:ascii="宋体" w:hAnsi="宋体" w:hint="eastAsia"/>
          <w:szCs w:val="21"/>
        </w:rPr>
        <w:t>务</w:t>
      </w:r>
      <w:proofErr w:type="gramEnd"/>
      <w:r w:rsidRPr="00411DE5">
        <w:rPr>
          <w:rFonts w:ascii="宋体" w:hAnsi="宋体" w:hint="eastAsia"/>
          <w:szCs w:val="21"/>
        </w:rPr>
        <w:t>：</w:t>
      </w:r>
      <w:r w:rsidRPr="00411DE5">
        <w:rPr>
          <w:rFonts w:ascii="宋体" w:hAnsi="宋体"/>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联系方式：</w:t>
      </w:r>
      <w:r w:rsidRPr="00411DE5">
        <w:rPr>
          <w:rFonts w:ascii="宋体" w:hAnsi="宋体"/>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proofErr w:type="gramStart"/>
      <w:r w:rsidRPr="00411DE5">
        <w:rPr>
          <w:rFonts w:ascii="宋体" w:hAnsi="宋体" w:hint="eastAsia"/>
          <w:szCs w:val="21"/>
        </w:rPr>
        <w:t>邮</w:t>
      </w:r>
      <w:proofErr w:type="gramEnd"/>
      <w:r w:rsidRPr="00411DE5">
        <w:rPr>
          <w:rFonts w:ascii="宋体" w:hAnsi="宋体" w:hint="eastAsia"/>
          <w:szCs w:val="21"/>
        </w:rPr>
        <w:t xml:space="preserve">    编：</w:t>
      </w:r>
      <w:r w:rsidRPr="00411DE5">
        <w:rPr>
          <w:rFonts w:ascii="宋体" w:hAnsi="宋体"/>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发包人对发包人代表的授权范围如下：</w:t>
      </w:r>
      <w:r w:rsidRPr="00411DE5">
        <w:rPr>
          <w:rFonts w:ascii="宋体" w:hAnsi="宋体"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199" w:name="_Toc532377332"/>
      <w:r w:rsidRPr="00411DE5">
        <w:rPr>
          <w:rFonts w:hint="eastAsia"/>
          <w:sz w:val="21"/>
          <w:szCs w:val="21"/>
        </w:rPr>
        <w:t>2.4 施工现场、施工条件和基础资料的提供</w:t>
      </w:r>
      <w:bookmarkEnd w:id="1199"/>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2.4.1 提供施工现场</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2.4.1.1 提供场地：</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施工场地的提供采用以下第</w:t>
      </w:r>
      <w:r w:rsidRPr="00411DE5">
        <w:rPr>
          <w:rFonts w:ascii="宋体" w:hAnsi="宋体" w:hint="eastAsia"/>
          <w:szCs w:val="21"/>
          <w:u w:val="single"/>
        </w:rPr>
        <w:t xml:space="preserve"> （1） </w:t>
      </w:r>
      <w:r w:rsidRPr="00411DE5">
        <w:rPr>
          <w:rFonts w:ascii="宋体" w:hAnsi="宋体" w:hint="eastAsia"/>
          <w:szCs w:val="21"/>
        </w:rPr>
        <w:t>种方式：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（1）一次提供全部施工场地：发包人于</w:t>
      </w:r>
      <w:r w:rsidRPr="00411DE5">
        <w:rPr>
          <w:rFonts w:ascii="宋体" w:hAnsi="宋体" w:hint="eastAsia"/>
          <w:szCs w:val="21"/>
          <w:u w:val="single"/>
        </w:rPr>
        <w:t>开工</w:t>
      </w:r>
      <w:r w:rsidRPr="00411DE5">
        <w:rPr>
          <w:rFonts w:ascii="宋体" w:hAnsi="宋体" w:hint="eastAsia"/>
          <w:szCs w:val="21"/>
        </w:rPr>
        <w:t>前向承包人提供合同工程用地红线范围内的施工场地。</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（2）分次提供全部施工场地：</w:t>
      </w:r>
      <w:r w:rsidRPr="00411DE5">
        <w:rPr>
          <w:rFonts w:ascii="宋体" w:hAnsi="宋体" w:hint="eastAsia"/>
          <w:szCs w:val="21"/>
          <w:u w:val="single"/>
        </w:rPr>
        <w:t>发包人按约定的时间分次向承包人提供合同工程用地红线范围内的施工场地</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承包人编制的施工组织计划已充分考虑了施工场地提供的因素</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w:t>
      </w:r>
      <w:r w:rsidRPr="00411DE5">
        <w:rPr>
          <w:rFonts w:ascii="宋体" w:hAnsi="宋体" w:hint="eastAsia"/>
          <w:szCs w:val="21"/>
          <w:u w:val="single"/>
        </w:rPr>
        <w:lastRenderedPageBreak/>
        <w:t>顺延项目工期，否则工期不予顺延</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2.4.2 提供施工条件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关于发包人应负责提供施工所需要的条件：</w:t>
      </w:r>
    </w:p>
    <w:p w:rsidR="002A04F7" w:rsidRPr="00411DE5" w:rsidRDefault="008C4B0C">
      <w:pPr>
        <w:spacing w:beforeLines="50" w:before="156" w:afterLines="50" w:after="156" w:line="360" w:lineRule="auto"/>
        <w:ind w:firstLineChars="200" w:firstLine="420"/>
        <w:rPr>
          <w:rFonts w:ascii="宋体" w:hAnsi="宋体" w:cs="宋体"/>
          <w:szCs w:val="21"/>
        </w:rPr>
      </w:pPr>
      <w:r w:rsidRPr="00411DE5">
        <w:rPr>
          <w:rFonts w:ascii="宋体" w:hAnsi="宋体" w:cs="宋体" w:hint="eastAsia"/>
          <w:szCs w:val="21"/>
        </w:rPr>
        <w:t>①施工场地具备施工条件的要求及完成的时间：</w:t>
      </w:r>
      <w:r w:rsidRPr="00411DE5">
        <w:rPr>
          <w:rFonts w:ascii="宋体" w:hAnsi="宋体" w:cs="宋体" w:hint="eastAsia"/>
          <w:szCs w:val="21"/>
          <w:u w:val="single"/>
        </w:rPr>
        <w:t xml:space="preserve">     </w:t>
      </w:r>
      <w:r w:rsidRPr="00411DE5">
        <w:rPr>
          <w:rFonts w:ascii="宋体" w:hAnsi="宋体" w:cs="宋体" w:hint="eastAsia"/>
          <w:szCs w:val="21"/>
        </w:rPr>
        <w:t>。</w:t>
      </w:r>
    </w:p>
    <w:p w:rsidR="002A04F7" w:rsidRPr="00411DE5" w:rsidRDefault="008C4B0C">
      <w:pPr>
        <w:spacing w:beforeLines="50" w:before="156" w:afterLines="50" w:after="156" w:line="360" w:lineRule="auto"/>
        <w:ind w:firstLineChars="200" w:firstLine="420"/>
        <w:rPr>
          <w:rFonts w:ascii="宋体" w:hAnsi="宋体" w:cs="宋体"/>
          <w:szCs w:val="21"/>
          <w:u w:val="single"/>
        </w:rPr>
      </w:pPr>
      <w:r w:rsidRPr="00411DE5">
        <w:rPr>
          <w:rFonts w:ascii="宋体" w:hAnsi="宋体" w:cs="宋体" w:hint="eastAsia"/>
          <w:szCs w:val="21"/>
        </w:rPr>
        <w:t>②将施工所需的水、电、通讯接至施工场地的时间、地点和供应要求：</w:t>
      </w:r>
      <w:r w:rsidRPr="00411DE5">
        <w:rPr>
          <w:rFonts w:ascii="宋体" w:hAnsi="宋体" w:cs="宋体" w:hint="eastAsia"/>
          <w:szCs w:val="21"/>
          <w:u w:val="single"/>
        </w:rPr>
        <w:t>由承包人自行负责，所产生的一切费用均由承包人自行承担，相关费用已包含在投标报价中，发包人不再另行计费。</w:t>
      </w:r>
    </w:p>
    <w:p w:rsidR="002A04F7" w:rsidRPr="00411DE5" w:rsidRDefault="008C4B0C">
      <w:pPr>
        <w:spacing w:beforeLines="50" w:before="156" w:afterLines="50" w:after="156" w:line="360" w:lineRule="auto"/>
        <w:ind w:firstLineChars="200" w:firstLine="420"/>
        <w:rPr>
          <w:rFonts w:ascii="宋体" w:hAnsi="宋体" w:cs="宋体"/>
          <w:szCs w:val="21"/>
        </w:rPr>
      </w:pPr>
      <w:r w:rsidRPr="00411DE5">
        <w:rPr>
          <w:rFonts w:ascii="宋体" w:hAnsi="宋体" w:cs="宋体" w:hint="eastAsia"/>
          <w:szCs w:val="21"/>
        </w:rPr>
        <w:t>③施工场地与公共道路的通道开通时间和要求：</w:t>
      </w:r>
      <w:r w:rsidRPr="00411DE5">
        <w:rPr>
          <w:rFonts w:ascii="宋体" w:hAnsi="宋体" w:cs="宋体" w:hint="eastAsia"/>
          <w:szCs w:val="21"/>
          <w:u w:val="single"/>
        </w:rPr>
        <w:t>由承包人自行负责全部工作及费用，发包人可协助承包人办理与场外道路的接口事宜，相关费用已包含在投标报价中，发包人不再另行计费。</w:t>
      </w:r>
    </w:p>
    <w:p w:rsidR="002A04F7" w:rsidRPr="00411DE5" w:rsidRDefault="008C4B0C">
      <w:pPr>
        <w:spacing w:beforeLines="50" w:before="156" w:afterLines="50" w:after="156" w:line="360" w:lineRule="auto"/>
        <w:ind w:firstLineChars="200" w:firstLine="420"/>
        <w:rPr>
          <w:rFonts w:ascii="宋体" w:hAnsi="宋体" w:cs="宋体"/>
          <w:szCs w:val="21"/>
          <w:u w:val="single"/>
        </w:rPr>
      </w:pPr>
      <w:r w:rsidRPr="00411DE5">
        <w:rPr>
          <w:rFonts w:ascii="宋体" w:hAnsi="宋体" w:cs="宋体" w:hint="eastAsia"/>
          <w:szCs w:val="21"/>
        </w:rPr>
        <w:t>④工程地质和地下管线、构筑物及古树名木等资料的提供时间：</w:t>
      </w:r>
      <w:r w:rsidRPr="00411DE5">
        <w:rPr>
          <w:rFonts w:ascii="宋体" w:hAnsi="宋体" w:cs="宋体" w:hint="eastAsia"/>
          <w:szCs w:val="21"/>
          <w:u w:val="single"/>
        </w:rPr>
        <w:t>工程开工前   日内提供现有资料。承包人在施工中发现需保护的，应立即采取保护措施并通知相关单位，相关费用已包含在投标报价中；形成保护实体即混凝土包封、钢筋网片，经发包人同意的按变更计价原则进行结算。施工中若对建筑物、行人、苗木及场地内架空、地下管线等造成损害或导致第三方损失的，由承包人承担一切责任及费用赔偿。</w:t>
      </w:r>
    </w:p>
    <w:p w:rsidR="002A04F7" w:rsidRPr="00411DE5" w:rsidRDefault="008C4B0C">
      <w:pPr>
        <w:spacing w:beforeLines="50" w:before="156" w:afterLines="50" w:after="156" w:line="360" w:lineRule="auto"/>
        <w:ind w:firstLineChars="200" w:firstLine="420"/>
        <w:rPr>
          <w:rFonts w:ascii="宋体" w:hAnsi="宋体" w:cs="宋体"/>
          <w:szCs w:val="21"/>
          <w:u w:val="single"/>
        </w:rPr>
      </w:pPr>
      <w:r w:rsidRPr="00411DE5">
        <w:rPr>
          <w:rFonts w:ascii="宋体" w:hAnsi="宋体" w:cs="宋体" w:hint="eastAsia"/>
          <w:szCs w:val="21"/>
        </w:rPr>
        <w:t>⑤由发包人办理的施工所需证件、批件的名称和完成时间：</w:t>
      </w:r>
      <w:r w:rsidRPr="00411DE5">
        <w:rPr>
          <w:rFonts w:ascii="宋体" w:hAnsi="宋体" w:cs="宋体" w:hint="eastAsia"/>
          <w:szCs w:val="21"/>
          <w:u w:val="single"/>
        </w:rPr>
        <w:t>发包人办理施工许可证，承包人协助。其余由承包人办理。</w:t>
      </w:r>
    </w:p>
    <w:p w:rsidR="002A04F7" w:rsidRPr="00411DE5" w:rsidRDefault="008C4B0C">
      <w:pPr>
        <w:pStyle w:val="5"/>
        <w:spacing w:before="0" w:beforeAutospacing="0" w:after="0" w:afterAutospacing="0" w:line="360" w:lineRule="auto"/>
        <w:ind w:firstLineChars="200" w:firstLine="422"/>
        <w:rPr>
          <w:sz w:val="21"/>
          <w:szCs w:val="21"/>
        </w:rPr>
      </w:pPr>
      <w:bookmarkStart w:id="1200" w:name="_Toc532377333"/>
      <w:r w:rsidRPr="00411DE5">
        <w:rPr>
          <w:rFonts w:hint="eastAsia"/>
          <w:sz w:val="21"/>
          <w:szCs w:val="21"/>
        </w:rPr>
        <w:t>2.5 资金来源证明及支付担保</w:t>
      </w:r>
      <w:bookmarkEnd w:id="1200"/>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发包人提供资金来源证明的期限要求：</w:t>
      </w:r>
      <w:r w:rsidRPr="00411DE5">
        <w:rPr>
          <w:rFonts w:ascii="宋体" w:hAnsi="宋体" w:hint="eastAsia"/>
          <w:szCs w:val="21"/>
          <w:u w:val="single"/>
        </w:rPr>
        <w:t>不采用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发包人是否提供支付担保：</w:t>
      </w:r>
      <w:r w:rsidRPr="00411DE5">
        <w:rPr>
          <w:rFonts w:ascii="宋体" w:hAnsi="宋体" w:hint="eastAsia"/>
          <w:szCs w:val="21"/>
          <w:u w:val="single"/>
        </w:rPr>
        <w:t>提供</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支付担保的形式：</w:t>
      </w:r>
      <w:r w:rsidRPr="00411DE5">
        <w:rPr>
          <w:rFonts w:ascii="宋体" w:hAnsi="宋体" w:hint="eastAsia"/>
          <w:szCs w:val="21"/>
          <w:u w:val="single"/>
        </w:rPr>
        <w:t>银行保函</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支付担保的金额：</w:t>
      </w:r>
      <w:r w:rsidRPr="00411DE5">
        <w:rPr>
          <w:rFonts w:ascii="宋体" w:hAnsi="宋体" w:hint="eastAsia"/>
          <w:szCs w:val="21"/>
          <w:u w:val="single"/>
        </w:rPr>
        <w:t>合同金额的10%</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支付担保的时间：</w:t>
      </w:r>
      <w:r w:rsidRPr="00411DE5">
        <w:rPr>
          <w:rFonts w:ascii="宋体" w:hAnsi="宋体" w:hint="eastAsia"/>
          <w:szCs w:val="21"/>
          <w:u w:val="single"/>
        </w:rPr>
        <w:t>承包人提交履约担保后，在合同签订前向承包人提交与履约担保对等的支付担保</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支付担保的期限：</w:t>
      </w:r>
      <w:r w:rsidRPr="00411DE5">
        <w:rPr>
          <w:rFonts w:ascii="宋体" w:hAnsi="宋体" w:hint="eastAsia"/>
          <w:szCs w:val="21"/>
          <w:u w:val="single"/>
        </w:rPr>
        <w:t>自银行保函开具之日起至协议书约定的计划竣工之日止</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支付担保的退还时间：</w:t>
      </w:r>
      <w:r w:rsidRPr="00411DE5">
        <w:rPr>
          <w:rFonts w:ascii="宋体" w:hAnsi="宋体" w:hint="eastAsia"/>
          <w:szCs w:val="21"/>
          <w:u w:val="single"/>
        </w:rPr>
        <w:t>工程竣工验收合格后自动失效</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201" w:name="_Toc351203635"/>
      <w:bookmarkStart w:id="1202" w:name="_Toc532377334"/>
      <w:bookmarkStart w:id="1203" w:name="_Toc532375610"/>
      <w:r w:rsidRPr="00411DE5">
        <w:rPr>
          <w:rFonts w:hint="eastAsia"/>
          <w:kern w:val="2"/>
          <w:sz w:val="21"/>
          <w:szCs w:val="21"/>
        </w:rPr>
        <w:t>3</w:t>
      </w:r>
      <w:bookmarkStart w:id="1204" w:name="_Toc292559363"/>
      <w:bookmarkStart w:id="1205" w:name="_Toc296890986"/>
      <w:bookmarkStart w:id="1206" w:name="_Toc296346659"/>
      <w:bookmarkStart w:id="1207" w:name="_Toc297048344"/>
      <w:bookmarkStart w:id="1208" w:name="_Toc296891198"/>
      <w:bookmarkStart w:id="1209" w:name="_Toc296503158"/>
      <w:bookmarkStart w:id="1210" w:name="_Toc296944497"/>
      <w:bookmarkStart w:id="1211" w:name="_Toc292559868"/>
      <w:bookmarkStart w:id="1212" w:name="_Toc296347157"/>
      <w:bookmarkStart w:id="1213" w:name="_Toc297120458"/>
      <w:r w:rsidRPr="00411DE5">
        <w:rPr>
          <w:rFonts w:hint="eastAsia"/>
          <w:kern w:val="2"/>
          <w:sz w:val="21"/>
          <w:szCs w:val="21"/>
        </w:rPr>
        <w:t>. 承包人</w:t>
      </w:r>
      <w:bookmarkEnd w:id="1201"/>
      <w:bookmarkEnd w:id="1202"/>
      <w:bookmarkEnd w:id="1203"/>
    </w:p>
    <w:p w:rsidR="002A04F7" w:rsidRPr="00411DE5" w:rsidRDefault="008C4B0C">
      <w:pPr>
        <w:pStyle w:val="5"/>
        <w:spacing w:before="0" w:beforeAutospacing="0" w:after="0" w:afterAutospacing="0" w:line="360" w:lineRule="auto"/>
        <w:ind w:firstLineChars="200" w:firstLine="422"/>
        <w:rPr>
          <w:sz w:val="21"/>
          <w:szCs w:val="21"/>
        </w:rPr>
      </w:pPr>
      <w:bookmarkStart w:id="1214" w:name="_Toc532377335"/>
      <w:bookmarkEnd w:id="1204"/>
      <w:bookmarkEnd w:id="1205"/>
      <w:bookmarkEnd w:id="1206"/>
      <w:bookmarkEnd w:id="1207"/>
      <w:bookmarkEnd w:id="1208"/>
      <w:bookmarkEnd w:id="1209"/>
      <w:bookmarkEnd w:id="1210"/>
      <w:bookmarkEnd w:id="1211"/>
      <w:bookmarkEnd w:id="1212"/>
      <w:bookmarkEnd w:id="1213"/>
      <w:r w:rsidRPr="00411DE5">
        <w:rPr>
          <w:rFonts w:hint="eastAsia"/>
          <w:sz w:val="21"/>
          <w:szCs w:val="21"/>
        </w:rPr>
        <w:t>3.1 承包人的一般义务</w:t>
      </w:r>
      <w:bookmarkEnd w:id="1214"/>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本款细化为3.1.1～3.1.10项：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3.1.1办理法律规定和合同约定应由承包人办理的许可和批准，并将办理结果书面报送发包人留存；</w:t>
      </w:r>
      <w:r w:rsidRPr="00411DE5">
        <w:rPr>
          <w:rFonts w:ascii="宋体" w:hAnsi="宋体" w:hint="eastAsia"/>
          <w:szCs w:val="21"/>
        </w:rPr>
        <w:lastRenderedPageBreak/>
        <w:t>协助发包人办理施工所需的工程质量监督、安全监督、施工许可证等相关证件及手续。</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3.1.6按照第6.3款〔环境保护〕约定负责施工场地及其周边环境与生态的保护工作。</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3.1.7按照第6.1款〔安全文明施工〕约定采取施工安全措施，确保工程及其人员、材料、设备和设施的安全，防止因工程施工造成的人身伤害和财产损失。</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3.1.8将发包人按合同约定支付的各项价款专用于合同工程，且应及时支付其雇用人员工资，并及时向分包人支付合同价款。</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3.1.9承包人提交的竣工资料的内容：</w:t>
      </w:r>
      <w:r w:rsidRPr="00411DE5">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sidRPr="00411DE5">
        <w:rPr>
          <w:rFonts w:ascii="宋体" w:hAnsi="宋体" w:hint="eastAsia"/>
          <w:szCs w:val="21"/>
        </w:rPr>
        <w:t>。</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承包人需要提交的竣工资料套数：完整竣工资料一式</w:t>
      </w:r>
      <w:r w:rsidRPr="00411DE5">
        <w:rPr>
          <w:rFonts w:ascii="宋体" w:hAnsi="宋体" w:hint="eastAsia"/>
          <w:szCs w:val="21"/>
          <w:u w:val="single"/>
        </w:rPr>
        <w:t xml:space="preserve">  4  </w:t>
      </w:r>
      <w:r w:rsidRPr="00411DE5">
        <w:rPr>
          <w:rFonts w:ascii="宋体" w:hAnsi="宋体" w:hint="eastAsia"/>
          <w:szCs w:val="21"/>
        </w:rPr>
        <w:t>套（含电子文档）。</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承包人提交的竣工资料的费用承担：</w:t>
      </w:r>
      <w:r w:rsidRPr="00411DE5">
        <w:rPr>
          <w:rFonts w:ascii="宋体" w:hAnsi="宋体" w:hint="eastAsia"/>
          <w:szCs w:val="21"/>
          <w:u w:val="single"/>
        </w:rPr>
        <w:t>由承包人承担</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承包人提交的竣工资料移交时间：</w:t>
      </w:r>
      <w:r w:rsidRPr="00411DE5">
        <w:rPr>
          <w:rFonts w:ascii="宋体" w:hAnsi="宋体" w:hint="eastAsia"/>
          <w:szCs w:val="21"/>
          <w:u w:val="single"/>
        </w:rPr>
        <w:t>工程竣工验收合格后 3个月内移交给发包人</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承包人提交的竣工资料形式要求：</w:t>
      </w:r>
      <w:r w:rsidRPr="00411DE5">
        <w:rPr>
          <w:rFonts w:ascii="宋体" w:hAnsi="宋体" w:hint="eastAsia"/>
          <w:szCs w:val="21"/>
          <w:u w:val="single"/>
        </w:rPr>
        <w:t>完整的书面文件及电子文档</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3.1.10承包人应履行的其他义务：</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3.1.10.2承包人应负责合同工</w:t>
      </w:r>
      <w:proofErr w:type="gramStart"/>
      <w:r w:rsidRPr="00411DE5">
        <w:rPr>
          <w:rFonts w:ascii="宋体" w:hAnsi="宋体" w:hint="eastAsia"/>
          <w:szCs w:val="21"/>
        </w:rPr>
        <w:t>程范围</w:t>
      </w:r>
      <w:proofErr w:type="gramEnd"/>
      <w:r w:rsidRPr="00411DE5">
        <w:rPr>
          <w:rFonts w:ascii="宋体" w:hAnsi="宋体" w:hint="eastAsia"/>
          <w:szCs w:val="21"/>
        </w:rPr>
        <w:t>内测量控制网的测量设定和管理工作，为控制施工造成测量控制网误差累加，每月承包人复测一次测量控制网，并将修正数据及时通知发包人。经监理人批准，其他相关承包人可免费使用施工控制网。</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3.1.10.4承包人应服从发包人要求的管理模式、工作方式和工作要求，同时接受监理人、跟审单位的管理和全程监督，配合项目结、决算的办理。</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3.1.10.5</w:t>
      </w:r>
      <w:r w:rsidRPr="00411DE5">
        <w:rPr>
          <w:rFonts w:ascii="宋体" w:hAnsi="宋体" w:hint="eastAsia"/>
          <w:szCs w:val="21"/>
          <w:u w:val="single"/>
        </w:rPr>
        <w:t>承包人应为本工程开立专用账户，接受发包人的监管</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cs="宋体"/>
          <w:szCs w:val="21"/>
          <w:u w:val="single"/>
        </w:rPr>
      </w:pPr>
      <w:r w:rsidRPr="00411DE5">
        <w:rPr>
          <w:rFonts w:ascii="宋体" w:hAnsi="宋体" w:cs="宋体" w:hint="eastAsia"/>
          <w:szCs w:val="21"/>
          <w:u w:val="single"/>
        </w:rPr>
        <w:t>增加下列内容：</w:t>
      </w:r>
    </w:p>
    <w:p w:rsidR="002A04F7" w:rsidRPr="00411DE5" w:rsidRDefault="008C4B0C">
      <w:pPr>
        <w:spacing w:line="360" w:lineRule="auto"/>
        <w:ind w:firstLineChars="200" w:firstLine="420"/>
        <w:rPr>
          <w:rFonts w:ascii="宋体" w:hAnsi="宋体" w:cs="宋体"/>
          <w:szCs w:val="21"/>
          <w:u w:val="single"/>
        </w:rPr>
      </w:pPr>
      <w:r w:rsidRPr="00411DE5">
        <w:rPr>
          <w:rFonts w:ascii="宋体" w:hAnsi="宋体" w:cs="宋体" w:hint="eastAsia"/>
          <w:szCs w:val="21"/>
        </w:rPr>
        <w:t>1、除合同相应条款已明确约定外，其他应提供计划、报表的名称及完成时间：</w:t>
      </w:r>
      <w:r w:rsidRPr="00411DE5">
        <w:rPr>
          <w:rFonts w:ascii="宋体" w:hAnsi="宋体" w:cs="宋体" w:hint="eastAsia"/>
          <w:szCs w:val="21"/>
          <w:u w:val="single"/>
        </w:rPr>
        <w:t xml:space="preserve">以发包人或监理工程师发布的指令为准。 </w:t>
      </w:r>
    </w:p>
    <w:p w:rsidR="002A04F7" w:rsidRPr="00411DE5" w:rsidRDefault="008C4B0C">
      <w:pPr>
        <w:spacing w:line="360" w:lineRule="auto"/>
        <w:ind w:firstLineChars="200" w:firstLine="420"/>
        <w:rPr>
          <w:rFonts w:ascii="宋体" w:hAnsi="宋体" w:cs="宋体"/>
          <w:szCs w:val="21"/>
          <w:u w:val="single"/>
        </w:rPr>
      </w:pPr>
      <w:r w:rsidRPr="00411DE5">
        <w:rPr>
          <w:rFonts w:ascii="宋体" w:hAnsi="宋体" w:cs="宋体" w:hint="eastAsia"/>
          <w:szCs w:val="21"/>
        </w:rPr>
        <w:t>2、承担施工安全保卫工作及夜间施工照明的责任和要求：</w:t>
      </w:r>
      <w:r w:rsidRPr="00411DE5">
        <w:rPr>
          <w:rFonts w:ascii="宋体" w:hAnsi="宋体" w:cs="宋体" w:hint="eastAsia"/>
          <w:szCs w:val="21"/>
          <w:u w:val="single"/>
        </w:rPr>
        <w:t>由承包人负责，费用已包含在投标报价中，发包人不再另行计费。</w:t>
      </w:r>
    </w:p>
    <w:p w:rsidR="002A04F7" w:rsidRPr="00411DE5" w:rsidRDefault="008C4B0C">
      <w:pPr>
        <w:spacing w:line="360" w:lineRule="auto"/>
        <w:ind w:firstLineChars="200" w:firstLine="420"/>
        <w:rPr>
          <w:rFonts w:ascii="宋体" w:hAnsi="宋体" w:cs="宋体"/>
          <w:szCs w:val="21"/>
          <w:u w:val="single"/>
        </w:rPr>
      </w:pPr>
      <w:r w:rsidRPr="00411DE5">
        <w:rPr>
          <w:rFonts w:ascii="宋体" w:hAnsi="宋体" w:cs="宋体" w:hint="eastAsia"/>
          <w:szCs w:val="21"/>
        </w:rPr>
        <w:t>3、向发包人提供的办公和生活房屋及设施的要求：</w:t>
      </w:r>
      <w:r w:rsidRPr="00411DE5">
        <w:rPr>
          <w:rFonts w:ascii="宋体" w:hAnsi="宋体" w:cs="宋体" w:hint="eastAsia"/>
          <w:szCs w:val="21"/>
          <w:u w:val="single"/>
        </w:rPr>
        <w:t>监理及发包人各自的办公室及办公桌椅、空调等办公设备，费用已包含在投标报价中，发包人不再另行计费。</w:t>
      </w:r>
    </w:p>
    <w:p w:rsidR="002A04F7" w:rsidRPr="00411DE5" w:rsidRDefault="008C4B0C">
      <w:pPr>
        <w:spacing w:line="360" w:lineRule="auto"/>
        <w:ind w:firstLineChars="200" w:firstLine="420"/>
        <w:rPr>
          <w:rFonts w:ascii="宋体" w:hAnsi="宋体" w:cs="宋体"/>
          <w:szCs w:val="21"/>
          <w:u w:val="single"/>
        </w:rPr>
      </w:pPr>
      <w:r w:rsidRPr="00411DE5">
        <w:rPr>
          <w:rFonts w:ascii="宋体" w:hAnsi="宋体" w:cs="宋体" w:hint="eastAsia"/>
          <w:szCs w:val="21"/>
        </w:rPr>
        <w:t>4、已完工程成品保护的特殊要求及费用承担：</w:t>
      </w:r>
      <w:r w:rsidRPr="00411DE5">
        <w:rPr>
          <w:rFonts w:ascii="宋体" w:hAnsi="宋体" w:cs="宋体" w:hint="eastAsia"/>
          <w:szCs w:val="21"/>
          <w:u w:val="single"/>
        </w:rPr>
        <w:t>工程竣工未交付发包人前，由承包人负责，并承担相应费用。工程验收并移交使用后，由发包人负责，但属于承包人保修责任范围内的仍由承包人负责并承担费用，费用已包含在投标报价中，发包人不再另行计费。</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hint="eastAsia"/>
          <w:szCs w:val="21"/>
        </w:rPr>
        <w:t>5、运输车辆的密闭、沿线撒漏物的清扫等费用，按合同约定该费用已包含在投标报价中，中标后不予另行调整。</w:t>
      </w:r>
    </w:p>
    <w:p w:rsidR="002A04F7" w:rsidRPr="00411DE5" w:rsidRDefault="008C4B0C">
      <w:pPr>
        <w:spacing w:line="360" w:lineRule="auto"/>
        <w:ind w:firstLineChars="200" w:firstLine="420"/>
        <w:rPr>
          <w:rFonts w:ascii="宋体" w:hAnsi="宋体" w:cs="宋体"/>
          <w:szCs w:val="21"/>
        </w:rPr>
      </w:pPr>
      <w:r w:rsidRPr="00411DE5">
        <w:rPr>
          <w:rFonts w:ascii="宋体" w:hAnsi="宋体" w:cs="宋体" w:hint="eastAsia"/>
          <w:szCs w:val="21"/>
        </w:rPr>
        <w:t>6、承包人不得以发包人延期支付工程款为由影响和拖延工期或停止施工，否则，发包人有权追究承包人责任。</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cs="宋体" w:hint="eastAsia"/>
          <w:szCs w:val="21"/>
        </w:rPr>
        <w:t>7、发包人有权对工程量的增减</w:t>
      </w:r>
      <w:proofErr w:type="gramStart"/>
      <w:r w:rsidRPr="00411DE5">
        <w:rPr>
          <w:rFonts w:ascii="宋体" w:hAnsi="宋体" w:cs="宋体" w:hint="eastAsia"/>
          <w:szCs w:val="21"/>
        </w:rPr>
        <w:t>作出</w:t>
      </w:r>
      <w:proofErr w:type="gramEnd"/>
      <w:r w:rsidRPr="00411DE5">
        <w:rPr>
          <w:rFonts w:ascii="宋体" w:hAnsi="宋体" w:cs="宋体" w:hint="eastAsia"/>
          <w:szCs w:val="21"/>
        </w:rPr>
        <w:t>调整。</w:t>
      </w:r>
    </w:p>
    <w:p w:rsidR="002A04F7" w:rsidRPr="00411DE5" w:rsidRDefault="008C4B0C">
      <w:pPr>
        <w:pStyle w:val="5"/>
        <w:spacing w:before="0" w:beforeAutospacing="0" w:after="0" w:afterAutospacing="0" w:line="360" w:lineRule="auto"/>
        <w:ind w:firstLineChars="200" w:firstLine="422"/>
        <w:rPr>
          <w:sz w:val="21"/>
          <w:szCs w:val="21"/>
        </w:rPr>
      </w:pPr>
      <w:bookmarkStart w:id="1215" w:name="_Toc532377336"/>
      <w:r w:rsidRPr="00411DE5">
        <w:rPr>
          <w:rFonts w:hint="eastAsia"/>
          <w:sz w:val="21"/>
          <w:szCs w:val="21"/>
        </w:rPr>
        <w:t>3.2 项目经理</w:t>
      </w:r>
      <w:bookmarkEnd w:id="1215"/>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 xml:space="preserve">3.2.1 </w:t>
      </w:r>
      <w:r w:rsidRPr="00411DE5">
        <w:rPr>
          <w:rFonts w:ascii="宋体" w:hAnsi="宋体" w:hint="eastAsia"/>
          <w:szCs w:val="21"/>
        </w:rPr>
        <w:t>项目经理：</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姓    名：</w:t>
      </w:r>
      <w:r w:rsidRPr="00411DE5">
        <w:rPr>
          <w:rFonts w:ascii="宋体" w:hAnsi="宋体"/>
          <w:szCs w:val="21"/>
          <w:u w:val="single"/>
        </w:rPr>
        <w:t xml:space="preserve">      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身份证号：</w:t>
      </w:r>
      <w:r w:rsidRPr="00411DE5">
        <w:rPr>
          <w:rFonts w:ascii="宋体" w:hAnsi="宋体"/>
          <w:szCs w:val="21"/>
          <w:u w:val="single"/>
        </w:rPr>
        <w:t>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建造师执业资格等级：</w:t>
      </w:r>
      <w:r w:rsidRPr="00411DE5">
        <w:rPr>
          <w:rFonts w:ascii="宋体" w:hAnsi="宋体"/>
          <w:szCs w:val="21"/>
          <w:u w:val="single"/>
        </w:rPr>
        <w:t xml:space="preserve">                     </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建造</w:t>
      </w:r>
      <w:proofErr w:type="gramStart"/>
      <w:r w:rsidRPr="00411DE5">
        <w:rPr>
          <w:rFonts w:ascii="宋体" w:hAnsi="宋体" w:hint="eastAsia"/>
          <w:szCs w:val="21"/>
        </w:rPr>
        <w:t>师注册</w:t>
      </w:r>
      <w:proofErr w:type="gramEnd"/>
      <w:r w:rsidRPr="00411DE5">
        <w:rPr>
          <w:rFonts w:ascii="宋体" w:hAnsi="宋体" w:hint="eastAsia"/>
          <w:szCs w:val="21"/>
        </w:rPr>
        <w:t>证书号：</w:t>
      </w:r>
      <w:r w:rsidRPr="00411DE5">
        <w:rPr>
          <w:rFonts w:ascii="宋体" w:hAnsi="宋体"/>
          <w:szCs w:val="21"/>
          <w:u w:val="single"/>
        </w:rPr>
        <w:t>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建造师执业印章号：</w:t>
      </w:r>
      <w:r w:rsidRPr="00411DE5">
        <w:rPr>
          <w:rFonts w:ascii="宋体" w:hAnsi="宋体"/>
          <w:szCs w:val="21"/>
          <w:u w:val="single"/>
        </w:rPr>
        <w:t>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安全生产考核合格证书号：</w:t>
      </w:r>
      <w:r w:rsidRPr="00411DE5">
        <w:rPr>
          <w:rFonts w:ascii="宋体" w:hAnsi="宋体"/>
          <w:szCs w:val="21"/>
          <w:u w:val="single"/>
        </w:rPr>
        <w:t>  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联系方式：</w:t>
      </w:r>
      <w:r w:rsidRPr="00411DE5">
        <w:rPr>
          <w:rFonts w:ascii="宋体" w:hAnsi="宋体"/>
          <w:szCs w:val="21"/>
          <w:u w:val="single"/>
        </w:rPr>
        <w:t>  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承包人对项目经理的授权范围如下：</w:t>
      </w:r>
      <w:r w:rsidRPr="00411DE5">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关于项目经理每月在施工现场的时间要求：</w:t>
      </w:r>
      <w:r w:rsidRPr="00411DE5">
        <w:rPr>
          <w:rFonts w:ascii="宋体" w:hAnsi="宋体" w:hint="eastAsia"/>
          <w:szCs w:val="21"/>
          <w:u w:val="single"/>
        </w:rPr>
        <w:t>不少于22天，由监理人负责项目经理的考勤</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3.2.2 技术负责人</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姓    名：</w:t>
      </w:r>
      <w:r w:rsidRPr="00411DE5">
        <w:rPr>
          <w:rFonts w:ascii="宋体" w:hAnsi="宋体"/>
          <w:szCs w:val="21"/>
          <w:u w:val="single"/>
        </w:rPr>
        <w:t xml:space="preserve">                          </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身份证号：</w:t>
      </w:r>
      <w:r w:rsidRPr="00411DE5">
        <w:rPr>
          <w:rFonts w:ascii="宋体" w:hAnsi="宋体"/>
          <w:szCs w:val="21"/>
          <w:u w:val="single"/>
        </w:rPr>
        <w:t xml:space="preserve">                          </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联系方式：</w:t>
      </w:r>
      <w:r w:rsidRPr="00411DE5">
        <w:rPr>
          <w:rFonts w:ascii="宋体" w:hAnsi="宋体"/>
          <w:szCs w:val="21"/>
          <w:u w:val="single"/>
        </w:rPr>
        <w:t xml:space="preserve">                          </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专     业：</w:t>
      </w:r>
      <w:r w:rsidRPr="00411DE5">
        <w:rPr>
          <w:rFonts w:ascii="宋体" w:hAnsi="宋体"/>
          <w:szCs w:val="21"/>
          <w:u w:val="single"/>
        </w:rPr>
        <w:t xml:space="preserve">                          </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证书名称及号码：</w:t>
      </w:r>
      <w:r w:rsidRPr="00411DE5">
        <w:rPr>
          <w:rFonts w:ascii="宋体" w:hAnsi="宋体"/>
          <w:szCs w:val="21"/>
          <w:u w:val="single"/>
        </w:rPr>
        <w:t xml:space="preserve">                         </w:t>
      </w:r>
      <w:r w:rsidRPr="00411DE5">
        <w:rPr>
          <w:rFonts w:ascii="宋体" w:hAnsi="宋体" w:hint="eastAsia"/>
          <w:szCs w:val="21"/>
        </w:rPr>
        <w:t>；</w:t>
      </w:r>
    </w:p>
    <w:p w:rsidR="002A04F7" w:rsidRPr="00411DE5" w:rsidRDefault="008C4B0C">
      <w:pPr>
        <w:pStyle w:val="a0"/>
        <w:spacing w:after="0" w:line="360" w:lineRule="auto"/>
        <w:rPr>
          <w:rFonts w:ascii="宋体" w:hAnsi="宋体"/>
          <w:szCs w:val="21"/>
        </w:rPr>
      </w:pPr>
      <w:r w:rsidRPr="00411DE5">
        <w:rPr>
          <w:rFonts w:ascii="宋体" w:hAnsi="宋体" w:hint="eastAsia"/>
          <w:szCs w:val="21"/>
        </w:rPr>
        <w:t xml:space="preserve">    </w:t>
      </w:r>
      <w:r w:rsidRPr="00411DE5">
        <w:rPr>
          <w:rFonts w:ascii="宋体" w:hAnsi="宋体"/>
          <w:szCs w:val="21"/>
        </w:rPr>
        <w:t>联系方式：</w:t>
      </w:r>
      <w:r w:rsidRPr="00411DE5">
        <w:rPr>
          <w:rFonts w:ascii="宋体" w:hAnsi="宋体"/>
          <w:szCs w:val="21"/>
          <w:u w:val="single"/>
        </w:rPr>
        <w:t xml:space="preserve">  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关于技</w:t>
      </w:r>
      <w:r w:rsidRPr="00411DE5">
        <w:rPr>
          <w:rFonts w:ascii="宋体" w:hAnsi="宋体" w:hint="eastAsia"/>
          <w:szCs w:val="21"/>
        </w:rPr>
        <w:t>术负责人每月在施工现场的时间要求：</w:t>
      </w:r>
      <w:r w:rsidRPr="00411DE5">
        <w:rPr>
          <w:rFonts w:ascii="宋体" w:hAnsi="宋体" w:hint="eastAsia"/>
          <w:szCs w:val="21"/>
          <w:u w:val="single"/>
        </w:rPr>
        <w:t>不少于22天，由监理人负责技术负责人的考勤</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sidRPr="00411DE5">
        <w:rPr>
          <w:rFonts w:ascii="宋体" w:hAnsi="宋体" w:hint="eastAsia"/>
          <w:szCs w:val="21"/>
        </w:rPr>
        <w:t>。</w:t>
      </w:r>
      <w:bookmarkStart w:id="1216" w:name="_Hlk528927599"/>
    </w:p>
    <w:p w:rsidR="002A04F7" w:rsidRPr="00411DE5" w:rsidRDefault="008C4B0C">
      <w:pPr>
        <w:spacing w:line="360" w:lineRule="auto"/>
        <w:ind w:firstLineChars="200" w:firstLine="420"/>
        <w:jc w:val="left"/>
        <w:rPr>
          <w:rFonts w:ascii="宋体" w:hAnsi="宋体"/>
          <w:szCs w:val="21"/>
        </w:rPr>
      </w:pPr>
      <w:bookmarkStart w:id="1217" w:name="_Hlk528927718"/>
      <w:bookmarkEnd w:id="1216"/>
      <w:r w:rsidRPr="00411DE5">
        <w:rPr>
          <w:rFonts w:ascii="宋体" w:hAnsi="宋体"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17"/>
    </w:p>
    <w:p w:rsidR="002A04F7" w:rsidRPr="00411DE5" w:rsidRDefault="008C4B0C">
      <w:pPr>
        <w:spacing w:line="360" w:lineRule="auto"/>
        <w:ind w:firstLineChars="200" w:firstLine="420"/>
        <w:jc w:val="left"/>
        <w:rPr>
          <w:rFonts w:ascii="宋体" w:hAnsi="宋体"/>
          <w:szCs w:val="21"/>
        </w:rPr>
      </w:pPr>
      <w:proofErr w:type="gramStart"/>
      <w:r w:rsidRPr="00411DE5">
        <w:rPr>
          <w:rFonts w:ascii="宋体" w:hAnsi="宋体" w:hint="eastAsia"/>
          <w:szCs w:val="21"/>
        </w:rPr>
        <w:t>若项目</w:t>
      </w:r>
      <w:proofErr w:type="gramEnd"/>
      <w:r w:rsidRPr="00411DE5">
        <w:rPr>
          <w:rFonts w:ascii="宋体" w:hAnsi="宋体" w:hint="eastAsia"/>
          <w:szCs w:val="21"/>
        </w:rPr>
        <w:t>经理和技术负责人出现下列情形需更换的，承包人按通用条款第3.2.3项的规定向发包人发出通知，经发包人领导班子集体决策同意后予以批准，并将变更信息推送给行业主管部门：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1、死亡；</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2、非承包人原因导致工期延长，而致使项目经理和技术负责人达到法定退休年龄且确需退休；</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3、按《职工非因工伤残或因病丧失劳动能力程度鉴定标准（试行）》规定鉴定为完全丧失劳动能力和大部分丧失劳动能力；</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4、非承包人原因导致中标3个月不能开工；</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5、被公安或者司法机关限制人身自由；</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6、被取消职称或者执业资格，不满足项目管理要求；</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7、非承包人原因导致确需变更的其它情形。</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本款补充3.2.6项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3.2.6 国有资金投资项目其他主要人员变更参照《重庆市政府投资项目合同变更管理暂行办法》的规定。</w:t>
      </w:r>
    </w:p>
    <w:p w:rsidR="002A04F7" w:rsidRPr="00411DE5" w:rsidRDefault="008C4B0C">
      <w:pPr>
        <w:pStyle w:val="5"/>
        <w:spacing w:before="0" w:beforeAutospacing="0" w:after="0" w:afterAutospacing="0" w:line="360" w:lineRule="auto"/>
        <w:ind w:firstLineChars="200" w:firstLine="422"/>
        <w:rPr>
          <w:sz w:val="21"/>
          <w:szCs w:val="21"/>
        </w:rPr>
      </w:pPr>
      <w:bookmarkStart w:id="1218" w:name="_Toc532377337"/>
      <w:r w:rsidRPr="00411DE5">
        <w:rPr>
          <w:rFonts w:hint="eastAsia"/>
          <w:sz w:val="21"/>
          <w:szCs w:val="21"/>
        </w:rPr>
        <w:t>3.3 承包人人员</w:t>
      </w:r>
      <w:bookmarkEnd w:id="1218"/>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3.3.1 承包人应按建设行政主管部门现行规定配备现场施工从业人员，具体要求如下：</w:t>
      </w:r>
      <w:r w:rsidRPr="00411DE5">
        <w:rPr>
          <w:szCs w:val="21"/>
          <w:u w:val="single"/>
        </w:rPr>
        <w:t>执行通用合同条款</w:t>
      </w:r>
      <w:r w:rsidRPr="00411DE5">
        <w:rPr>
          <w:szCs w:val="21"/>
          <w:u w:val="single"/>
        </w:rPr>
        <w:t>3.3.1</w:t>
      </w:r>
      <w:r w:rsidRPr="00411DE5">
        <w:rPr>
          <w:szCs w:val="21"/>
          <w:u w:val="single"/>
        </w:rPr>
        <w:t>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3.3.4 承包人主要施工管理人员离开施工现场，指定的临时人员需满足：</w:t>
      </w:r>
      <w:r w:rsidRPr="00411DE5">
        <w:rPr>
          <w:rFonts w:ascii="宋体" w:hAnsi="宋体" w:hint="eastAsia"/>
          <w:szCs w:val="21"/>
          <w:u w:val="single"/>
        </w:rPr>
        <w:t>《重庆市房屋建筑与市政基础设施工程现场施工从业人员配备标准》（DBJ50-157-2013）的相应要求</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219" w:name="_Toc532377338"/>
      <w:r w:rsidRPr="00411DE5">
        <w:rPr>
          <w:rFonts w:hint="eastAsia"/>
          <w:sz w:val="21"/>
          <w:szCs w:val="21"/>
        </w:rPr>
        <w:t>3</w:t>
      </w:r>
      <w:bookmarkStart w:id="1220" w:name="_Toc296503159"/>
      <w:bookmarkStart w:id="1221" w:name="_Toc297120459"/>
      <w:bookmarkStart w:id="1222" w:name="_Toc292559364"/>
      <w:bookmarkStart w:id="1223" w:name="_Toc300934945"/>
      <w:bookmarkStart w:id="1224" w:name="_Toc312677988"/>
      <w:bookmarkStart w:id="1225" w:name="_Toc297123492"/>
      <w:bookmarkStart w:id="1226" w:name="_Toc296890987"/>
      <w:bookmarkStart w:id="1227" w:name="_Toc296944498"/>
      <w:bookmarkStart w:id="1228" w:name="_Toc292559869"/>
      <w:bookmarkStart w:id="1229" w:name="_Toc296347158"/>
      <w:bookmarkStart w:id="1230" w:name="_Toc296891199"/>
      <w:bookmarkStart w:id="1231" w:name="_Toc297216151"/>
      <w:bookmarkStart w:id="1232" w:name="_Toc296346660"/>
      <w:bookmarkStart w:id="1233" w:name="_Toc304295523"/>
      <w:bookmarkStart w:id="1234" w:name="_Toc303539102"/>
      <w:bookmarkStart w:id="1235" w:name="_Toc297048345"/>
      <w:r w:rsidRPr="00411DE5">
        <w:rPr>
          <w:rFonts w:hint="eastAsia"/>
          <w:sz w:val="21"/>
          <w:szCs w:val="21"/>
        </w:rPr>
        <w:t>.5 分包</w:t>
      </w:r>
      <w:bookmarkEnd w:id="1219"/>
    </w:p>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w:t>
      </w:r>
      <w:bookmarkStart w:id="1236" w:name="_Toc296347159"/>
      <w:bookmarkStart w:id="1237" w:name="_Toc312677989"/>
      <w:bookmarkStart w:id="1238" w:name="_Toc296346661"/>
      <w:bookmarkStart w:id="1239" w:name="_Toc292559365"/>
      <w:bookmarkStart w:id="1240" w:name="_Toc297048346"/>
      <w:bookmarkStart w:id="1241" w:name="_Toc297216152"/>
      <w:bookmarkStart w:id="1242" w:name="_Toc304295524"/>
      <w:bookmarkStart w:id="1243" w:name="_Toc296891200"/>
      <w:bookmarkStart w:id="1244" w:name="_Toc300934946"/>
      <w:bookmarkStart w:id="1245" w:name="_Toc297120460"/>
      <w:bookmarkStart w:id="1246" w:name="_Toc297123493"/>
      <w:bookmarkStart w:id="1247" w:name="_Toc318581158"/>
      <w:bookmarkStart w:id="1248" w:name="_Toc296503160"/>
      <w:bookmarkStart w:id="1249" w:name="_Toc296944499"/>
      <w:bookmarkStart w:id="1250" w:name="_Toc296890988"/>
      <w:bookmarkStart w:id="1251" w:name="_Toc292559870"/>
      <w:bookmarkStart w:id="1252" w:name="_Toc303539103"/>
      <w:r w:rsidRPr="00411DE5">
        <w:rPr>
          <w:rFonts w:ascii="宋体" w:hAnsi="宋体" w:hint="eastAsia"/>
          <w:szCs w:val="21"/>
        </w:rPr>
        <w:t>.5.1 分包的一般约定</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禁止分包的工程包括：主体结构、关键性工作等国家法律、法规禁止分包的工程。</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主体结构、关键性工作的范围：国家法律、法规、规范、标准等所约束的范围。如房建工程主体结构指混凝土工程、砌体工程、钢结构工程（具体有基础、梁、板、柱、</w:t>
      </w:r>
      <w:proofErr w:type="gramStart"/>
      <w:r w:rsidRPr="00411DE5">
        <w:rPr>
          <w:rFonts w:ascii="宋体" w:hAnsi="宋体" w:hint="eastAsia"/>
          <w:szCs w:val="21"/>
        </w:rPr>
        <w:t>砼</w:t>
      </w:r>
      <w:proofErr w:type="gramEnd"/>
      <w:r w:rsidRPr="00411DE5">
        <w:rPr>
          <w:rFonts w:ascii="宋体" w:hAnsi="宋体" w:hint="eastAsia"/>
          <w:szCs w:val="21"/>
        </w:rPr>
        <w:t>墙、楼梯工程等）</w:t>
      </w:r>
      <w:bookmarkStart w:id="1253" w:name="_Toc300934947"/>
      <w:bookmarkStart w:id="1254" w:name="_Toc297123494"/>
      <w:bookmarkStart w:id="1255" w:name="_Toc296347160"/>
      <w:bookmarkStart w:id="1256" w:name="_Toc296944500"/>
      <w:bookmarkStart w:id="1257" w:name="_Toc296891201"/>
      <w:bookmarkStart w:id="1258" w:name="_Toc296503161"/>
      <w:bookmarkStart w:id="1259" w:name="_Toc303539104"/>
      <w:bookmarkStart w:id="1260" w:name="_Toc297048347"/>
      <w:bookmarkStart w:id="1261" w:name="_Toc304295525"/>
      <w:bookmarkStart w:id="1262" w:name="_Toc297216153"/>
      <w:bookmarkStart w:id="1263" w:name="_Toc296890989"/>
      <w:bookmarkStart w:id="1264" w:name="_Toc296346662"/>
      <w:bookmarkStart w:id="1265" w:name="_Toc297120461"/>
      <w:r w:rsidRPr="00411DE5">
        <w:rPr>
          <w:rFonts w:ascii="宋体" w:hAnsi="宋体" w:hint="eastAsia"/>
          <w:szCs w:val="21"/>
        </w:rPr>
        <w:t>；关键性工作指梁、板、柱等部位。</w:t>
      </w:r>
    </w:p>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w:t>
      </w:r>
      <w:bookmarkStart w:id="1266" w:name="_Toc312677990"/>
      <w:bookmarkStart w:id="1267" w:name="_Toc318581159"/>
      <w:r w:rsidRPr="00411DE5">
        <w:rPr>
          <w:rFonts w:ascii="宋体" w:hAnsi="宋体" w:hint="eastAsia"/>
          <w:szCs w:val="21"/>
        </w:rPr>
        <w:t>.5.2分包的确定</w:t>
      </w:r>
    </w:p>
    <w:p w:rsidR="002A04F7" w:rsidRPr="00411DE5" w:rsidRDefault="008C4B0C">
      <w:pPr>
        <w:spacing w:line="360" w:lineRule="auto"/>
        <w:ind w:firstLineChars="200" w:firstLine="420"/>
        <w:jc w:val="left"/>
        <w:rPr>
          <w:rFonts w:ascii="宋体" w:hAnsi="宋体"/>
          <w:i/>
          <w:iCs/>
          <w:szCs w:val="21"/>
        </w:rPr>
      </w:pPr>
      <w:r w:rsidRPr="00411DE5">
        <w:rPr>
          <w:rFonts w:ascii="宋体" w:hAnsi="宋体" w:hint="eastAsia"/>
          <w:szCs w:val="21"/>
        </w:rPr>
        <w:lastRenderedPageBreak/>
        <w:t>允许分包的专业工程包括：符合《中华人民共和国建筑法》和《中华人民共和国招标投标法》的相关规定。</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3.5.4 分包合同价款</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关于分包合同价款支付的约定：</w:t>
      </w:r>
      <w:bookmarkEnd w:id="1266"/>
      <w:bookmarkEnd w:id="1267"/>
      <w:r w:rsidRPr="00411DE5">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本款补充3.5.6项：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3.5.6严禁违法分包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w:t>
      </w:r>
      <w:proofErr w:type="gramStart"/>
      <w:r w:rsidRPr="00411DE5">
        <w:rPr>
          <w:rFonts w:ascii="宋体" w:hAnsi="宋体" w:hint="eastAsia"/>
          <w:szCs w:val="21"/>
        </w:rPr>
        <w:t>规</w:t>
      </w:r>
      <w:proofErr w:type="gramEnd"/>
      <w:r w:rsidRPr="00411DE5">
        <w:rPr>
          <w:rFonts w:ascii="宋体" w:hAnsi="宋体" w:hint="eastAsia"/>
          <w:szCs w:val="21"/>
        </w:rPr>
        <w:t>〔2019〕1号）相关规定条执行。</w:t>
      </w:r>
    </w:p>
    <w:p w:rsidR="002A04F7" w:rsidRPr="00411DE5" w:rsidRDefault="008C4B0C">
      <w:pPr>
        <w:pStyle w:val="5"/>
        <w:spacing w:before="0" w:beforeAutospacing="0" w:after="0" w:afterAutospacing="0" w:line="360" w:lineRule="auto"/>
        <w:ind w:firstLineChars="200" w:firstLine="422"/>
        <w:rPr>
          <w:sz w:val="21"/>
          <w:szCs w:val="21"/>
        </w:rPr>
      </w:pPr>
      <w:bookmarkStart w:id="1268" w:name="_Toc532377339"/>
      <w:r w:rsidRPr="00411DE5">
        <w:rPr>
          <w:rFonts w:hint="eastAsia"/>
          <w:sz w:val="21"/>
          <w:szCs w:val="21"/>
        </w:rPr>
        <w:t>3.7 履约担保</w:t>
      </w:r>
      <w:bookmarkEnd w:id="1268"/>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3.7.1承包人是否提供履约担保：</w:t>
      </w:r>
      <w:r w:rsidRPr="00411DE5">
        <w:rPr>
          <w:rFonts w:ascii="宋体" w:hAnsi="宋体" w:hint="eastAsia"/>
          <w:szCs w:val="21"/>
          <w:u w:val="single"/>
        </w:rPr>
        <w:t>提供</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3.7.2承包人提供履约担保的形式、金额及期限：</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（1）履约担保的形式：现金或银行保函或现金+银行保函的组合；采用保函形式的，保函必须为不可撤销且见索即付；</w:t>
      </w:r>
    </w:p>
    <w:p w:rsidR="002A04F7" w:rsidRPr="00411DE5" w:rsidRDefault="008C4B0C">
      <w:pPr>
        <w:tabs>
          <w:tab w:val="left" w:pos="1134"/>
        </w:tabs>
        <w:spacing w:line="360" w:lineRule="auto"/>
        <w:ind w:firstLineChars="200" w:firstLine="420"/>
        <w:jc w:val="left"/>
        <w:rPr>
          <w:rFonts w:ascii="宋体" w:hAnsi="宋体"/>
          <w:szCs w:val="21"/>
        </w:rPr>
      </w:pPr>
      <w:r w:rsidRPr="00411DE5">
        <w:rPr>
          <w:rFonts w:ascii="宋体" w:hAnsi="宋体" w:hint="eastAsia"/>
          <w:szCs w:val="21"/>
        </w:rPr>
        <w:t>（2）履约担保的金额：</w:t>
      </w:r>
      <w:r w:rsidRPr="00411DE5">
        <w:rPr>
          <w:rFonts w:ascii="宋体" w:hAnsi="宋体" w:hint="eastAsia"/>
          <w:szCs w:val="21"/>
          <w:u w:val="single"/>
        </w:rPr>
        <w:t xml:space="preserve">   中标合同金额的10%即    万元</w:t>
      </w:r>
      <w:r w:rsidRPr="00411DE5">
        <w:rPr>
          <w:rFonts w:ascii="宋体" w:hAnsi="宋体"/>
          <w:szCs w:val="21"/>
        </w:rPr>
        <w:t>（</w:t>
      </w:r>
      <w:r w:rsidRPr="00411DE5">
        <w:rPr>
          <w:rFonts w:ascii="宋体" w:hAnsi="宋体" w:hint="eastAsia"/>
          <w:szCs w:val="21"/>
        </w:rPr>
        <w:t>红名单</w:t>
      </w:r>
      <w:r w:rsidRPr="00411DE5">
        <w:rPr>
          <w:rFonts w:ascii="宋体" w:hAnsi="宋体"/>
          <w:szCs w:val="21"/>
        </w:rPr>
        <w:t>中承包人履约保证金金额减半）</w:t>
      </w:r>
      <w:r w:rsidRPr="00411DE5">
        <w:rPr>
          <w:rFonts w:ascii="宋体" w:hAnsi="宋体" w:hint="eastAsia"/>
          <w:szCs w:val="21"/>
        </w:rPr>
        <w:t>；</w:t>
      </w:r>
    </w:p>
    <w:p w:rsidR="002A04F7" w:rsidRPr="00411DE5" w:rsidRDefault="008C4B0C">
      <w:pPr>
        <w:tabs>
          <w:tab w:val="left" w:pos="1134"/>
        </w:tabs>
        <w:spacing w:line="360" w:lineRule="auto"/>
        <w:ind w:firstLineChars="200" w:firstLine="420"/>
        <w:jc w:val="left"/>
        <w:rPr>
          <w:rFonts w:ascii="宋体" w:hAnsi="宋体"/>
          <w:szCs w:val="21"/>
        </w:rPr>
      </w:pPr>
      <w:r w:rsidRPr="00411DE5">
        <w:rPr>
          <w:rFonts w:ascii="宋体" w:hAnsi="宋体" w:hint="eastAsia"/>
          <w:szCs w:val="21"/>
        </w:rPr>
        <w:t>（3）履约担保的提交时间：</w:t>
      </w:r>
      <w:r w:rsidRPr="00411DE5">
        <w:rPr>
          <w:rFonts w:ascii="宋体" w:hAnsi="宋体" w:hint="eastAsia"/>
          <w:szCs w:val="21"/>
          <w:u w:val="single"/>
        </w:rPr>
        <w:t>在合同签订前，承包人按担保金额向发包人提交履约担保</w:t>
      </w:r>
      <w:r w:rsidRPr="00411DE5">
        <w:rPr>
          <w:rFonts w:ascii="宋体" w:hAnsi="宋体" w:hint="eastAsia"/>
          <w:szCs w:val="21"/>
        </w:rPr>
        <w:t>。</w:t>
      </w:r>
    </w:p>
    <w:p w:rsidR="002A04F7" w:rsidRPr="00411DE5" w:rsidRDefault="008C4B0C">
      <w:pPr>
        <w:tabs>
          <w:tab w:val="left" w:pos="1134"/>
        </w:tabs>
        <w:spacing w:line="360" w:lineRule="auto"/>
        <w:ind w:firstLineChars="200" w:firstLine="420"/>
        <w:jc w:val="left"/>
        <w:rPr>
          <w:rFonts w:ascii="宋体" w:hAnsi="宋体"/>
          <w:szCs w:val="21"/>
        </w:rPr>
      </w:pPr>
      <w:r w:rsidRPr="00411DE5">
        <w:rPr>
          <w:rFonts w:ascii="宋体" w:hAnsi="宋体" w:hint="eastAsia"/>
          <w:szCs w:val="21"/>
        </w:rPr>
        <w:t>（4）履约担保的期限：</w:t>
      </w:r>
      <w:r w:rsidRPr="00411DE5">
        <w:rPr>
          <w:rFonts w:ascii="宋体" w:hAnsi="宋体" w:hint="eastAsia"/>
          <w:szCs w:val="21"/>
          <w:u w:val="single"/>
        </w:rPr>
        <w:t>自我方法定代表人（或其委托代理人）签字并加盖公章之日起至你方签发或应签发工程接收证书之日止</w:t>
      </w:r>
      <w:r w:rsidRPr="00411DE5">
        <w:rPr>
          <w:rFonts w:ascii="宋体" w:hAnsi="宋体" w:hint="eastAsia"/>
          <w:szCs w:val="21"/>
        </w:rPr>
        <w:t>。</w:t>
      </w:r>
    </w:p>
    <w:p w:rsidR="002A04F7" w:rsidRPr="00411DE5" w:rsidRDefault="008C4B0C">
      <w:pPr>
        <w:tabs>
          <w:tab w:val="left" w:pos="1134"/>
        </w:tabs>
        <w:spacing w:line="360" w:lineRule="auto"/>
        <w:ind w:firstLineChars="200" w:firstLine="420"/>
        <w:jc w:val="left"/>
        <w:rPr>
          <w:rFonts w:ascii="宋体" w:hAnsi="宋体"/>
          <w:szCs w:val="21"/>
        </w:rPr>
      </w:pPr>
      <w:r w:rsidRPr="00411DE5">
        <w:rPr>
          <w:rFonts w:ascii="宋体" w:hAnsi="宋体" w:hint="eastAsia"/>
          <w:szCs w:val="21"/>
        </w:rPr>
        <w:t>（5）履约担保的退还时间：</w:t>
      </w:r>
      <w:r w:rsidRPr="00411DE5">
        <w:rPr>
          <w:rFonts w:ascii="宋体" w:hAnsi="宋体" w:hint="eastAsia"/>
          <w:szCs w:val="21"/>
          <w:u w:val="single"/>
        </w:rPr>
        <w:t>采用现金担保的，工程竣工验收合格后14天内无息退还；采用银行保函的，工程竣工验收合格后14天内退还，或按工程实际情况约定分阶段退还</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本款补充3.7.3项：</w:t>
      </w:r>
    </w:p>
    <w:p w:rsidR="002A04F7" w:rsidRPr="00411DE5" w:rsidRDefault="008C4B0C">
      <w:pPr>
        <w:pStyle w:val="a0"/>
        <w:spacing w:after="0" w:line="360" w:lineRule="auto"/>
        <w:ind w:firstLineChars="200" w:firstLine="420"/>
        <w:jc w:val="left"/>
        <w:rPr>
          <w:rFonts w:ascii="宋体" w:hAnsi="宋体"/>
          <w:szCs w:val="21"/>
        </w:rPr>
      </w:pPr>
      <w:r w:rsidRPr="00411DE5">
        <w:rPr>
          <w:rFonts w:ascii="宋体" w:hAnsi="宋体" w:hint="eastAsia"/>
          <w:szCs w:val="21"/>
        </w:rPr>
        <w:t>3.7.3 低价风险担保</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承包人提供低价风险担保的情形：采用经评审的最低投标价法的项目投标报价低于最高限价85%时。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承包人提供低价风险担保的形式、金额及期限：</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（1）低价风险担保的形式：现金或银行保函或现金+银行保函的组合；采用保函形式的，保函必须为不可撤销且见索即付；</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（2）低价风险担保的金额：</w:t>
      </w:r>
      <w:r w:rsidRPr="00411DE5">
        <w:rPr>
          <w:rFonts w:ascii="宋体" w:hAnsi="宋体" w:hint="eastAsia"/>
          <w:szCs w:val="21"/>
          <w:u w:val="single"/>
        </w:rPr>
        <w:t>按招标文件规定</w:t>
      </w:r>
      <w:r w:rsidRPr="00411DE5">
        <w:rPr>
          <w:rFonts w:ascii="宋体" w:hAnsi="宋体" w:hint="eastAsia"/>
          <w:szCs w:val="21"/>
        </w:rPr>
        <w:t>；</w:t>
      </w:r>
      <w:r w:rsidRPr="00411DE5">
        <w:rPr>
          <w:rFonts w:ascii="宋体" w:hAnsi="宋体"/>
          <w:szCs w:val="21"/>
        </w:rPr>
        <w:t>（</w:t>
      </w:r>
      <w:r w:rsidRPr="00411DE5">
        <w:rPr>
          <w:rFonts w:ascii="宋体" w:hAnsi="宋体" w:hint="eastAsia"/>
          <w:szCs w:val="21"/>
        </w:rPr>
        <w:t>红名单</w:t>
      </w:r>
      <w:r w:rsidRPr="00411DE5">
        <w:rPr>
          <w:rFonts w:ascii="宋体" w:hAnsi="宋体"/>
          <w:szCs w:val="21"/>
        </w:rPr>
        <w:t>中的承包人低价风险担保金额减半）</w:t>
      </w:r>
      <w:r w:rsidRPr="00411DE5">
        <w:rPr>
          <w:rFonts w:ascii="宋体" w:hAnsi="宋体" w:hint="eastAsia"/>
          <w:szCs w:val="21"/>
        </w:rPr>
        <w:t>；</w:t>
      </w:r>
    </w:p>
    <w:p w:rsidR="002A04F7" w:rsidRPr="00411DE5" w:rsidRDefault="008C4B0C">
      <w:pPr>
        <w:tabs>
          <w:tab w:val="left" w:pos="1134"/>
        </w:tabs>
        <w:spacing w:line="360" w:lineRule="auto"/>
        <w:ind w:firstLineChars="200" w:firstLine="420"/>
        <w:jc w:val="left"/>
        <w:rPr>
          <w:rFonts w:ascii="宋体" w:hAnsi="宋体"/>
          <w:szCs w:val="21"/>
        </w:rPr>
      </w:pPr>
      <w:r w:rsidRPr="00411DE5">
        <w:rPr>
          <w:rFonts w:ascii="宋体" w:hAnsi="宋体" w:hint="eastAsia"/>
          <w:szCs w:val="21"/>
        </w:rPr>
        <w:t>（3）低价风险担保的提交时间：</w:t>
      </w:r>
      <w:r w:rsidRPr="00411DE5">
        <w:rPr>
          <w:rFonts w:hint="eastAsia"/>
          <w:szCs w:val="21"/>
          <w:u w:val="single"/>
        </w:rPr>
        <w:t>从招标人低价风险担保书面通知送达拟中标人之日起</w:t>
      </w:r>
      <w:r w:rsidRPr="00411DE5">
        <w:rPr>
          <w:rFonts w:hint="eastAsia"/>
          <w:szCs w:val="21"/>
          <w:u w:val="single"/>
        </w:rPr>
        <w:t>10</w:t>
      </w:r>
      <w:r w:rsidRPr="00411DE5">
        <w:rPr>
          <w:rFonts w:hint="eastAsia"/>
          <w:szCs w:val="21"/>
          <w:u w:val="single"/>
        </w:rPr>
        <w:t>个工作日</w:t>
      </w:r>
      <w:r w:rsidRPr="00411DE5">
        <w:rPr>
          <w:rFonts w:hint="eastAsia"/>
          <w:szCs w:val="21"/>
          <w:u w:val="single"/>
        </w:rPr>
        <w:lastRenderedPageBreak/>
        <w:t>内</w:t>
      </w:r>
      <w:r w:rsidRPr="00411DE5">
        <w:rPr>
          <w:rFonts w:ascii="宋体" w:hAnsi="宋体" w:hint="eastAsia"/>
          <w:szCs w:val="21"/>
          <w:u w:val="single"/>
        </w:rPr>
        <w:t>；</w:t>
      </w:r>
    </w:p>
    <w:p w:rsidR="002A04F7" w:rsidRPr="00411DE5" w:rsidRDefault="008C4B0C">
      <w:pPr>
        <w:tabs>
          <w:tab w:val="left" w:pos="1134"/>
        </w:tabs>
        <w:spacing w:line="360" w:lineRule="auto"/>
        <w:ind w:firstLineChars="200" w:firstLine="420"/>
        <w:jc w:val="left"/>
        <w:rPr>
          <w:rFonts w:ascii="宋体" w:hAnsi="宋体"/>
          <w:szCs w:val="21"/>
        </w:rPr>
      </w:pPr>
      <w:r w:rsidRPr="00411DE5">
        <w:rPr>
          <w:rFonts w:ascii="宋体" w:hAnsi="宋体" w:hint="eastAsia"/>
          <w:szCs w:val="21"/>
        </w:rPr>
        <w:t>（4）低价风险担保的期限：</w:t>
      </w:r>
      <w:r w:rsidRPr="00411DE5">
        <w:rPr>
          <w:rFonts w:hint="eastAsia"/>
          <w:szCs w:val="21"/>
          <w:u w:val="single"/>
        </w:rPr>
        <w:t>自低价风险担保生效之日起至竣工验收合格之日止</w:t>
      </w:r>
      <w:r w:rsidRPr="00411DE5">
        <w:rPr>
          <w:rFonts w:ascii="宋体" w:hAnsi="宋体" w:hint="eastAsia"/>
          <w:szCs w:val="21"/>
        </w:rPr>
        <w:t>。</w:t>
      </w:r>
    </w:p>
    <w:p w:rsidR="002A04F7" w:rsidRPr="00411DE5" w:rsidRDefault="008C4B0C">
      <w:pPr>
        <w:pStyle w:val="a0"/>
        <w:spacing w:after="0" w:line="360" w:lineRule="auto"/>
        <w:ind w:firstLineChars="200" w:firstLine="420"/>
        <w:jc w:val="left"/>
        <w:rPr>
          <w:rFonts w:ascii="宋体" w:hAnsi="宋体"/>
          <w:szCs w:val="21"/>
        </w:rPr>
      </w:pPr>
      <w:r w:rsidRPr="00411DE5">
        <w:rPr>
          <w:rFonts w:ascii="宋体" w:hAnsi="宋体" w:hint="eastAsia"/>
          <w:szCs w:val="21"/>
        </w:rPr>
        <w:t>低价风险担保的退还时间：</w:t>
      </w:r>
      <w:r w:rsidRPr="00411DE5">
        <w:rPr>
          <w:rFonts w:ascii="宋体" w:hAnsi="宋体" w:hint="eastAsia"/>
          <w:szCs w:val="21"/>
          <w:u w:val="single"/>
        </w:rPr>
        <w:t>采用现金担保的，工程竣工验收合格后14天内无息退还；采用银行保函的，工程竣工验收合格后14天内退还</w:t>
      </w:r>
      <w:r w:rsidRPr="00411DE5">
        <w:rPr>
          <w:rFonts w:ascii="宋体" w:hAnsi="宋体" w:hint="eastAsia"/>
          <w:szCs w:val="21"/>
        </w:rPr>
        <w:t>。</w:t>
      </w:r>
    </w:p>
    <w:p w:rsidR="002A04F7" w:rsidRPr="00411DE5" w:rsidRDefault="008C4B0C">
      <w:pPr>
        <w:pStyle w:val="a0"/>
        <w:spacing w:after="0" w:line="360" w:lineRule="auto"/>
        <w:ind w:firstLineChars="200" w:firstLine="420"/>
        <w:jc w:val="left"/>
        <w:rPr>
          <w:rFonts w:ascii="宋体" w:hAnsi="宋体"/>
          <w:szCs w:val="21"/>
        </w:rPr>
      </w:pPr>
      <w:bookmarkStart w:id="1269" w:name="_Toc351203636"/>
      <w:bookmarkStart w:id="1270" w:name="_Toc532375611"/>
      <w:bookmarkStart w:id="1271" w:name="_Toc532377340"/>
      <w:r w:rsidRPr="00411DE5">
        <w:rPr>
          <w:rFonts w:ascii="宋体" w:hAnsi="宋体" w:hint="eastAsia"/>
          <w:szCs w:val="21"/>
        </w:rPr>
        <w:t>（5）低价风险担保的扣减：</w:t>
      </w:r>
    </w:p>
    <w:p w:rsidR="002A04F7" w:rsidRPr="00411DE5" w:rsidRDefault="008C4B0C">
      <w:pPr>
        <w:pStyle w:val="a0"/>
        <w:spacing w:after="0" w:line="360" w:lineRule="auto"/>
        <w:ind w:firstLineChars="200" w:firstLine="420"/>
        <w:jc w:val="left"/>
        <w:rPr>
          <w:rFonts w:ascii="宋体" w:hAnsi="宋体"/>
          <w:szCs w:val="21"/>
        </w:rPr>
      </w:pPr>
      <w:r w:rsidRPr="00411DE5">
        <w:rPr>
          <w:rFonts w:ascii="宋体" w:hAnsi="宋体" w:hint="eastAsia"/>
          <w:szCs w:val="21"/>
        </w:rPr>
        <w:t>①承包人在工程施工期间，以其投标时填报的工程主要材料价格低于</w:t>
      </w:r>
      <w:proofErr w:type="gramStart"/>
      <w:r w:rsidRPr="00411DE5">
        <w:rPr>
          <w:rFonts w:ascii="宋体" w:hAnsi="宋体" w:hint="eastAsia"/>
          <w:szCs w:val="21"/>
        </w:rPr>
        <w:t>同期工程</w:t>
      </w:r>
      <w:proofErr w:type="gramEnd"/>
      <w:r w:rsidRPr="00411DE5">
        <w:rPr>
          <w:rFonts w:ascii="宋体" w:hAnsi="宋体" w:hint="eastAsia"/>
          <w:szCs w:val="21"/>
        </w:rPr>
        <w:t>造价管理机构发布的信息价格为由拒绝材料采购；或因其自身其他原因导致工程窝工或停工等，给发包人造成直接经济损失且拒绝承担的，按低价风险担保金额的</w:t>
      </w:r>
      <w:r w:rsidRPr="00411DE5">
        <w:rPr>
          <w:rFonts w:ascii="宋体" w:hAnsi="宋体" w:hint="eastAsia"/>
          <w:szCs w:val="21"/>
          <w:u w:val="single"/>
        </w:rPr>
        <w:t>50%</w:t>
      </w:r>
      <w:r w:rsidRPr="00411DE5">
        <w:rPr>
          <w:rFonts w:ascii="宋体" w:hAnsi="宋体" w:hint="eastAsia"/>
          <w:szCs w:val="21"/>
        </w:rPr>
        <w:t>扣减，直至解除合同；</w:t>
      </w:r>
    </w:p>
    <w:p w:rsidR="002A04F7" w:rsidRPr="00411DE5" w:rsidRDefault="008C4B0C">
      <w:pPr>
        <w:pStyle w:val="a0"/>
        <w:spacing w:after="0" w:line="360" w:lineRule="auto"/>
        <w:ind w:firstLineChars="200" w:firstLine="420"/>
        <w:jc w:val="left"/>
        <w:rPr>
          <w:rFonts w:ascii="宋体" w:hAnsi="宋体"/>
          <w:szCs w:val="21"/>
        </w:rPr>
      </w:pPr>
      <w:r w:rsidRPr="00411DE5">
        <w:rPr>
          <w:rFonts w:ascii="宋体" w:hAnsi="宋体" w:hint="eastAsia"/>
          <w:szCs w:val="21"/>
        </w:rPr>
        <w:t>②承包人在工程施工期间或竣工验收时，工程质量不符合国家现行有关施工质量验收规范要求的，按低价风险担保金额的</w:t>
      </w:r>
      <w:r w:rsidRPr="00411DE5">
        <w:rPr>
          <w:rFonts w:ascii="宋体" w:hAnsi="宋体" w:hint="eastAsia"/>
          <w:szCs w:val="21"/>
          <w:u w:val="single"/>
        </w:rPr>
        <w:t>50%</w:t>
      </w:r>
      <w:r w:rsidRPr="00411DE5">
        <w:rPr>
          <w:rFonts w:ascii="宋体" w:hAnsi="宋体" w:hint="eastAsia"/>
          <w:szCs w:val="21"/>
        </w:rPr>
        <w:t>扣减，直至解除合同；</w:t>
      </w:r>
    </w:p>
    <w:p w:rsidR="002A04F7" w:rsidRPr="00411DE5" w:rsidRDefault="008C4B0C">
      <w:pPr>
        <w:pStyle w:val="a0"/>
        <w:spacing w:after="0" w:line="360" w:lineRule="auto"/>
        <w:ind w:firstLineChars="200" w:firstLine="420"/>
        <w:jc w:val="left"/>
        <w:rPr>
          <w:rFonts w:ascii="宋体" w:hAnsi="宋体"/>
          <w:szCs w:val="21"/>
        </w:rPr>
      </w:pPr>
      <w:r w:rsidRPr="00411DE5">
        <w:rPr>
          <w:rFonts w:ascii="宋体" w:hAnsi="宋体" w:hint="eastAsia"/>
          <w:szCs w:val="21"/>
        </w:rPr>
        <w:t>③承包人因16.2.3项原因被解除合同的，低价风险担保将全额扣除；</w:t>
      </w:r>
    </w:p>
    <w:p w:rsidR="002A04F7" w:rsidRPr="00411DE5" w:rsidRDefault="008C4B0C">
      <w:pPr>
        <w:pStyle w:val="a0"/>
        <w:spacing w:after="0" w:line="360" w:lineRule="auto"/>
        <w:ind w:firstLineChars="200" w:firstLine="420"/>
        <w:jc w:val="left"/>
        <w:rPr>
          <w:rFonts w:ascii="宋体" w:hAnsi="宋体"/>
          <w:szCs w:val="21"/>
          <w:u w:val="single"/>
        </w:rPr>
      </w:pPr>
      <w:r w:rsidRPr="00411DE5">
        <w:rPr>
          <w:rFonts w:ascii="宋体" w:hAnsi="宋体" w:hint="eastAsia"/>
          <w:szCs w:val="21"/>
        </w:rPr>
        <w:t>④因承包人过错导致的其他情形：</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r w:rsidRPr="00411DE5">
        <w:rPr>
          <w:rFonts w:hint="eastAsia"/>
          <w:kern w:val="2"/>
          <w:sz w:val="21"/>
          <w:szCs w:val="21"/>
        </w:rPr>
        <w:t>4</w:t>
      </w:r>
      <w:bookmarkStart w:id="1272" w:name="_Toc296503162"/>
      <w:bookmarkStart w:id="1273" w:name="_Toc267251413"/>
      <w:bookmarkStart w:id="1274" w:name="_Toc292559871"/>
      <w:bookmarkStart w:id="1275" w:name="_Toc296944501"/>
      <w:bookmarkStart w:id="1276" w:name="_Toc297120462"/>
      <w:bookmarkStart w:id="1277" w:name="_Toc296890990"/>
      <w:bookmarkStart w:id="1278" w:name="_Toc297048348"/>
      <w:bookmarkStart w:id="1279" w:name="_Toc296891202"/>
      <w:bookmarkStart w:id="1280" w:name="_Toc296346663"/>
      <w:bookmarkStart w:id="1281" w:name="_Toc296347161"/>
      <w:bookmarkStart w:id="1282" w:name="_Toc292559366"/>
      <w:r w:rsidRPr="00411DE5">
        <w:rPr>
          <w:rFonts w:hint="eastAsia"/>
          <w:kern w:val="2"/>
          <w:sz w:val="21"/>
          <w:szCs w:val="21"/>
        </w:rPr>
        <w:t>. 监</w:t>
      </w:r>
      <w:bookmarkEnd w:id="1272"/>
      <w:bookmarkEnd w:id="1273"/>
      <w:bookmarkEnd w:id="1274"/>
      <w:bookmarkEnd w:id="1275"/>
      <w:bookmarkEnd w:id="1276"/>
      <w:bookmarkEnd w:id="1277"/>
      <w:bookmarkEnd w:id="1278"/>
      <w:bookmarkEnd w:id="1279"/>
      <w:bookmarkEnd w:id="1280"/>
      <w:bookmarkEnd w:id="1281"/>
      <w:bookmarkEnd w:id="1282"/>
      <w:r w:rsidRPr="00411DE5">
        <w:rPr>
          <w:rFonts w:hint="eastAsia"/>
          <w:kern w:val="2"/>
          <w:sz w:val="21"/>
          <w:szCs w:val="21"/>
        </w:rPr>
        <w:t>理人</w:t>
      </w:r>
      <w:bookmarkEnd w:id="1269"/>
      <w:bookmarkEnd w:id="1270"/>
      <w:bookmarkEnd w:id="1271"/>
    </w:p>
    <w:p w:rsidR="002A04F7" w:rsidRPr="00411DE5" w:rsidRDefault="008C4B0C">
      <w:pPr>
        <w:pStyle w:val="5"/>
        <w:spacing w:before="0" w:beforeAutospacing="0" w:after="0" w:afterAutospacing="0" w:line="360" w:lineRule="auto"/>
        <w:ind w:firstLineChars="200" w:firstLine="422"/>
        <w:rPr>
          <w:sz w:val="21"/>
          <w:szCs w:val="21"/>
        </w:rPr>
      </w:pPr>
      <w:bookmarkStart w:id="1283" w:name="_Toc532377341"/>
      <w:r w:rsidRPr="00411DE5">
        <w:rPr>
          <w:rFonts w:hint="eastAsia"/>
          <w:sz w:val="21"/>
          <w:szCs w:val="21"/>
        </w:rPr>
        <w:t>4.1 监理人的一般规定</w:t>
      </w:r>
      <w:bookmarkEnd w:id="1283"/>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关于监理人的监理内容：</w:t>
      </w:r>
      <w:r w:rsidRPr="00411DE5">
        <w:rPr>
          <w:rFonts w:ascii="宋体" w:hAnsi="宋体" w:hint="eastAsia"/>
          <w:szCs w:val="21"/>
          <w:u w:val="single"/>
        </w:rPr>
        <w:t>见发包人与监理人就本工程签订的监理合同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关于监理人的监理权限：</w:t>
      </w:r>
      <w:r w:rsidRPr="00411DE5">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关于监理人在施工现场的办公场所、生活场所的提供和费用承担的约定：</w:t>
      </w:r>
      <w:r w:rsidRPr="00411DE5">
        <w:rPr>
          <w:rFonts w:ascii="宋体" w:hAnsi="宋体" w:cs="宋体" w:hint="eastAsia"/>
          <w:szCs w:val="21"/>
          <w:u w:val="single"/>
        </w:rPr>
        <w:t>承包人提供，费用已由项目业主承担，已包含在合同总价中</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284" w:name="_Toc532377342"/>
      <w:r w:rsidRPr="00411DE5">
        <w:rPr>
          <w:rFonts w:hint="eastAsia"/>
          <w:sz w:val="21"/>
          <w:szCs w:val="21"/>
        </w:rPr>
        <w:t>4.2 监理人员</w:t>
      </w:r>
      <w:bookmarkEnd w:id="1284"/>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总监理工程师：</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姓    名：</w:t>
      </w:r>
      <w:r w:rsidRPr="00411DE5">
        <w:rPr>
          <w:rFonts w:ascii="宋体" w:hAnsi="宋体"/>
          <w:szCs w:val="21"/>
          <w:u w:val="single"/>
        </w:rPr>
        <w:t xml:space="preserve">      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 xml:space="preserve">职    </w:t>
      </w:r>
      <w:proofErr w:type="gramStart"/>
      <w:r w:rsidRPr="00411DE5">
        <w:rPr>
          <w:rFonts w:ascii="宋体" w:hAnsi="宋体" w:hint="eastAsia"/>
          <w:szCs w:val="21"/>
        </w:rPr>
        <w:t>务</w:t>
      </w:r>
      <w:proofErr w:type="gramEnd"/>
      <w:r w:rsidRPr="00411DE5">
        <w:rPr>
          <w:rFonts w:ascii="宋体" w:hAnsi="宋体" w:hint="eastAsia"/>
          <w:szCs w:val="21"/>
        </w:rPr>
        <w:t>：</w:t>
      </w:r>
      <w:r w:rsidRPr="00411DE5">
        <w:rPr>
          <w:rFonts w:ascii="宋体" w:hAnsi="宋体"/>
          <w:szCs w:val="21"/>
          <w:u w:val="single"/>
        </w:rPr>
        <w:t xml:space="preserve">      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监理工程师执业资格证书号：</w:t>
      </w:r>
      <w:r w:rsidRPr="00411DE5">
        <w:rPr>
          <w:rFonts w:ascii="宋体" w:hAnsi="宋体"/>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联系方式：</w:t>
      </w:r>
      <w:r w:rsidRPr="00411DE5">
        <w:rPr>
          <w:rFonts w:ascii="宋体" w:hAnsi="宋体"/>
          <w:szCs w:val="21"/>
          <w:u w:val="single"/>
        </w:rPr>
        <w:t xml:space="preserve">      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关于监理人的其他约定：</w:t>
      </w:r>
      <w:r w:rsidRPr="00411DE5">
        <w:rPr>
          <w:rFonts w:ascii="宋体" w:hAnsi="宋体" w:hint="eastAsia"/>
          <w:szCs w:val="21"/>
          <w:u w:val="single"/>
        </w:rPr>
        <w:t>见发包人与监理人就本工程签订的监理合同</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0"/>
        <w:rPr>
          <w:b w:val="0"/>
          <w:sz w:val="21"/>
          <w:szCs w:val="21"/>
        </w:rPr>
      </w:pPr>
      <w:bookmarkStart w:id="1285" w:name="_Toc532377343"/>
      <w:r w:rsidRPr="00411DE5">
        <w:rPr>
          <w:rFonts w:hint="eastAsia"/>
          <w:b w:val="0"/>
          <w:sz w:val="21"/>
          <w:szCs w:val="21"/>
        </w:rPr>
        <w:t>4.4 商定或确定</w:t>
      </w:r>
      <w:bookmarkEnd w:id="1285"/>
    </w:p>
    <w:p w:rsidR="002A04F7" w:rsidRPr="00411DE5" w:rsidRDefault="008C4B0C">
      <w:pPr>
        <w:spacing w:line="360" w:lineRule="auto"/>
        <w:ind w:firstLineChars="200" w:firstLine="420"/>
        <w:jc w:val="left"/>
        <w:rPr>
          <w:rFonts w:ascii="宋体" w:hAnsi="宋体"/>
          <w:szCs w:val="21"/>
        </w:rPr>
      </w:pPr>
      <w:bookmarkStart w:id="1286" w:name="_Toc267251418"/>
      <w:r w:rsidRPr="00411DE5">
        <w:rPr>
          <w:rFonts w:ascii="宋体" w:hAnsi="宋体" w:hint="eastAsia"/>
          <w:szCs w:val="21"/>
        </w:rPr>
        <w:t>在发包人和承包人不能通过协商达成一致意见时，发包人授权监理人对以下事项进行确定：</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lastRenderedPageBreak/>
        <w:t xml:space="preserve">                          </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287" w:name="_Toc532375612"/>
      <w:bookmarkStart w:id="1288" w:name="_Toc351203637"/>
      <w:bookmarkStart w:id="1289" w:name="_Toc532377344"/>
      <w:r w:rsidRPr="00411DE5">
        <w:rPr>
          <w:rFonts w:hint="eastAsia"/>
          <w:kern w:val="2"/>
          <w:sz w:val="21"/>
          <w:szCs w:val="21"/>
        </w:rPr>
        <w:t>5</w:t>
      </w:r>
      <w:bookmarkStart w:id="1290" w:name="_Toc296346664"/>
      <w:bookmarkStart w:id="1291" w:name="_Toc296890991"/>
      <w:bookmarkStart w:id="1292" w:name="_Toc297048349"/>
      <w:bookmarkStart w:id="1293" w:name="_Toc296503163"/>
      <w:bookmarkStart w:id="1294" w:name="_Toc297120463"/>
      <w:bookmarkStart w:id="1295" w:name="_Toc296347162"/>
      <w:bookmarkStart w:id="1296" w:name="_Toc296891203"/>
      <w:bookmarkStart w:id="1297" w:name="_Toc296944502"/>
      <w:bookmarkStart w:id="1298" w:name="_Toc292559367"/>
      <w:bookmarkStart w:id="1299" w:name="_Toc292559872"/>
      <w:bookmarkEnd w:id="1286"/>
      <w:r w:rsidRPr="00411DE5">
        <w:rPr>
          <w:rFonts w:hint="eastAsia"/>
          <w:kern w:val="2"/>
          <w:sz w:val="21"/>
          <w:szCs w:val="21"/>
        </w:rPr>
        <w:t>. 工程质量</w:t>
      </w:r>
      <w:bookmarkEnd w:id="1287"/>
      <w:bookmarkEnd w:id="1288"/>
      <w:bookmarkEnd w:id="1289"/>
    </w:p>
    <w:p w:rsidR="002A04F7" w:rsidRPr="00411DE5" w:rsidRDefault="008C4B0C">
      <w:pPr>
        <w:pStyle w:val="5"/>
        <w:spacing w:before="0" w:beforeAutospacing="0" w:after="0" w:afterAutospacing="0" w:line="360" w:lineRule="auto"/>
        <w:ind w:firstLineChars="200" w:firstLine="422"/>
        <w:rPr>
          <w:sz w:val="21"/>
          <w:szCs w:val="21"/>
        </w:rPr>
      </w:pPr>
      <w:bookmarkStart w:id="1300" w:name="_Toc532377345"/>
      <w:r w:rsidRPr="00411DE5">
        <w:rPr>
          <w:rFonts w:hint="eastAsia"/>
          <w:sz w:val="21"/>
          <w:szCs w:val="21"/>
        </w:rPr>
        <w:t>5.1 质量要求</w:t>
      </w:r>
      <w:bookmarkStart w:id="1301" w:name="_Hlk528909888"/>
      <w:bookmarkStart w:id="1302" w:name="_Toc318581164"/>
      <w:bookmarkStart w:id="1303" w:name="_Toc312677997"/>
      <w:bookmarkStart w:id="1304" w:name="_Toc304295527"/>
      <w:bookmarkStart w:id="1305" w:name="_Toc303539106"/>
      <w:bookmarkStart w:id="1306" w:name="_Toc300934949"/>
      <w:bookmarkStart w:id="1307" w:name="_Toc297123496"/>
      <w:bookmarkStart w:id="1308" w:name="_Toc297216155"/>
      <w:bookmarkEnd w:id="1300"/>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工程质量符合国家有关施工质量验收规范和标准要求，达到合格标准</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09" w:name="_Toc532377346"/>
      <w:bookmarkEnd w:id="1301"/>
      <w:r w:rsidRPr="00411DE5">
        <w:rPr>
          <w:rFonts w:hint="eastAsia"/>
          <w:sz w:val="21"/>
          <w:szCs w:val="21"/>
        </w:rPr>
        <w:t>5.2 质量保证措施</w:t>
      </w:r>
      <w:bookmarkEnd w:id="1309"/>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本款补充5.2.4项：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5.2.4 在工程建设中，参建各方应严格执行以下规定（包括但不限于）：</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w:t>
      </w:r>
      <w:r w:rsidRPr="00411DE5">
        <w:rPr>
          <w:rFonts w:ascii="宋体" w:hAnsi="宋体" w:hint="eastAsia"/>
          <w:szCs w:val="21"/>
          <w:u w:val="single"/>
        </w:rPr>
        <w:t>《建筑工程施工质量验收统一标准》（GB50300-2013）</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w:t>
      </w:r>
      <w:r w:rsidRPr="00411DE5">
        <w:rPr>
          <w:rFonts w:ascii="宋体" w:hAnsi="宋体" w:hint="eastAsia"/>
          <w:szCs w:val="21"/>
          <w:u w:val="single"/>
        </w:rPr>
        <w:t>《住房城乡建设部关于印发工程质量安全提升行动方案的通知》（</w:t>
      </w:r>
      <w:proofErr w:type="gramStart"/>
      <w:r w:rsidRPr="00411DE5">
        <w:rPr>
          <w:rFonts w:ascii="宋体" w:hAnsi="宋体" w:hint="eastAsia"/>
          <w:szCs w:val="21"/>
          <w:u w:val="single"/>
        </w:rPr>
        <w:t>建质〔2017〕</w:t>
      </w:r>
      <w:proofErr w:type="gramEnd"/>
      <w:r w:rsidRPr="00411DE5">
        <w:rPr>
          <w:rFonts w:ascii="宋体" w:hAnsi="宋体" w:hint="eastAsia"/>
          <w:szCs w:val="21"/>
          <w:u w:val="single"/>
        </w:rPr>
        <w:t>57号）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w:t>
      </w:r>
      <w:r w:rsidRPr="00411DE5">
        <w:rPr>
          <w:rFonts w:ascii="宋体" w:hAnsi="宋体" w:hint="eastAsia"/>
          <w:szCs w:val="21"/>
          <w:u w:val="single"/>
        </w:rPr>
        <w:t>《房屋建筑和市政基础设施工程竣工验收规定》（</w:t>
      </w:r>
      <w:proofErr w:type="gramStart"/>
      <w:r w:rsidRPr="00411DE5">
        <w:rPr>
          <w:rFonts w:ascii="宋体" w:hAnsi="宋体" w:hint="eastAsia"/>
          <w:szCs w:val="21"/>
          <w:u w:val="single"/>
        </w:rPr>
        <w:t>建质〔2013〕</w:t>
      </w:r>
      <w:proofErr w:type="gramEnd"/>
      <w:r w:rsidRPr="00411DE5">
        <w:rPr>
          <w:rFonts w:ascii="宋体" w:hAnsi="宋体" w:hint="eastAsia"/>
          <w:szCs w:val="21"/>
          <w:u w:val="single"/>
        </w:rPr>
        <w:t>171号）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w:t>
      </w:r>
      <w:r w:rsidRPr="00411DE5">
        <w:rPr>
          <w:rFonts w:ascii="宋体" w:hAnsi="宋体" w:hint="eastAsia"/>
          <w:szCs w:val="21"/>
          <w:u w:val="single"/>
        </w:rPr>
        <w:t>《建设部关于贯彻执行建筑工程勘察设计及施工质量验收规范若干问题的通知》（建标〔2002〕212号）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w:t>
      </w:r>
      <w:r w:rsidRPr="00411DE5">
        <w:rPr>
          <w:rFonts w:ascii="宋体" w:hAnsi="宋体" w:hint="eastAsia"/>
          <w:szCs w:val="21"/>
          <w:u w:val="single"/>
        </w:rPr>
        <w:t>《重庆市住房和城乡建设委员会关于印发&lt;重庆市房屋建筑和市政基础设施工程质量常见问题防治要点（2019年版）&gt;的通知》（</w:t>
      </w:r>
      <w:proofErr w:type="gramStart"/>
      <w:r w:rsidRPr="00411DE5">
        <w:rPr>
          <w:rFonts w:ascii="宋体" w:hAnsi="宋体" w:hint="eastAsia"/>
          <w:szCs w:val="21"/>
          <w:u w:val="single"/>
        </w:rPr>
        <w:t>渝建〔2019〕</w:t>
      </w:r>
      <w:proofErr w:type="gramEnd"/>
      <w:r w:rsidRPr="00411DE5">
        <w:rPr>
          <w:rFonts w:ascii="宋体" w:hAnsi="宋体" w:hint="eastAsia"/>
          <w:szCs w:val="21"/>
          <w:u w:val="single"/>
        </w:rPr>
        <w:t>198号）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w:t>
      </w:r>
      <w:r w:rsidRPr="00411DE5">
        <w:rPr>
          <w:rFonts w:ascii="宋体" w:hAnsi="宋体" w:hint="eastAsia"/>
          <w:szCs w:val="21"/>
          <w:u w:val="single"/>
        </w:rPr>
        <w:t>《关于印发&lt;重庆市房屋建筑和市政基础设施工程预拌商品砂浆应用推进工作方案&gt;的通知》（</w:t>
      </w:r>
      <w:proofErr w:type="gramStart"/>
      <w:r w:rsidRPr="00411DE5">
        <w:rPr>
          <w:rFonts w:ascii="宋体" w:hAnsi="宋体" w:hint="eastAsia"/>
          <w:szCs w:val="21"/>
          <w:u w:val="single"/>
        </w:rPr>
        <w:t>渝建〔2018〕</w:t>
      </w:r>
      <w:proofErr w:type="gramEnd"/>
      <w:r w:rsidRPr="00411DE5">
        <w:rPr>
          <w:rFonts w:ascii="宋体" w:hAnsi="宋体" w:hint="eastAsia"/>
          <w:szCs w:val="21"/>
          <w:u w:val="single"/>
        </w:rPr>
        <w:t>375号）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w:t>
      </w:r>
      <w:r w:rsidRPr="00411DE5">
        <w:rPr>
          <w:rFonts w:ascii="宋体" w:hAnsi="宋体" w:hint="eastAsia"/>
          <w:szCs w:val="21"/>
          <w:u w:val="single"/>
        </w:rPr>
        <w:t>《重庆市城乡建设委员会关于印发2018年房屋建筑和市政基础设施工程质量要点的通知》（</w:t>
      </w:r>
      <w:proofErr w:type="gramStart"/>
      <w:r w:rsidRPr="00411DE5">
        <w:rPr>
          <w:rFonts w:ascii="宋体" w:hAnsi="宋体" w:hint="eastAsia"/>
          <w:szCs w:val="21"/>
          <w:u w:val="single"/>
        </w:rPr>
        <w:t>渝建〔2018〕</w:t>
      </w:r>
      <w:proofErr w:type="gramEnd"/>
      <w:r w:rsidRPr="00411DE5">
        <w:rPr>
          <w:rFonts w:ascii="宋体" w:hAnsi="宋体" w:hint="eastAsia"/>
          <w:szCs w:val="21"/>
          <w:u w:val="single"/>
        </w:rPr>
        <w:t>94号）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w:t>
      </w:r>
      <w:r w:rsidRPr="00411DE5">
        <w:rPr>
          <w:rFonts w:ascii="宋体" w:hAnsi="宋体" w:hint="eastAsia"/>
          <w:szCs w:val="21"/>
          <w:u w:val="single"/>
        </w:rPr>
        <w:t>《重庆市城乡建设委员会关于进一步推广应用预拌商品砂浆的通知》（</w:t>
      </w:r>
      <w:proofErr w:type="gramStart"/>
      <w:r w:rsidRPr="00411DE5">
        <w:rPr>
          <w:rFonts w:ascii="宋体" w:hAnsi="宋体" w:hint="eastAsia"/>
          <w:szCs w:val="21"/>
          <w:u w:val="single"/>
        </w:rPr>
        <w:t>渝建〔2016〕</w:t>
      </w:r>
      <w:proofErr w:type="gramEnd"/>
      <w:r w:rsidRPr="00411DE5">
        <w:rPr>
          <w:rFonts w:ascii="宋体" w:hAnsi="宋体" w:hint="eastAsia"/>
          <w:szCs w:val="21"/>
          <w:u w:val="single"/>
        </w:rPr>
        <w:t>318号）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（9）</w:t>
      </w:r>
      <w:r w:rsidRPr="00411DE5">
        <w:rPr>
          <w:rFonts w:ascii="宋体" w:hAnsi="宋体" w:hint="eastAsia"/>
          <w:szCs w:val="21"/>
          <w:u w:val="single"/>
        </w:rPr>
        <w:t>《重庆市建设委员会关于发布&lt;建筑工程施工质量验收规范用表（建筑节能分部工程）&gt;和&lt;建设工程技术用表（建筑节能工程）&gt;的通知》（</w:t>
      </w:r>
      <w:proofErr w:type="gramStart"/>
      <w:r w:rsidRPr="00411DE5">
        <w:rPr>
          <w:rFonts w:ascii="宋体" w:hAnsi="宋体" w:hint="eastAsia"/>
          <w:szCs w:val="21"/>
          <w:u w:val="single"/>
        </w:rPr>
        <w:t>渝建发</w:t>
      </w:r>
      <w:proofErr w:type="gramEnd"/>
      <w:r w:rsidRPr="00411DE5">
        <w:rPr>
          <w:rFonts w:ascii="宋体" w:hAnsi="宋体" w:hint="eastAsia"/>
          <w:szCs w:val="21"/>
          <w:u w:val="single"/>
        </w:rPr>
        <w:t>〔2008〕76号）</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w:t>
      </w:r>
      <w:r w:rsidRPr="00411DE5">
        <w:rPr>
          <w:rFonts w:ascii="宋体" w:hAnsi="宋体" w:hint="eastAsia"/>
          <w:szCs w:val="21"/>
          <w:u w:val="single"/>
        </w:rPr>
        <w:t>国家和本市现行有关建设工程质量验收标准、规范和要求</w:t>
      </w:r>
      <w:r w:rsidRPr="00411DE5">
        <w:rPr>
          <w:rFonts w:ascii="宋体" w:hAnsi="宋体" w:hint="eastAsia"/>
          <w:szCs w:val="21"/>
        </w:rPr>
        <w:t>；</w:t>
      </w:r>
    </w:p>
    <w:p w:rsidR="002A04F7" w:rsidRPr="00411DE5" w:rsidRDefault="008C4B0C">
      <w:pPr>
        <w:pStyle w:val="a0"/>
        <w:spacing w:after="0" w:line="360" w:lineRule="auto"/>
        <w:ind w:firstLineChars="200" w:firstLine="420"/>
        <w:jc w:val="left"/>
        <w:rPr>
          <w:rFonts w:ascii="宋体" w:hAnsi="宋体"/>
          <w:szCs w:val="21"/>
        </w:rPr>
      </w:pPr>
      <w:r w:rsidRPr="00411DE5">
        <w:rPr>
          <w:rFonts w:ascii="宋体" w:hAnsi="宋体" w:hint="eastAsia"/>
          <w:szCs w:val="21"/>
        </w:rPr>
        <w:t>（11）</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承包人、监理人和发包人在工程建设中，应严格执行国家及重庆市现行标准，如上述标准及规范要求有出入则以较严格者为准。</w:t>
      </w:r>
    </w:p>
    <w:p w:rsidR="002A04F7" w:rsidRPr="00411DE5" w:rsidRDefault="008C4B0C">
      <w:pPr>
        <w:pStyle w:val="5"/>
        <w:spacing w:before="0" w:beforeAutospacing="0" w:after="0" w:afterAutospacing="0" w:line="360" w:lineRule="auto"/>
        <w:ind w:firstLineChars="200" w:firstLine="422"/>
        <w:rPr>
          <w:sz w:val="21"/>
          <w:szCs w:val="21"/>
        </w:rPr>
      </w:pPr>
      <w:bookmarkStart w:id="1310" w:name="_Toc532377347"/>
      <w:bookmarkStart w:id="1311" w:name="_Toc351203536"/>
      <w:bookmarkStart w:id="1312" w:name="_Hlk528927873"/>
      <w:r w:rsidRPr="00411DE5">
        <w:rPr>
          <w:rFonts w:hint="eastAsia"/>
          <w:sz w:val="21"/>
          <w:szCs w:val="21"/>
        </w:rPr>
        <w:t>5.3隐蔽工程检查</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5.3.2检查程序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工程隐蔽部位经承包人自检确认具备覆盖条件的，承包人应在共同检查前</w:t>
      </w:r>
      <w:r w:rsidRPr="00411DE5">
        <w:rPr>
          <w:rFonts w:ascii="宋体" w:hAnsi="宋体" w:hint="eastAsia"/>
          <w:szCs w:val="21"/>
          <w:u w:val="single"/>
        </w:rPr>
        <w:t xml:space="preserve">    </w:t>
      </w:r>
      <w:r w:rsidRPr="00411DE5">
        <w:rPr>
          <w:rFonts w:ascii="宋体" w:hAnsi="宋体" w:hint="eastAsia"/>
          <w:szCs w:val="21"/>
        </w:rPr>
        <w:t>小时书面通知监理人检查，通知中应载明隐蔽检查的内容、时间和地点，并应附有自检记录和必要的检查资料。</w:t>
      </w:r>
    </w:p>
    <w:p w:rsidR="002A04F7" w:rsidRPr="00411DE5" w:rsidRDefault="008C4B0C">
      <w:pPr>
        <w:pStyle w:val="5"/>
        <w:spacing w:before="0" w:beforeAutospacing="0" w:after="0" w:afterAutospacing="0" w:line="360" w:lineRule="auto"/>
        <w:ind w:firstLineChars="200" w:firstLine="422"/>
        <w:rPr>
          <w:sz w:val="21"/>
          <w:szCs w:val="21"/>
        </w:rPr>
      </w:pPr>
      <w:r w:rsidRPr="00411DE5">
        <w:rPr>
          <w:rFonts w:hint="eastAsia"/>
          <w:sz w:val="21"/>
          <w:szCs w:val="21"/>
        </w:rPr>
        <w:lastRenderedPageBreak/>
        <w:t>5</w:t>
      </w:r>
      <w:bookmarkStart w:id="1313" w:name="_Toc337558762"/>
      <w:r w:rsidRPr="00411DE5">
        <w:rPr>
          <w:rFonts w:hint="eastAsia"/>
          <w:sz w:val="21"/>
          <w:szCs w:val="21"/>
        </w:rPr>
        <w:t>.4 不合格工程的处理</w:t>
      </w:r>
      <w:bookmarkEnd w:id="1310"/>
      <w:bookmarkEnd w:id="1311"/>
    </w:p>
    <w:bookmarkEnd w:id="1313"/>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本款补充5.4.3项：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本条补充5.6款：</w:t>
      </w:r>
    </w:p>
    <w:p w:rsidR="002A04F7" w:rsidRPr="00411DE5" w:rsidRDefault="008C4B0C">
      <w:pPr>
        <w:pStyle w:val="5"/>
        <w:spacing w:before="0" w:beforeAutospacing="0" w:after="0" w:afterAutospacing="0" w:line="360" w:lineRule="auto"/>
        <w:ind w:firstLineChars="200" w:firstLine="422"/>
        <w:rPr>
          <w:sz w:val="21"/>
          <w:szCs w:val="21"/>
        </w:rPr>
      </w:pPr>
      <w:bookmarkStart w:id="1314" w:name="_Toc532377348"/>
      <w:bookmarkEnd w:id="1312"/>
      <w:r w:rsidRPr="00411DE5">
        <w:rPr>
          <w:rFonts w:hint="eastAsia"/>
          <w:sz w:val="21"/>
          <w:szCs w:val="21"/>
        </w:rPr>
        <w:t>5.6 质量事故的处理</w:t>
      </w:r>
      <w:bookmarkEnd w:id="1314"/>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5.6.1 合同履行过程中，发生工程质量事故的调查处理按照国家及重庆市现行规定处理。</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315" w:name="_Toc351203638"/>
      <w:bookmarkStart w:id="1316" w:name="_Toc532375613"/>
      <w:bookmarkStart w:id="1317" w:name="_Toc532377349"/>
      <w:bookmarkStart w:id="1318" w:name="_Toc297120473"/>
      <w:bookmarkStart w:id="1319" w:name="_Toc292559378"/>
      <w:bookmarkStart w:id="1320" w:name="_Toc351203642"/>
      <w:bookmarkStart w:id="1321" w:name="_Toc296944512"/>
      <w:bookmarkStart w:id="1322" w:name="_Toc267251428"/>
      <w:bookmarkStart w:id="1323" w:name="_Toc296891001"/>
      <w:bookmarkStart w:id="1324" w:name="_Toc292559883"/>
      <w:bookmarkStart w:id="1325" w:name="_Toc267251427"/>
      <w:bookmarkStart w:id="1326" w:name="_Toc297048359"/>
      <w:bookmarkStart w:id="1327" w:name="_Toc296891213"/>
      <w:bookmarkStart w:id="1328" w:name="_Toc296346674"/>
      <w:bookmarkStart w:id="1329" w:name="_Toc296347172"/>
      <w:bookmarkStart w:id="1330" w:name="_Toc296503173"/>
      <w:bookmarkEnd w:id="1290"/>
      <w:bookmarkEnd w:id="1291"/>
      <w:bookmarkEnd w:id="1292"/>
      <w:bookmarkEnd w:id="1293"/>
      <w:bookmarkEnd w:id="1294"/>
      <w:bookmarkEnd w:id="1295"/>
      <w:bookmarkEnd w:id="1296"/>
      <w:bookmarkEnd w:id="1297"/>
      <w:bookmarkEnd w:id="1298"/>
      <w:bookmarkEnd w:id="1299"/>
      <w:bookmarkEnd w:id="1302"/>
      <w:bookmarkEnd w:id="1303"/>
      <w:bookmarkEnd w:id="1304"/>
      <w:bookmarkEnd w:id="1305"/>
      <w:bookmarkEnd w:id="1306"/>
      <w:bookmarkEnd w:id="1307"/>
      <w:bookmarkEnd w:id="1308"/>
      <w:r w:rsidRPr="00411DE5">
        <w:rPr>
          <w:rFonts w:hint="eastAsia"/>
          <w:kern w:val="2"/>
          <w:sz w:val="21"/>
          <w:szCs w:val="21"/>
        </w:rPr>
        <w:t>6. 安全文明施工与环境保护</w:t>
      </w:r>
      <w:bookmarkEnd w:id="1315"/>
      <w:bookmarkEnd w:id="1316"/>
      <w:bookmarkEnd w:id="1317"/>
    </w:p>
    <w:p w:rsidR="002A04F7" w:rsidRPr="00411DE5" w:rsidRDefault="008C4B0C">
      <w:pPr>
        <w:pStyle w:val="5"/>
        <w:spacing w:before="0" w:beforeAutospacing="0" w:after="0" w:afterAutospacing="0" w:line="360" w:lineRule="auto"/>
        <w:ind w:firstLineChars="200" w:firstLine="422"/>
        <w:rPr>
          <w:sz w:val="21"/>
          <w:szCs w:val="21"/>
        </w:rPr>
      </w:pPr>
      <w:bookmarkStart w:id="1331" w:name="_Toc532375614"/>
      <w:bookmarkStart w:id="1332" w:name="_Toc532377350"/>
      <w:r w:rsidRPr="00411DE5">
        <w:rPr>
          <w:rFonts w:hint="eastAsia"/>
          <w:sz w:val="21"/>
          <w:szCs w:val="21"/>
        </w:rPr>
        <w:t>6.1 安全文明施工</w:t>
      </w:r>
      <w:bookmarkEnd w:id="1331"/>
      <w:bookmarkEnd w:id="1332"/>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承包人必须认真贯彻执行国家安全生产法律、法规、规章和标准，按照重庆市现行的质量、安全文明施工有关规定和发包人安全管理的有关规定，建立完善的质量、安全、文明施工管理制度。</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6.1.1 项目安全生产的达标目标及相应事项的约定：</w:t>
      </w:r>
      <w:r w:rsidRPr="00411DE5">
        <w:rPr>
          <w:rFonts w:ascii="宋体" w:hAnsi="宋体" w:hint="eastAsia"/>
          <w:szCs w:val="21"/>
          <w:u w:val="single"/>
        </w:rPr>
        <w:t>达到《建筑施工安全检查标准》（JGJ59-2011）的要求</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（1）按现行安全文明施工费计取及使用管理的政策文件规定及发包人制订的安全管理制度执行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（2）承包人的原因造成事故，由此产生的法律责任和事故责任及费用由承包人全部承担</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（3）承包人向发包人做出安全承诺，并签订《安全生产目标责任书》和《安全承诺书》</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（4）承包人在施工过程中，必须严格执行安全生产法的相关规定，制定切实可靠的安全技术措施</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（5）接受发包人安全监督和管理，在施工中违反安全管理规定和操作规程、违章作业的，承担违约责任</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6.1.4 关于治安保卫的特别约定：</w:t>
      </w:r>
      <w:r w:rsidRPr="00411DE5">
        <w:rPr>
          <w:rFonts w:ascii="宋体" w:hAnsi="宋体" w:hint="eastAsia"/>
          <w:szCs w:val="21"/>
          <w:u w:val="single"/>
        </w:rPr>
        <w:t>承包人负责组建施工现场治安管理机构或联防组织；承包人负责编制施工场地治安管理计划和突发治安事件紧急预案</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关于编制施工场地治安管理计划的约定：</w:t>
      </w:r>
      <w:r w:rsidRPr="00411DE5">
        <w:rPr>
          <w:rFonts w:ascii="宋体" w:hAnsi="宋体" w:hint="eastAsia"/>
          <w:szCs w:val="21"/>
          <w:u w:val="single"/>
        </w:rPr>
        <w:t>由承包人负责</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6.1.5 文明施工</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lastRenderedPageBreak/>
        <w:t>合同当事人对文明施工的要求：</w:t>
      </w:r>
      <w:r w:rsidRPr="00411DE5">
        <w:rPr>
          <w:rFonts w:ascii="宋体" w:hAnsi="宋体" w:hint="eastAsia"/>
          <w:szCs w:val="21"/>
          <w:u w:val="single"/>
        </w:rPr>
        <w:t>承包人应按照《房屋建筑和市政基础设施工程施工扬尘控制工作方案》（</w:t>
      </w:r>
      <w:proofErr w:type="gramStart"/>
      <w:r w:rsidRPr="00411DE5">
        <w:rPr>
          <w:rFonts w:ascii="宋体" w:hAnsi="宋体" w:hint="eastAsia"/>
          <w:szCs w:val="21"/>
          <w:u w:val="single"/>
        </w:rPr>
        <w:t>渝建发</w:t>
      </w:r>
      <w:proofErr w:type="gramEnd"/>
      <w:r w:rsidRPr="00411DE5">
        <w:rPr>
          <w:rFonts w:ascii="宋体" w:hAnsi="宋体" w:hint="eastAsia"/>
          <w:szCs w:val="21"/>
          <w:u w:val="single"/>
        </w:rPr>
        <w:t>〔2009〕13号）、《重庆市建设委员会关于印发&lt;重庆市房屋建筑和市政基础设施工程现场文明施工标准&gt;的通知》（</w:t>
      </w:r>
      <w:proofErr w:type="gramStart"/>
      <w:r w:rsidRPr="00411DE5">
        <w:rPr>
          <w:rFonts w:ascii="宋体" w:hAnsi="宋体" w:hint="eastAsia"/>
          <w:szCs w:val="21"/>
          <w:u w:val="single"/>
        </w:rPr>
        <w:t>渝建发</w:t>
      </w:r>
      <w:proofErr w:type="gramEnd"/>
      <w:r w:rsidRPr="00411DE5">
        <w:rPr>
          <w:rFonts w:ascii="宋体" w:hAnsi="宋体" w:hint="eastAsia"/>
          <w:szCs w:val="21"/>
          <w:u w:val="single"/>
        </w:rPr>
        <w:t>〔2008〕169号）等相关规定履行好施工扬尘控制、文明施工等责任</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6.1.6 关于安全文明施工费支付比例和支付期限的约定：按照行业主管部门相关规定</w:t>
      </w:r>
      <w:r w:rsidRPr="00411DE5">
        <w:rPr>
          <w:szCs w:val="21"/>
          <w:u w:val="single"/>
        </w:rPr>
        <w:t>合同签订生效后</w:t>
      </w:r>
      <w:r w:rsidRPr="00411DE5">
        <w:rPr>
          <w:szCs w:val="21"/>
          <w:u w:val="single"/>
        </w:rPr>
        <w:t>30</w:t>
      </w:r>
      <w:r w:rsidRPr="00411DE5">
        <w:rPr>
          <w:szCs w:val="21"/>
          <w:u w:val="single"/>
        </w:rPr>
        <w:t>天内</w:t>
      </w:r>
      <w:r w:rsidRPr="00411DE5">
        <w:rPr>
          <w:rFonts w:hint="eastAsia"/>
          <w:szCs w:val="21"/>
          <w:u w:val="single"/>
        </w:rPr>
        <w:t>发包人</w:t>
      </w:r>
      <w:r w:rsidRPr="00411DE5">
        <w:rPr>
          <w:szCs w:val="21"/>
          <w:u w:val="single"/>
        </w:rPr>
        <w:t>支付</w:t>
      </w:r>
      <w:r w:rsidRPr="00411DE5">
        <w:rPr>
          <w:rFonts w:hint="eastAsia"/>
          <w:szCs w:val="21"/>
          <w:u w:val="single"/>
        </w:rPr>
        <w:t>承包人</w:t>
      </w:r>
      <w:r w:rsidRPr="00411DE5">
        <w:rPr>
          <w:szCs w:val="21"/>
          <w:u w:val="single"/>
        </w:rPr>
        <w:t>该项费用的</w:t>
      </w:r>
      <w:r w:rsidRPr="00411DE5">
        <w:rPr>
          <w:szCs w:val="21"/>
          <w:u w:val="single"/>
        </w:rPr>
        <w:t>50</w:t>
      </w:r>
      <w:r w:rsidRPr="00411DE5">
        <w:rPr>
          <w:szCs w:val="21"/>
          <w:u w:val="single"/>
        </w:rPr>
        <w:t>％，用于现场安全文明施工建设，剩余部分按</w:t>
      </w:r>
      <w:r w:rsidRPr="00411DE5">
        <w:rPr>
          <w:rFonts w:hint="eastAsia"/>
          <w:szCs w:val="21"/>
          <w:u w:val="single"/>
        </w:rPr>
        <w:t>相关规定</w:t>
      </w:r>
      <w:r w:rsidRPr="00411DE5">
        <w:rPr>
          <w:rFonts w:ascii="宋体" w:hAnsi="宋体" w:hint="eastAsia"/>
          <w:szCs w:val="21"/>
        </w:rPr>
        <w:t>执行。</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安全文明施工费的要求与内容、提取支付方法以及违反约定造成损失的赔偿等条款，按照现行规范要求执行，做到专款专用</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33" w:name="_Toc532375615"/>
      <w:bookmarkStart w:id="1334" w:name="_Toc532377351"/>
      <w:r w:rsidRPr="00411DE5">
        <w:rPr>
          <w:rFonts w:hint="eastAsia"/>
          <w:sz w:val="21"/>
          <w:szCs w:val="21"/>
        </w:rPr>
        <w:t>6.3 环境保护</w:t>
      </w:r>
      <w:bookmarkEnd w:id="1333"/>
      <w:bookmarkEnd w:id="1334"/>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本款补充6.3.1～6.3.8项：</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6.3.3 承包人应加强生态环境保护工作。施工期间，采取边坡防护，</w:t>
      </w:r>
      <w:proofErr w:type="gramStart"/>
      <w:r w:rsidRPr="00411DE5">
        <w:rPr>
          <w:rFonts w:ascii="宋体" w:hAnsi="宋体" w:hint="eastAsia"/>
          <w:szCs w:val="21"/>
        </w:rPr>
        <w:t>挡渣坝</w:t>
      </w:r>
      <w:proofErr w:type="gramEnd"/>
      <w:r w:rsidRPr="00411DE5">
        <w:rPr>
          <w:rFonts w:ascii="宋体" w:hAnsi="宋体" w:hint="eastAsia"/>
          <w:szCs w:val="21"/>
        </w:rPr>
        <w:t>、排水沟、沉淀池、表土剥离和绿化恢复等水土保持措施减少水土流失量，绿化恢复宜采用适于当地生长的植物。</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6.3.5 承包人应重视大气污染物污染防治措施。施工期间，严格执行市政府“蓝天行动”方案等有关规定，通过洒水防尘，严格控制施工场地扬尘和运输扬尘污染。</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6.3.6 承包人应落实固体废物污染防治措施。施工期间，项目产生的</w:t>
      </w:r>
      <w:proofErr w:type="gramStart"/>
      <w:r w:rsidRPr="00411DE5">
        <w:rPr>
          <w:rFonts w:ascii="宋体" w:hAnsi="宋体" w:hint="eastAsia"/>
          <w:szCs w:val="21"/>
        </w:rPr>
        <w:t>弃方不可</w:t>
      </w:r>
      <w:proofErr w:type="gramEnd"/>
      <w:r w:rsidRPr="00411DE5">
        <w:rPr>
          <w:rFonts w:ascii="宋体" w:hAnsi="宋体" w:hint="eastAsia"/>
          <w:szCs w:val="21"/>
        </w:rPr>
        <w:t>合理</w:t>
      </w:r>
      <w:r w:rsidRPr="00411DE5">
        <w:rPr>
          <w:rFonts w:ascii="宋体" w:hAnsi="宋体"/>
          <w:szCs w:val="21"/>
        </w:rPr>
        <w:t>利用的</w:t>
      </w:r>
      <w:r w:rsidRPr="00411DE5">
        <w:rPr>
          <w:rFonts w:ascii="宋体" w:hAnsi="宋体" w:hint="eastAsia"/>
          <w:szCs w:val="21"/>
        </w:rPr>
        <w:t>，应运往指定的弃渣场内堆存；建筑垃圾运至指定的建筑垃圾消纳场处置；生活垃圾由当地环卫部门统一处置。</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6.3.7 承包人应认真落实噪声污染防治措施。施工期间，优选低噪声设备，合理安排施工时间，严格控制夜间施工，昼、</w:t>
      </w:r>
      <w:proofErr w:type="gramStart"/>
      <w:r w:rsidRPr="00411DE5">
        <w:rPr>
          <w:rFonts w:ascii="宋体" w:hAnsi="宋体" w:hint="eastAsia"/>
          <w:szCs w:val="21"/>
        </w:rPr>
        <w:t>夜施工</w:t>
      </w:r>
      <w:proofErr w:type="gramEnd"/>
      <w:r w:rsidRPr="00411DE5">
        <w:rPr>
          <w:rFonts w:ascii="宋体" w:hAnsi="宋体" w:hint="eastAsia"/>
          <w:szCs w:val="21"/>
        </w:rPr>
        <w:t>场界需满足《建筑施工场界环境噪声排放标准》（GB12523-2011）。</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6.3.8 承包人自行负责办理有关施工场地交通、环卫和施工噪音管理等手续，并应按要求结合自身</w:t>
      </w:r>
      <w:r w:rsidRPr="00411DE5">
        <w:rPr>
          <w:rFonts w:ascii="宋体" w:hAnsi="宋体" w:hint="eastAsia"/>
          <w:szCs w:val="21"/>
        </w:rPr>
        <w:lastRenderedPageBreak/>
        <w:t>实际和重庆市相关规定，考虑不低于以上标准的此类工作。</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 xml:space="preserve">6.3.9 </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335" w:name="_Toc532377352"/>
      <w:bookmarkStart w:id="1336" w:name="_Toc351203639"/>
      <w:bookmarkStart w:id="1337" w:name="_Toc532375616"/>
      <w:r w:rsidRPr="00411DE5">
        <w:rPr>
          <w:rFonts w:hint="eastAsia"/>
          <w:kern w:val="2"/>
          <w:sz w:val="21"/>
          <w:szCs w:val="21"/>
        </w:rPr>
        <w:t>7. 工期和进度</w:t>
      </w:r>
      <w:bookmarkEnd w:id="1335"/>
      <w:bookmarkEnd w:id="1336"/>
      <w:bookmarkEnd w:id="1337"/>
    </w:p>
    <w:p w:rsidR="002A04F7" w:rsidRPr="00411DE5" w:rsidRDefault="008C4B0C">
      <w:pPr>
        <w:pStyle w:val="5"/>
        <w:spacing w:before="0" w:beforeAutospacing="0" w:after="0" w:afterAutospacing="0" w:line="360" w:lineRule="auto"/>
        <w:ind w:firstLineChars="200" w:firstLine="422"/>
        <w:rPr>
          <w:sz w:val="21"/>
          <w:szCs w:val="21"/>
        </w:rPr>
      </w:pPr>
      <w:bookmarkStart w:id="1338" w:name="_Toc532375617"/>
      <w:bookmarkStart w:id="1339" w:name="_Toc532377353"/>
      <w:r w:rsidRPr="00411DE5">
        <w:rPr>
          <w:rFonts w:hint="eastAsia"/>
          <w:sz w:val="21"/>
          <w:szCs w:val="21"/>
        </w:rPr>
        <w:t>7.1 施工组织设计</w:t>
      </w:r>
      <w:bookmarkEnd w:id="1338"/>
      <w:bookmarkEnd w:id="1339"/>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rPr>
        <w:t>7.1.1 合同当事人约定的施工组织设计应包括的其他内容：</w:t>
      </w:r>
      <w:r w:rsidRPr="00411DE5">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sidRPr="00411DE5">
        <w:rPr>
          <w:rFonts w:ascii="宋体" w:hAnsi="宋体" w:hint="eastAsia"/>
          <w:szCs w:val="21"/>
        </w:rPr>
        <w:t>。</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7.1.2 施工组织设计的提交和修改</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承包人提交详细施工组织设计的期限的约定：</w:t>
      </w:r>
      <w:r w:rsidRPr="00411DE5">
        <w:rPr>
          <w:rFonts w:ascii="宋体" w:hAnsi="宋体" w:hint="eastAsia"/>
          <w:szCs w:val="21"/>
          <w:u w:val="single"/>
        </w:rPr>
        <w:t>合同签订后30天内，但最迟不得晚于开工通知载明的开工日期前7天</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发包人和监理人在收到详细的施工组织设计后确认或提出修改意见的期限：</w:t>
      </w:r>
      <w:r w:rsidRPr="00411DE5">
        <w:rPr>
          <w:rFonts w:ascii="宋体" w:hAnsi="宋体" w:hint="eastAsia"/>
          <w:szCs w:val="21"/>
          <w:u w:val="single"/>
        </w:rPr>
        <w:t>收到施工组织设计后10 天内</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40" w:name="_Toc532375618"/>
      <w:bookmarkStart w:id="1341" w:name="_Toc532377354"/>
      <w:r w:rsidRPr="00411DE5">
        <w:rPr>
          <w:rFonts w:hint="eastAsia"/>
          <w:sz w:val="21"/>
          <w:szCs w:val="21"/>
        </w:rPr>
        <w:t>7.2 施工进度计划</w:t>
      </w:r>
      <w:bookmarkEnd w:id="1340"/>
      <w:bookmarkEnd w:id="1341"/>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7.2.2 施工进度计划的修订</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发包人和监理人在收到修订的施工进度计划后确认或提出修改意见的期限：</w:t>
      </w:r>
      <w:r w:rsidRPr="00411DE5">
        <w:rPr>
          <w:rFonts w:ascii="宋体" w:hAnsi="宋体" w:hint="eastAsia"/>
          <w:szCs w:val="21"/>
          <w:u w:val="single"/>
        </w:rPr>
        <w:t>收到修订的施工进度计划后30天内</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42" w:name="_Toc532375619"/>
      <w:bookmarkStart w:id="1343" w:name="_Toc532377355"/>
      <w:bookmarkStart w:id="1344" w:name="_Toc297123514"/>
      <w:bookmarkStart w:id="1345" w:name="_Toc312678005"/>
      <w:bookmarkStart w:id="1346" w:name="_Toc312677479"/>
      <w:bookmarkStart w:id="1347" w:name="_Toc297216173"/>
      <w:bookmarkStart w:id="1348" w:name="_Toc304295541"/>
      <w:bookmarkStart w:id="1349" w:name="_Toc303539123"/>
      <w:bookmarkStart w:id="1350" w:name="_Toc300934966"/>
      <w:r w:rsidRPr="00411DE5">
        <w:rPr>
          <w:rFonts w:hint="eastAsia"/>
          <w:sz w:val="21"/>
          <w:szCs w:val="21"/>
        </w:rPr>
        <w:t>7.3 开工</w:t>
      </w:r>
      <w:bookmarkEnd w:id="1342"/>
      <w:bookmarkEnd w:id="1343"/>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7.3.1 开工准备</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关于承包人提交工程开工</w:t>
      </w:r>
      <w:proofErr w:type="gramStart"/>
      <w:r w:rsidRPr="00411DE5">
        <w:rPr>
          <w:rFonts w:ascii="宋体" w:hAnsi="宋体" w:hint="eastAsia"/>
          <w:szCs w:val="21"/>
        </w:rPr>
        <w:t>报审表</w:t>
      </w:r>
      <w:proofErr w:type="gramEnd"/>
      <w:r w:rsidRPr="00411DE5">
        <w:rPr>
          <w:rFonts w:ascii="宋体" w:hAnsi="宋体" w:hint="eastAsia"/>
          <w:szCs w:val="21"/>
        </w:rPr>
        <w:t>的期限：</w:t>
      </w:r>
      <w:r w:rsidRPr="00411DE5">
        <w:rPr>
          <w:rFonts w:ascii="宋体" w:hAnsi="宋体" w:hint="eastAsia"/>
          <w:szCs w:val="21"/>
          <w:u w:val="single"/>
        </w:rPr>
        <w:t>不晚于开工前 7 天</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关于发包人应完成的其他开工准备工作及期限：</w:t>
      </w:r>
      <w:r w:rsidRPr="00411DE5">
        <w:rPr>
          <w:rFonts w:ascii="宋体" w:hAnsi="宋体" w:hint="eastAsia"/>
          <w:szCs w:val="21"/>
          <w:u w:val="single"/>
        </w:rPr>
        <w:t>不晚于开工前 3 天</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关于承包人应完成的其他开工准备工作及期限：</w:t>
      </w:r>
      <w:r w:rsidRPr="00411DE5">
        <w:rPr>
          <w:rFonts w:ascii="宋体" w:hAnsi="宋体" w:hint="eastAsia"/>
          <w:szCs w:val="21"/>
          <w:u w:val="single"/>
        </w:rPr>
        <w:t>不晚于开工前 7 天</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51" w:name="_Toc532377356"/>
      <w:bookmarkStart w:id="1352" w:name="_Toc532375620"/>
      <w:bookmarkEnd w:id="1344"/>
      <w:bookmarkEnd w:id="1345"/>
      <w:bookmarkEnd w:id="1346"/>
      <w:bookmarkEnd w:id="1347"/>
      <w:bookmarkEnd w:id="1348"/>
      <w:bookmarkEnd w:id="1349"/>
      <w:bookmarkEnd w:id="1350"/>
      <w:r w:rsidRPr="00411DE5">
        <w:rPr>
          <w:rFonts w:hint="eastAsia"/>
          <w:sz w:val="21"/>
          <w:szCs w:val="21"/>
        </w:rPr>
        <w:t>7.4 测量放线</w:t>
      </w:r>
      <w:bookmarkEnd w:id="1351"/>
      <w:bookmarkEnd w:id="1352"/>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7.4.1 发包人通过监理人向承包人提供测量基准点、基准线和水准点及其书面资料的期限：</w:t>
      </w:r>
      <w:r w:rsidRPr="00411DE5">
        <w:rPr>
          <w:rFonts w:ascii="宋体" w:hAnsi="宋体" w:hint="eastAsia"/>
          <w:szCs w:val="21"/>
          <w:u w:val="single"/>
        </w:rPr>
        <w:t>不晚于开工前</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承包人报监理人审批施工控制网资料的期限：</w:t>
      </w:r>
      <w:r w:rsidRPr="00411DE5">
        <w:rPr>
          <w:rFonts w:ascii="宋体" w:hAnsi="宋体" w:hint="eastAsia"/>
          <w:szCs w:val="21"/>
          <w:u w:val="single"/>
        </w:rPr>
        <w:t>发出开工通知后 3 天。承包人发现发包人提供的测量基准点、基准线和水准点及其书面资料存在错误或疏漏的，应及时通知监理人并报告发包人，承包人应会同监理人、发包人核实，发包人就如何处理和是否继续施工</w:t>
      </w:r>
      <w:proofErr w:type="gramStart"/>
      <w:r w:rsidRPr="00411DE5">
        <w:rPr>
          <w:rFonts w:ascii="宋体" w:hAnsi="宋体" w:hint="eastAsia"/>
          <w:szCs w:val="21"/>
          <w:u w:val="single"/>
        </w:rPr>
        <w:t>作出</w:t>
      </w:r>
      <w:proofErr w:type="gramEnd"/>
      <w:r w:rsidRPr="00411DE5">
        <w:rPr>
          <w:rFonts w:ascii="宋体" w:hAnsi="宋体" w:hint="eastAsia"/>
          <w:szCs w:val="21"/>
          <w:u w:val="single"/>
        </w:rPr>
        <w:t>决定，并通过监理人通知承包人</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53" w:name="_Toc532375621"/>
      <w:bookmarkStart w:id="1354" w:name="_Toc532377357"/>
      <w:r w:rsidRPr="00411DE5">
        <w:rPr>
          <w:rFonts w:hint="eastAsia"/>
          <w:sz w:val="21"/>
          <w:szCs w:val="21"/>
        </w:rPr>
        <w:lastRenderedPageBreak/>
        <w:t>7</w:t>
      </w:r>
      <w:bookmarkStart w:id="1355" w:name="_Toc297216175"/>
      <w:bookmarkStart w:id="1356" w:name="_Toc300934968"/>
      <w:bookmarkStart w:id="1357" w:name="_Toc297123516"/>
      <w:bookmarkStart w:id="1358" w:name="_Toc304295546"/>
      <w:bookmarkStart w:id="1359" w:name="_Toc303539125"/>
      <w:bookmarkStart w:id="1360" w:name="_Toc312677484"/>
      <w:bookmarkStart w:id="1361" w:name="_Toc312678010"/>
      <w:r w:rsidRPr="00411DE5">
        <w:rPr>
          <w:rFonts w:hint="eastAsia"/>
          <w:sz w:val="21"/>
          <w:szCs w:val="21"/>
        </w:rPr>
        <w:t>.5 工期延误</w:t>
      </w:r>
      <w:bookmarkEnd w:id="1353"/>
      <w:bookmarkEnd w:id="1354"/>
    </w:p>
    <w:p w:rsidR="002A04F7" w:rsidRPr="00411DE5" w:rsidRDefault="008C4B0C">
      <w:pPr>
        <w:spacing w:line="360" w:lineRule="auto"/>
        <w:ind w:firstLineChars="200" w:firstLine="420"/>
        <w:jc w:val="left"/>
        <w:rPr>
          <w:rFonts w:ascii="宋体" w:hAnsi="宋体"/>
          <w:szCs w:val="21"/>
        </w:rPr>
      </w:pPr>
      <w:bookmarkStart w:id="1362" w:name="_Hlk528927940"/>
      <w:bookmarkEnd w:id="1355"/>
      <w:bookmarkEnd w:id="1356"/>
      <w:bookmarkEnd w:id="1357"/>
      <w:bookmarkEnd w:id="1358"/>
      <w:bookmarkEnd w:id="1359"/>
      <w:bookmarkEnd w:id="1360"/>
      <w:bookmarkEnd w:id="1361"/>
      <w:r w:rsidRPr="00411DE5">
        <w:rPr>
          <w:rFonts w:ascii="宋体" w:hAnsi="宋体" w:hint="eastAsia"/>
          <w:szCs w:val="21"/>
        </w:rPr>
        <w:t>7.5.1 因发包人原因导致工期延误：</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在合同履行过程中，除通用条款约定外，因下列情况导致工期延误和（或）费用增加的，由发包人承担由此延误的工期和（或）增加的费用：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（1）发包人未能按合同约定提供施工场地，</w:t>
      </w:r>
      <w:proofErr w:type="gramStart"/>
      <w:r w:rsidRPr="00411DE5">
        <w:rPr>
          <w:rFonts w:ascii="宋体" w:hAnsi="宋体" w:hint="eastAsia"/>
          <w:szCs w:val="21"/>
        </w:rPr>
        <w:t>且该未提供</w:t>
      </w:r>
      <w:proofErr w:type="gramEnd"/>
      <w:r w:rsidRPr="00411DE5">
        <w:rPr>
          <w:rFonts w:ascii="宋体" w:hAnsi="宋体" w:hint="eastAsia"/>
          <w:szCs w:val="21"/>
        </w:rPr>
        <w:t>开工条件直接影响项目关键线路的；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（2）发包人提供的测量基准点、基准线和水准点及其书面资料存在错误或疏漏，且该错误或疏漏直接影响项目关键线路的；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（3）监理人未按合同约定发出指示、批准等文件，</w:t>
      </w:r>
      <w:proofErr w:type="gramStart"/>
      <w:r w:rsidRPr="00411DE5">
        <w:rPr>
          <w:rFonts w:ascii="宋体" w:hAnsi="宋体" w:hint="eastAsia"/>
          <w:szCs w:val="21"/>
        </w:rPr>
        <w:t>且该未按</w:t>
      </w:r>
      <w:proofErr w:type="gramEnd"/>
      <w:r w:rsidRPr="00411DE5">
        <w:rPr>
          <w:rFonts w:ascii="宋体" w:hAnsi="宋体" w:hint="eastAsia"/>
          <w:szCs w:val="21"/>
        </w:rPr>
        <w:t>合同约定发出指示、批准直接影响项目关键线路的；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（4）变更未及时审批，直接影响项目关键线路的；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（5）实施变更直接影响项目关键线路的；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（6）因发包人原因导致工程暂停施工、停建、缓建的；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（7）因征地拆迁、当地群众阻工等情形的；</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（8）</w:t>
      </w:r>
      <w:r w:rsidRPr="00411DE5">
        <w:rPr>
          <w:rFonts w:ascii="宋体" w:hAnsi="宋体" w:hint="eastAsia"/>
          <w:szCs w:val="21"/>
          <w:u w:val="single"/>
        </w:rPr>
        <w:t>合同约定的其他情形</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7.5.2 因承包人原因导致工期延误</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因承包人原因造成工期延误，逾期竣工按16.2.2（6）目执行。</w:t>
      </w:r>
    </w:p>
    <w:p w:rsidR="002A04F7" w:rsidRPr="00411DE5" w:rsidRDefault="008C4B0C">
      <w:pPr>
        <w:pStyle w:val="5"/>
        <w:spacing w:before="0" w:beforeAutospacing="0" w:after="0" w:afterAutospacing="0" w:line="360" w:lineRule="auto"/>
        <w:ind w:firstLineChars="200" w:firstLine="422"/>
        <w:rPr>
          <w:sz w:val="21"/>
          <w:szCs w:val="21"/>
        </w:rPr>
      </w:pPr>
      <w:bookmarkStart w:id="1363" w:name="_Toc532377358"/>
      <w:bookmarkStart w:id="1364" w:name="_Toc532375622"/>
      <w:bookmarkStart w:id="1365" w:name="_Hlk528927997"/>
      <w:bookmarkEnd w:id="1362"/>
      <w:r w:rsidRPr="00411DE5">
        <w:rPr>
          <w:rFonts w:hint="eastAsia"/>
          <w:sz w:val="21"/>
          <w:szCs w:val="21"/>
        </w:rPr>
        <w:t>7</w:t>
      </w:r>
      <w:bookmarkStart w:id="1366" w:name="_Toc297123519"/>
      <w:bookmarkStart w:id="1367" w:name="_Toc304295549"/>
      <w:bookmarkStart w:id="1368" w:name="_Toc300934971"/>
      <w:bookmarkStart w:id="1369" w:name="_Toc303539128"/>
      <w:bookmarkStart w:id="1370" w:name="_Toc312678015"/>
      <w:bookmarkStart w:id="1371" w:name="_Toc297216178"/>
      <w:r w:rsidRPr="00411DE5">
        <w:rPr>
          <w:rFonts w:hint="eastAsia"/>
          <w:sz w:val="21"/>
          <w:szCs w:val="21"/>
        </w:rPr>
        <w:t>.6 不</w:t>
      </w:r>
      <w:bookmarkEnd w:id="1366"/>
      <w:bookmarkEnd w:id="1367"/>
      <w:bookmarkEnd w:id="1368"/>
      <w:bookmarkEnd w:id="1369"/>
      <w:bookmarkEnd w:id="1370"/>
      <w:bookmarkEnd w:id="1371"/>
      <w:r w:rsidRPr="00411DE5">
        <w:rPr>
          <w:rFonts w:hint="eastAsia"/>
          <w:sz w:val="21"/>
          <w:szCs w:val="21"/>
        </w:rPr>
        <w:t>利物质条件</w:t>
      </w:r>
      <w:bookmarkEnd w:id="1363"/>
      <w:bookmarkEnd w:id="1364"/>
    </w:p>
    <w:p w:rsidR="002A04F7" w:rsidRPr="00411DE5" w:rsidRDefault="008C4B0C">
      <w:pPr>
        <w:spacing w:line="360" w:lineRule="auto"/>
        <w:ind w:firstLineChars="200" w:firstLine="420"/>
        <w:jc w:val="left"/>
        <w:rPr>
          <w:rFonts w:ascii="宋体" w:hAnsi="宋体"/>
          <w:bCs/>
          <w:szCs w:val="21"/>
        </w:rPr>
      </w:pPr>
      <w:bookmarkStart w:id="1372" w:name="_Toc312678016"/>
      <w:bookmarkStart w:id="1373" w:name="_Toc304295550"/>
      <w:bookmarkStart w:id="1374" w:name="_Toc300934972"/>
      <w:bookmarkStart w:id="1375" w:name="_Toc297123520"/>
      <w:bookmarkStart w:id="1376" w:name="_Toc297216179"/>
      <w:bookmarkStart w:id="1377" w:name="_Toc303539129"/>
      <w:bookmarkStart w:id="1378" w:name="_Toc318581172"/>
      <w:bookmarkEnd w:id="1365"/>
      <w:r w:rsidRPr="00411DE5">
        <w:rPr>
          <w:rFonts w:ascii="宋体" w:hAnsi="宋体" w:hint="eastAsia"/>
          <w:szCs w:val="21"/>
        </w:rPr>
        <w:t>不利物质条件的其他情形和有关约定：</w:t>
      </w:r>
      <w:bookmarkStart w:id="1379" w:name="_Hlk528910274"/>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80" w:name="_Toc532377359"/>
      <w:bookmarkStart w:id="1381" w:name="_Toc532375623"/>
      <w:bookmarkEnd w:id="1372"/>
      <w:bookmarkEnd w:id="1373"/>
      <w:bookmarkEnd w:id="1374"/>
      <w:bookmarkEnd w:id="1375"/>
      <w:bookmarkEnd w:id="1376"/>
      <w:bookmarkEnd w:id="1377"/>
      <w:bookmarkEnd w:id="1378"/>
      <w:bookmarkEnd w:id="1379"/>
      <w:r w:rsidRPr="00411DE5">
        <w:rPr>
          <w:rFonts w:hint="eastAsia"/>
          <w:sz w:val="21"/>
          <w:szCs w:val="21"/>
        </w:rPr>
        <w:t>7</w:t>
      </w:r>
      <w:bookmarkStart w:id="1382" w:name="_Toc312678017"/>
      <w:bookmarkStart w:id="1383" w:name="_Toc297123521"/>
      <w:bookmarkStart w:id="1384" w:name="_Toc300934973"/>
      <w:bookmarkStart w:id="1385" w:name="_Toc303539130"/>
      <w:bookmarkStart w:id="1386" w:name="_Toc297216180"/>
      <w:bookmarkStart w:id="1387" w:name="_Toc304295551"/>
      <w:r w:rsidRPr="00411DE5">
        <w:rPr>
          <w:rFonts w:hint="eastAsia"/>
          <w:sz w:val="21"/>
          <w:szCs w:val="21"/>
        </w:rPr>
        <w:t>.7异常恶劣的气候条件</w:t>
      </w:r>
      <w:bookmarkEnd w:id="1380"/>
      <w:bookmarkEnd w:id="1381"/>
    </w:p>
    <w:bookmarkEnd w:id="1382"/>
    <w:bookmarkEnd w:id="1383"/>
    <w:bookmarkEnd w:id="1384"/>
    <w:bookmarkEnd w:id="1385"/>
    <w:bookmarkEnd w:id="1386"/>
    <w:bookmarkEnd w:id="1387"/>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发包人和承包人同意以下情形视为异常恶劣的气候条件：</w:t>
      </w:r>
      <w:r w:rsidRPr="00411DE5">
        <w:rPr>
          <w:szCs w:val="21"/>
          <w:u w:val="single"/>
        </w:rPr>
        <w:t>重庆气象局认定的</w:t>
      </w:r>
      <w:r w:rsidRPr="00411DE5">
        <w:rPr>
          <w:szCs w:val="21"/>
          <w:u w:val="single"/>
        </w:rPr>
        <w:t>50</w:t>
      </w:r>
      <w:r w:rsidRPr="00411DE5">
        <w:rPr>
          <w:szCs w:val="21"/>
          <w:u w:val="single"/>
        </w:rPr>
        <w:t>年及以上年限一遇的自然灾害</w:t>
      </w:r>
      <w:r w:rsidRPr="00411DE5">
        <w:rPr>
          <w:rFonts w:ascii="宋体" w:hAnsi="宋体" w:hint="eastAsia"/>
          <w:szCs w:val="21"/>
          <w:u w:val="single"/>
        </w:rPr>
        <w:t>（异常气候是指项目所在地50年以上一遇的罕见气候现象）</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88" w:name="_Toc532375624"/>
      <w:bookmarkStart w:id="1389" w:name="_Toc532377360"/>
      <w:r w:rsidRPr="00411DE5">
        <w:rPr>
          <w:rFonts w:hint="eastAsia"/>
          <w:sz w:val="21"/>
          <w:szCs w:val="21"/>
        </w:rPr>
        <w:t>7.9 提前竣工</w:t>
      </w:r>
      <w:bookmarkEnd w:id="1388"/>
      <w:bookmarkEnd w:id="1389"/>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7.9.1项细化为：</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（2）发包人不得随意要求承包人提前竣工，承包人也不得随意提出提前竣工的建议。如遇特殊情况，</w:t>
      </w:r>
      <w:r w:rsidRPr="00411DE5">
        <w:rPr>
          <w:rFonts w:ascii="宋体" w:hAnsi="宋体" w:hint="eastAsia"/>
          <w:szCs w:val="21"/>
        </w:rPr>
        <w:lastRenderedPageBreak/>
        <w:t>确需将工期提前的，发包人和承包人必须采取有效措施，确保工程质量。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（3）如果承包人提前竣工，发包人支付奖金的计算方法在合同条款中约定，时间自竣工验收证书中写明的实际竣工日期起至预定的竣工日期止，按天计算。但奖金最高限额不超过项目7.9.2项的限额。</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7.9.2 提前竣工的奖励：</w:t>
      </w:r>
      <w:r w:rsidRPr="00411DE5">
        <w:rPr>
          <w:rFonts w:ascii="宋体" w:hAnsi="宋体" w:hint="eastAsia"/>
          <w:szCs w:val="21"/>
          <w:u w:val="single"/>
        </w:rPr>
        <w:t xml:space="preserve">   无 </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390" w:name="_Toc532377361"/>
      <w:bookmarkStart w:id="1391" w:name="_Toc532375625"/>
      <w:bookmarkStart w:id="1392" w:name="_Toc351203640"/>
      <w:r w:rsidRPr="00411DE5">
        <w:rPr>
          <w:rFonts w:hint="eastAsia"/>
          <w:kern w:val="2"/>
          <w:sz w:val="21"/>
          <w:szCs w:val="21"/>
        </w:rPr>
        <w:t>8. 材料与设备</w:t>
      </w:r>
      <w:bookmarkEnd w:id="1390"/>
      <w:bookmarkEnd w:id="1391"/>
      <w:bookmarkEnd w:id="1392"/>
    </w:p>
    <w:p w:rsidR="002A04F7" w:rsidRPr="00411DE5" w:rsidRDefault="008C4B0C">
      <w:pPr>
        <w:pStyle w:val="5"/>
        <w:spacing w:before="0" w:beforeAutospacing="0" w:after="0" w:afterAutospacing="0" w:line="360" w:lineRule="auto"/>
        <w:ind w:firstLineChars="200" w:firstLine="422"/>
        <w:rPr>
          <w:sz w:val="21"/>
          <w:szCs w:val="21"/>
        </w:rPr>
      </w:pPr>
      <w:bookmarkStart w:id="1393" w:name="_Toc532377362"/>
      <w:bookmarkStart w:id="1394" w:name="_Toc532375626"/>
      <w:r w:rsidRPr="00411DE5">
        <w:rPr>
          <w:rFonts w:hint="eastAsia"/>
          <w:sz w:val="21"/>
          <w:szCs w:val="21"/>
        </w:rPr>
        <w:t>8.1发包人供应材料与工程设备</w:t>
      </w:r>
      <w:bookmarkEnd w:id="1393"/>
      <w:bookmarkEnd w:id="1394"/>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材料的名称、规格、数量和价格：</w:t>
      </w:r>
      <w:r w:rsidRPr="00411DE5">
        <w:rPr>
          <w:rFonts w:ascii="宋体" w:hAnsi="宋体" w:hint="eastAsia"/>
          <w:szCs w:val="21"/>
          <w:u w:val="single"/>
        </w:rPr>
        <w:t>发包人应</w:t>
      </w:r>
      <w:proofErr w:type="gramStart"/>
      <w:r w:rsidRPr="00411DE5">
        <w:rPr>
          <w:rFonts w:ascii="宋体" w:hAnsi="宋体" w:hint="eastAsia"/>
          <w:szCs w:val="21"/>
          <w:u w:val="single"/>
        </w:rPr>
        <w:t>提供甲供材料</w:t>
      </w:r>
      <w:proofErr w:type="gramEnd"/>
      <w:r w:rsidRPr="00411DE5">
        <w:rPr>
          <w:rFonts w:ascii="宋体" w:hAnsi="宋体" w:hint="eastAsia"/>
          <w:szCs w:val="21"/>
          <w:u w:val="single"/>
        </w:rPr>
        <w:t>的明细表，结算时按经监理人、承包人共同确认的供应数量乘以招标</w:t>
      </w:r>
      <w:proofErr w:type="gramStart"/>
      <w:r w:rsidRPr="00411DE5">
        <w:rPr>
          <w:rFonts w:ascii="宋体" w:hAnsi="宋体" w:hint="eastAsia"/>
          <w:szCs w:val="21"/>
          <w:u w:val="single"/>
        </w:rPr>
        <w:t>时甲供材料</w:t>
      </w:r>
      <w:proofErr w:type="gramEnd"/>
      <w:r w:rsidRPr="00411DE5">
        <w:rPr>
          <w:rFonts w:ascii="宋体" w:hAnsi="宋体" w:hint="eastAsia"/>
          <w:szCs w:val="21"/>
          <w:u w:val="single"/>
        </w:rPr>
        <w:t>暂定价格，在支付工程款时扣除</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395" w:name="_Toc532375627"/>
      <w:bookmarkStart w:id="1396" w:name="_Toc532377363"/>
      <w:bookmarkStart w:id="1397" w:name="_Toc351203554"/>
      <w:r w:rsidRPr="00411DE5">
        <w:rPr>
          <w:rFonts w:hint="eastAsia"/>
          <w:sz w:val="21"/>
          <w:szCs w:val="21"/>
        </w:rPr>
        <w:t>8</w:t>
      </w:r>
      <w:bookmarkStart w:id="1398" w:name="_Toc296503060"/>
      <w:bookmarkStart w:id="1399" w:name="_Toc296346561"/>
      <w:bookmarkStart w:id="1400" w:name="_Toc337558778"/>
      <w:r w:rsidRPr="00411DE5">
        <w:rPr>
          <w:rFonts w:hint="eastAsia"/>
          <w:sz w:val="21"/>
          <w:szCs w:val="21"/>
        </w:rPr>
        <w:t>.2 承包人采购材料与工程设备</w:t>
      </w:r>
      <w:bookmarkEnd w:id="1395"/>
      <w:bookmarkEnd w:id="1396"/>
      <w:bookmarkEnd w:id="1397"/>
    </w:p>
    <w:bookmarkEnd w:id="1398"/>
    <w:bookmarkEnd w:id="1399"/>
    <w:bookmarkEnd w:id="1400"/>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8.2.1承包人负责采购、运输和保管的材料、工程设备：</w:t>
      </w:r>
      <w:r w:rsidRPr="00411DE5">
        <w:rPr>
          <w:rFonts w:ascii="宋体" w:hAnsi="宋体" w:hint="eastAsia"/>
          <w:szCs w:val="21"/>
          <w:u w:val="single"/>
        </w:rPr>
        <w:t>由承包人自行采购。承包人采购材料设备必须经监理人和发包人批准，结算时由监理人和发包人按招标文件规定审核的数量和合同约定</w:t>
      </w:r>
      <w:r w:rsidRPr="00411DE5">
        <w:rPr>
          <w:rFonts w:ascii="宋体" w:hAnsi="宋体"/>
          <w:szCs w:val="21"/>
          <w:u w:val="single"/>
        </w:rPr>
        <w:t>价格</w:t>
      </w:r>
      <w:r w:rsidRPr="00411DE5">
        <w:rPr>
          <w:rFonts w:ascii="宋体" w:hAnsi="宋体" w:hint="eastAsia"/>
          <w:szCs w:val="21"/>
          <w:u w:val="single"/>
        </w:rPr>
        <w:t>计算</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8.2.2承包人报送监理人审批的时间：</w:t>
      </w:r>
      <w:r w:rsidRPr="00411DE5">
        <w:rPr>
          <w:rFonts w:ascii="宋体" w:hAnsi="宋体" w:hint="eastAsia"/>
          <w:szCs w:val="21"/>
          <w:u w:val="single"/>
        </w:rPr>
        <w:t>按发包人及监理单位的相关规定执行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8.2.3承包人选择的生产厂家或供应</w:t>
      </w:r>
      <w:proofErr w:type="gramStart"/>
      <w:r w:rsidRPr="00411DE5">
        <w:rPr>
          <w:rFonts w:ascii="宋体" w:hAnsi="宋体" w:hint="eastAsia"/>
          <w:szCs w:val="21"/>
        </w:rPr>
        <w:t>商满足</w:t>
      </w:r>
      <w:proofErr w:type="gramEnd"/>
      <w:r w:rsidRPr="00411DE5">
        <w:rPr>
          <w:rFonts w:ascii="宋体" w:hAnsi="宋体" w:hint="eastAsia"/>
          <w:szCs w:val="21"/>
        </w:rPr>
        <w:t>下列条件：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A.承包人选择的混凝土供应商应满足下列条件：</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B.承包人选择的钢材供应商应满足下列条件：</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C.承包人选择的水泥供应商应满足下列条件：</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E.承包人采购的材料在使用前，应按发包人和监理人的要求进行检验或试验，不合格的不得使用。</w:t>
      </w:r>
    </w:p>
    <w:p w:rsidR="002A04F7" w:rsidRPr="00411DE5" w:rsidRDefault="008C4B0C">
      <w:pPr>
        <w:pStyle w:val="5"/>
        <w:spacing w:before="0" w:beforeAutospacing="0" w:after="0" w:afterAutospacing="0" w:line="360" w:lineRule="auto"/>
        <w:ind w:firstLineChars="200" w:firstLine="422"/>
        <w:rPr>
          <w:sz w:val="21"/>
          <w:szCs w:val="21"/>
        </w:rPr>
      </w:pPr>
      <w:bookmarkStart w:id="1401" w:name="_Toc532375628"/>
      <w:bookmarkStart w:id="1402" w:name="_Toc532377364"/>
      <w:r w:rsidRPr="00411DE5">
        <w:rPr>
          <w:rFonts w:hint="eastAsia"/>
          <w:sz w:val="21"/>
          <w:szCs w:val="21"/>
        </w:rPr>
        <w:t>8</w:t>
      </w:r>
      <w:bookmarkStart w:id="1403" w:name="_Toc296347166"/>
      <w:bookmarkStart w:id="1404" w:name="_Toc312677493"/>
      <w:bookmarkStart w:id="1405" w:name="_Toc292559877"/>
      <w:bookmarkStart w:id="1406" w:name="_Toc304295556"/>
      <w:bookmarkStart w:id="1407" w:name="_Toc296891207"/>
      <w:bookmarkStart w:id="1408" w:name="_Toc296346668"/>
      <w:bookmarkStart w:id="1409" w:name="_Toc303539136"/>
      <w:bookmarkStart w:id="1410" w:name="_Toc300934979"/>
      <w:bookmarkStart w:id="1411" w:name="_Toc296503167"/>
      <w:bookmarkStart w:id="1412" w:name="_Toc297048353"/>
      <w:bookmarkStart w:id="1413" w:name="_Toc280868654"/>
      <w:bookmarkStart w:id="1414" w:name="_Toc296890995"/>
      <w:bookmarkStart w:id="1415" w:name="_Toc297123527"/>
      <w:bookmarkStart w:id="1416" w:name="_Toc297216186"/>
      <w:bookmarkStart w:id="1417" w:name="_Toc292559372"/>
      <w:bookmarkStart w:id="1418" w:name="_Toc297120467"/>
      <w:bookmarkStart w:id="1419" w:name="_Toc296944506"/>
      <w:bookmarkStart w:id="1420" w:name="_Toc312678019"/>
      <w:bookmarkStart w:id="1421" w:name="_Toc280868655"/>
      <w:bookmarkStart w:id="1422" w:name="_Toc267251424"/>
      <w:bookmarkStart w:id="1423" w:name="_Toc280868656"/>
      <w:r w:rsidRPr="00411DE5">
        <w:rPr>
          <w:rFonts w:hint="eastAsia"/>
          <w:sz w:val="21"/>
          <w:szCs w:val="21"/>
        </w:rPr>
        <w:t>.4 材料与工程设备的保管与使用</w:t>
      </w:r>
      <w:bookmarkEnd w:id="1401"/>
      <w:bookmarkEnd w:id="1402"/>
    </w:p>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w:t>
      </w:r>
      <w:bookmarkStart w:id="1424" w:name="_Toc292559878"/>
      <w:bookmarkStart w:id="1425" w:name="_Toc292559373"/>
      <w:bookmarkStart w:id="1426" w:name="_Toc300934980"/>
      <w:bookmarkStart w:id="1427" w:name="_Toc297120468"/>
      <w:bookmarkStart w:id="1428" w:name="_Toc296347167"/>
      <w:bookmarkStart w:id="1429" w:name="_Toc296890996"/>
      <w:bookmarkStart w:id="1430" w:name="_Toc297216187"/>
      <w:bookmarkStart w:id="1431" w:name="_Toc296503168"/>
      <w:bookmarkStart w:id="1432" w:name="_Toc297123528"/>
      <w:bookmarkStart w:id="1433" w:name="_Toc297048354"/>
      <w:bookmarkStart w:id="1434" w:name="_Toc312678020"/>
      <w:bookmarkStart w:id="1435" w:name="_Toc303539137"/>
      <w:bookmarkStart w:id="1436" w:name="_Toc296891208"/>
      <w:bookmarkStart w:id="1437" w:name="_Toc312677494"/>
      <w:bookmarkStart w:id="1438" w:name="_Toc296944507"/>
      <w:bookmarkStart w:id="1439" w:name="_Toc296346669"/>
      <w:bookmarkStart w:id="1440" w:name="_Toc318581173"/>
      <w:bookmarkStart w:id="1441" w:name="_Toc304295557"/>
      <w:r w:rsidRPr="00411DE5">
        <w:rPr>
          <w:rFonts w:ascii="宋体" w:hAnsi="宋体" w:hint="eastAsia"/>
          <w:szCs w:val="21"/>
        </w:rPr>
        <w:t>.4.1 发包人供应的材料设备的保管费用的承担：</w:t>
      </w:r>
      <w:r w:rsidRPr="00411DE5">
        <w:rPr>
          <w:rFonts w:ascii="宋体" w:hAnsi="宋体" w:hint="eastAsia"/>
          <w:szCs w:val="21"/>
          <w:u w:val="single"/>
        </w:rPr>
        <w:t xml:space="preserve">    无       </w:t>
      </w:r>
      <w:r w:rsidRPr="00411DE5">
        <w:rPr>
          <w:rFonts w:ascii="宋体" w:hAnsi="宋体" w:hint="eastAsia"/>
          <w:szCs w:val="21"/>
        </w:rPr>
        <w:t>。</w:t>
      </w:r>
      <w:bookmarkEnd w:id="1424"/>
      <w:bookmarkEnd w:id="1425"/>
    </w:p>
    <w:p w:rsidR="002A04F7" w:rsidRPr="00411DE5" w:rsidRDefault="008C4B0C">
      <w:pPr>
        <w:pStyle w:val="5"/>
        <w:spacing w:before="0" w:beforeAutospacing="0" w:after="0" w:afterAutospacing="0" w:line="360" w:lineRule="auto"/>
        <w:ind w:firstLineChars="200" w:firstLine="422"/>
        <w:rPr>
          <w:sz w:val="21"/>
          <w:szCs w:val="21"/>
        </w:rPr>
      </w:pPr>
      <w:bookmarkStart w:id="1442" w:name="_Toc532375629"/>
      <w:bookmarkStart w:id="1443" w:name="_Toc532377365"/>
      <w:r w:rsidRPr="00411DE5">
        <w:rPr>
          <w:rFonts w:hint="eastAsia"/>
          <w:sz w:val="21"/>
          <w:szCs w:val="21"/>
        </w:rPr>
        <w:t>8.6 样品</w:t>
      </w:r>
      <w:bookmarkEnd w:id="1442"/>
      <w:bookmarkEnd w:id="1443"/>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8.6.1 样品的报送与封存</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需要承包人报送样品的材料或工程设备，样品的种类、名称、规格、数量要求：</w:t>
      </w:r>
      <w:r w:rsidRPr="00411DE5">
        <w:rPr>
          <w:rFonts w:ascii="宋体" w:hAnsi="宋体" w:hint="eastAsia"/>
          <w:szCs w:val="21"/>
          <w:u w:val="single"/>
        </w:rPr>
        <w:t>按实际</w:t>
      </w:r>
      <w:r w:rsidRPr="00411DE5">
        <w:rPr>
          <w:rFonts w:ascii="宋体" w:hAnsi="宋体"/>
          <w:szCs w:val="21"/>
          <w:u w:val="single"/>
        </w:rPr>
        <w:t>需要</w:t>
      </w:r>
      <w:r w:rsidRPr="00411DE5">
        <w:rPr>
          <w:rFonts w:ascii="宋体" w:hAnsi="宋体" w:hint="eastAsia"/>
          <w:szCs w:val="21"/>
          <w:u w:val="single"/>
        </w:rPr>
        <w:t>提供</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444" w:name="_Toc532377366"/>
      <w:bookmarkStart w:id="1445" w:name="_Toc532375630"/>
      <w:r w:rsidRPr="00411DE5">
        <w:rPr>
          <w:rFonts w:hint="eastAsia"/>
          <w:sz w:val="21"/>
          <w:szCs w:val="21"/>
        </w:rPr>
        <w:t>8.8 施工设备和临时设施</w:t>
      </w:r>
      <w:bookmarkEnd w:id="1444"/>
      <w:bookmarkEnd w:id="1445"/>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8.8.1 承包人提供的施工设备和临时设施</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关于修建临时设施费用承担的约定：</w:t>
      </w:r>
      <w:r w:rsidRPr="00411DE5">
        <w:rPr>
          <w:rFonts w:ascii="宋体" w:hAnsi="宋体" w:hint="eastAsia"/>
          <w:szCs w:val="21"/>
          <w:u w:val="single"/>
        </w:rPr>
        <w:t>由承包人承担</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446" w:name="_Toc532377367"/>
      <w:bookmarkStart w:id="1447" w:name="_Toc532375631"/>
      <w:bookmarkStart w:id="1448" w:name="_Toc351203641"/>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rsidRPr="00411DE5">
        <w:rPr>
          <w:rFonts w:hint="eastAsia"/>
          <w:kern w:val="2"/>
          <w:sz w:val="21"/>
          <w:szCs w:val="21"/>
        </w:rPr>
        <w:lastRenderedPageBreak/>
        <w:t>9</w:t>
      </w:r>
      <w:bookmarkStart w:id="1449" w:name="_Toc297216192"/>
      <w:bookmarkStart w:id="1450" w:name="_Toc304295559"/>
      <w:bookmarkStart w:id="1451" w:name="_Toc300934982"/>
      <w:bookmarkStart w:id="1452" w:name="_Toc312677495"/>
      <w:bookmarkStart w:id="1453" w:name="_Toc312678021"/>
      <w:bookmarkStart w:id="1454" w:name="_Toc303539139"/>
      <w:bookmarkStart w:id="1455" w:name="_Toc297123533"/>
      <w:bookmarkEnd w:id="1421"/>
      <w:bookmarkEnd w:id="1422"/>
      <w:bookmarkEnd w:id="1423"/>
      <w:r w:rsidRPr="00411DE5">
        <w:rPr>
          <w:rFonts w:hint="eastAsia"/>
          <w:kern w:val="2"/>
          <w:sz w:val="21"/>
          <w:szCs w:val="21"/>
        </w:rPr>
        <w:t>. 试验与检验</w:t>
      </w:r>
      <w:bookmarkEnd w:id="1446"/>
      <w:bookmarkEnd w:id="1447"/>
      <w:bookmarkEnd w:id="1448"/>
    </w:p>
    <w:p w:rsidR="002A04F7" w:rsidRPr="00411DE5" w:rsidRDefault="008C4B0C">
      <w:pPr>
        <w:pStyle w:val="5"/>
        <w:spacing w:before="0" w:beforeAutospacing="0" w:after="0" w:afterAutospacing="0" w:line="360" w:lineRule="auto"/>
        <w:ind w:firstLineChars="200" w:firstLine="422"/>
        <w:rPr>
          <w:sz w:val="21"/>
          <w:szCs w:val="21"/>
        </w:rPr>
      </w:pPr>
      <w:bookmarkStart w:id="1456" w:name="_Toc532375632"/>
      <w:bookmarkStart w:id="1457" w:name="_Toc532377368"/>
      <w:bookmarkEnd w:id="1449"/>
      <w:bookmarkEnd w:id="1450"/>
      <w:bookmarkEnd w:id="1451"/>
      <w:bookmarkEnd w:id="1452"/>
      <w:bookmarkEnd w:id="1453"/>
      <w:bookmarkEnd w:id="1454"/>
      <w:bookmarkEnd w:id="1455"/>
      <w:r w:rsidRPr="00411DE5">
        <w:rPr>
          <w:rFonts w:hint="eastAsia"/>
          <w:sz w:val="21"/>
          <w:szCs w:val="21"/>
        </w:rPr>
        <w:t>9</w:t>
      </w:r>
      <w:bookmarkStart w:id="1458" w:name="_Toc304295560"/>
      <w:bookmarkStart w:id="1459" w:name="_Toc297216193"/>
      <w:bookmarkStart w:id="1460" w:name="_Toc303539140"/>
      <w:bookmarkStart w:id="1461" w:name="_Toc312677496"/>
      <w:bookmarkStart w:id="1462" w:name="_Toc300934983"/>
      <w:bookmarkStart w:id="1463" w:name="_Toc297123534"/>
      <w:bookmarkStart w:id="1464" w:name="_Toc312678022"/>
      <w:r w:rsidRPr="00411DE5">
        <w:rPr>
          <w:rFonts w:hint="eastAsia"/>
          <w:sz w:val="21"/>
          <w:szCs w:val="21"/>
        </w:rPr>
        <w:t>.1 试验设备与试验人员</w:t>
      </w:r>
      <w:bookmarkEnd w:id="1456"/>
      <w:bookmarkEnd w:id="1457"/>
    </w:p>
    <w:bookmarkEnd w:id="1458"/>
    <w:bookmarkEnd w:id="1459"/>
    <w:bookmarkEnd w:id="1460"/>
    <w:bookmarkEnd w:id="1461"/>
    <w:bookmarkEnd w:id="1462"/>
    <w:bookmarkEnd w:id="1463"/>
    <w:bookmarkEnd w:id="1464"/>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9</w:t>
      </w:r>
      <w:bookmarkStart w:id="1465" w:name="_Toc297123535"/>
      <w:bookmarkStart w:id="1466" w:name="_Toc312678023"/>
      <w:bookmarkStart w:id="1467" w:name="_Toc304295561"/>
      <w:bookmarkStart w:id="1468" w:name="_Toc300934984"/>
      <w:bookmarkStart w:id="1469" w:name="_Toc297216194"/>
      <w:bookmarkStart w:id="1470" w:name="_Toc303539141"/>
      <w:bookmarkStart w:id="1471" w:name="_Toc312677497"/>
      <w:bookmarkStart w:id="1472" w:name="_Toc318581174"/>
      <w:r w:rsidRPr="00411DE5">
        <w:rPr>
          <w:rFonts w:ascii="宋体" w:hAnsi="宋体" w:hint="eastAsia"/>
          <w:szCs w:val="21"/>
        </w:rPr>
        <w:t>.1.2 试验设备</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施工现场需要配置的试验场所：</w:t>
      </w:r>
      <w:bookmarkStart w:id="1473" w:name="_Toc304295562"/>
      <w:bookmarkStart w:id="1474" w:name="_Toc312677498"/>
      <w:bookmarkStart w:id="1475" w:name="_Toc300934985"/>
      <w:bookmarkStart w:id="1476" w:name="_Toc312678024"/>
      <w:bookmarkStart w:id="1477" w:name="_Toc297123536"/>
      <w:bookmarkStart w:id="1478" w:name="_Toc303539142"/>
      <w:bookmarkStart w:id="1479" w:name="_Toc297216195"/>
      <w:bookmarkEnd w:id="1465"/>
      <w:bookmarkEnd w:id="1466"/>
      <w:bookmarkEnd w:id="1467"/>
      <w:bookmarkEnd w:id="1468"/>
      <w:bookmarkEnd w:id="1469"/>
      <w:bookmarkEnd w:id="1470"/>
      <w:bookmarkEnd w:id="1471"/>
      <w:r w:rsidRPr="00411DE5">
        <w:rPr>
          <w:rFonts w:ascii="宋体" w:hAnsi="宋体" w:hint="eastAsia"/>
          <w:szCs w:val="21"/>
          <w:u w:val="single"/>
        </w:rPr>
        <w:t>满足工程施工的需要</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施工现场需要配备的试验设备：</w:t>
      </w:r>
      <w:r w:rsidRPr="00411DE5">
        <w:rPr>
          <w:rFonts w:ascii="宋体" w:hAnsi="宋体" w:hint="eastAsia"/>
          <w:szCs w:val="21"/>
          <w:u w:val="single"/>
        </w:rPr>
        <w:t>满足工程施工的需要</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施工现场需要具备的其他试验条件：</w:t>
      </w:r>
      <w:r w:rsidRPr="00411DE5">
        <w:rPr>
          <w:rFonts w:ascii="宋体" w:hAnsi="宋体" w:hint="eastAsia"/>
          <w:szCs w:val="21"/>
          <w:u w:val="single"/>
        </w:rPr>
        <w:t>由承包人自行</w:t>
      </w:r>
      <w:r w:rsidRPr="00411DE5">
        <w:rPr>
          <w:rFonts w:ascii="宋体" w:hAnsi="宋体"/>
          <w:szCs w:val="21"/>
          <w:u w:val="single"/>
        </w:rPr>
        <w:t>负责</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480" w:name="_Toc532377369"/>
      <w:bookmarkStart w:id="1481" w:name="_Toc532375633"/>
      <w:r w:rsidRPr="00411DE5">
        <w:rPr>
          <w:rFonts w:hint="eastAsia"/>
          <w:sz w:val="21"/>
          <w:szCs w:val="21"/>
        </w:rPr>
        <w:t>9.4 现场工艺试验</w:t>
      </w:r>
      <w:bookmarkEnd w:id="1480"/>
      <w:bookmarkEnd w:id="1481"/>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本款补充9.4.1～9.4.5项：</w:t>
      </w:r>
    </w:p>
    <w:bookmarkEnd w:id="1472"/>
    <w:bookmarkEnd w:id="1473"/>
    <w:bookmarkEnd w:id="1474"/>
    <w:bookmarkEnd w:id="1475"/>
    <w:bookmarkEnd w:id="1476"/>
    <w:bookmarkEnd w:id="1477"/>
    <w:bookmarkEnd w:id="1478"/>
    <w:bookmarkEnd w:id="1479"/>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9.4.1一般检验试验：</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根据《建设工程质量检测管理办法》（建设部令第141号）、关于实施《建设工程质量检测管理办法》有关问题的通知（</w:t>
      </w:r>
      <w:proofErr w:type="gramStart"/>
      <w:r w:rsidRPr="00411DE5">
        <w:rPr>
          <w:rFonts w:ascii="宋体" w:hAnsi="宋体" w:hint="eastAsia"/>
          <w:szCs w:val="21"/>
        </w:rPr>
        <w:t>建质〔2009〕</w:t>
      </w:r>
      <w:proofErr w:type="gramEnd"/>
      <w:r w:rsidRPr="00411DE5">
        <w:rPr>
          <w:rFonts w:ascii="宋体" w:hAnsi="宋体" w:hint="eastAsia"/>
          <w:szCs w:val="21"/>
        </w:rPr>
        <w:t>25号）、《重庆市建设工程质量检测管理规定》（</w:t>
      </w:r>
      <w:proofErr w:type="gramStart"/>
      <w:r w:rsidRPr="00411DE5">
        <w:rPr>
          <w:rFonts w:ascii="宋体" w:hAnsi="宋体" w:hint="eastAsia"/>
          <w:szCs w:val="21"/>
        </w:rPr>
        <w:t>渝建发</w:t>
      </w:r>
      <w:proofErr w:type="gramEnd"/>
      <w:r w:rsidRPr="00411DE5">
        <w:rPr>
          <w:rFonts w:ascii="宋体" w:hAnsi="宋体" w:hint="eastAsia"/>
          <w:szCs w:val="21"/>
        </w:rPr>
        <w:t>〔2009〕123号）、《关于加强我市建设工程质量检测委托管理的通知》（</w:t>
      </w:r>
      <w:proofErr w:type="gramStart"/>
      <w:r w:rsidRPr="00411DE5">
        <w:rPr>
          <w:rFonts w:ascii="宋体" w:hAnsi="宋体" w:hint="eastAsia"/>
          <w:szCs w:val="21"/>
        </w:rPr>
        <w:t>渝建〔2015〕</w:t>
      </w:r>
      <w:proofErr w:type="gramEnd"/>
      <w:r w:rsidRPr="00411DE5">
        <w:rPr>
          <w:rFonts w:ascii="宋体" w:hAnsi="宋体" w:hint="eastAsia"/>
          <w:szCs w:val="21"/>
        </w:rPr>
        <w:t>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实施前，由发包人、承包人和第三方检测试验机构签订三方合同，第三方检测试验机构分别向承包人和发包人出具相应的检测试验报告。</w:t>
      </w:r>
      <w:proofErr w:type="gramStart"/>
      <w:r w:rsidRPr="00411DE5">
        <w:rPr>
          <w:rFonts w:ascii="宋体" w:hAnsi="宋体" w:hint="eastAsia"/>
          <w:szCs w:val="21"/>
        </w:rPr>
        <w:t>根据渝建〔2015〕</w:t>
      </w:r>
      <w:proofErr w:type="gramEnd"/>
      <w:r w:rsidRPr="00411DE5">
        <w:rPr>
          <w:rFonts w:ascii="宋体" w:hAnsi="宋体" w:hint="eastAsia"/>
          <w:szCs w:val="21"/>
        </w:rPr>
        <w:t>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9.4.2特殊检验试验：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w:t>
      </w:r>
      <w:proofErr w:type="gramStart"/>
      <w:r w:rsidRPr="00411DE5">
        <w:rPr>
          <w:rFonts w:ascii="宋体" w:hAnsi="宋体" w:hint="eastAsia"/>
          <w:szCs w:val="21"/>
        </w:rPr>
        <w:t>根据渝建〔2015〕</w:t>
      </w:r>
      <w:proofErr w:type="gramEnd"/>
      <w:r w:rsidRPr="00411DE5">
        <w:rPr>
          <w:rFonts w:ascii="宋体" w:hAnsi="宋体" w:hint="eastAsia"/>
          <w:szCs w:val="21"/>
        </w:rPr>
        <w:t>420号文的规定，均由发包人委托相应的第三方检测试验机构进行检测，所发生的特殊检验试验费由发包人承担，不包含在合同价格中。</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发包人委托的第三方检测试验机构检测试验的试件所需的材料、取样、送检及相关配合工作由承包人负责完成并承担由此产生的所有相关费用。</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（2）施工措施的检测、试验：因施工措施需要而做的相关检测、试验由承包人负责实施，其费用由承包人承担。</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lastRenderedPageBreak/>
        <w:t>9.4.3专项检测：</w:t>
      </w:r>
      <w:r w:rsidRPr="00411DE5">
        <w:rPr>
          <w:rFonts w:ascii="宋体" w:hAnsi="宋体" w:hint="eastAsia"/>
          <w:szCs w:val="21"/>
          <w:u w:val="single"/>
        </w:rPr>
        <w:t>根据</w:t>
      </w:r>
      <w:r w:rsidRPr="00411DE5">
        <w:rPr>
          <w:rFonts w:ascii="宋体" w:hAnsi="宋体"/>
          <w:szCs w:val="21"/>
          <w:u w:val="single"/>
        </w:rPr>
        <w:t>工程需要确定</w:t>
      </w:r>
      <w:r w:rsidRPr="00411DE5">
        <w:rPr>
          <w:rFonts w:ascii="宋体" w:hAnsi="宋体" w:hint="eastAsia"/>
          <w:szCs w:val="21"/>
        </w:rPr>
        <w:t>。</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9.4.4若因承包人取样、制样、送检及相关配合不及时而导致工程的工期和费用增加，影响的工期不予延长，增加费用由承包人承担。</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u w:val="single"/>
        </w:rPr>
      </w:pPr>
      <w:r w:rsidRPr="00411DE5">
        <w:rPr>
          <w:rFonts w:ascii="宋体" w:hAnsi="宋体" w:hint="eastAsia"/>
          <w:szCs w:val="21"/>
        </w:rPr>
        <w:t>9.4.5检测试验不合格的项目，其缺陷处理和复测费用由承包人承担，工期不予延长。</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482" w:name="_Toc532375634"/>
      <w:bookmarkStart w:id="1483" w:name="_Toc532377370"/>
      <w:bookmarkStart w:id="1484" w:name="_Toc267251488"/>
      <w:bookmarkStart w:id="1485" w:name="_Toc267251485"/>
      <w:bookmarkStart w:id="1486" w:name="_Hlk524298112"/>
      <w:bookmarkStart w:id="1487" w:name="_Toc267251490"/>
      <w:bookmarkStart w:id="1488" w:name="_Toc267251489"/>
      <w:bookmarkStart w:id="1489" w:name="_Toc267251482"/>
      <w:bookmarkStart w:id="1490" w:name="_Toc267251484"/>
      <w:bookmarkStart w:id="1491" w:name="_Toc267251486"/>
      <w:bookmarkStart w:id="1492" w:name="_Toc267251494"/>
      <w:bookmarkStart w:id="1493" w:name="_Toc267251510"/>
      <w:bookmarkStart w:id="1494" w:name="_Toc267251514"/>
      <w:bookmarkStart w:id="1495" w:name="_Toc267251508"/>
      <w:bookmarkStart w:id="1496" w:name="_Toc267251498"/>
      <w:bookmarkStart w:id="1497" w:name="_Toc267251503"/>
      <w:bookmarkStart w:id="1498" w:name="_Toc267251496"/>
      <w:bookmarkStart w:id="1499" w:name="_Toc267251513"/>
      <w:bookmarkStart w:id="1500" w:name="_Toc267251507"/>
      <w:bookmarkStart w:id="1501" w:name="_Toc267251492"/>
      <w:bookmarkStart w:id="1502" w:name="_Toc267251504"/>
      <w:bookmarkStart w:id="1503" w:name="_Toc267251509"/>
      <w:bookmarkStart w:id="1504" w:name="_Toc267251511"/>
      <w:bookmarkStart w:id="1505" w:name="_Toc267251499"/>
      <w:bookmarkStart w:id="1506" w:name="_Toc267251502"/>
      <w:bookmarkStart w:id="1507" w:name="_Toc267251495"/>
      <w:bookmarkStart w:id="1508" w:name="_Toc267251506"/>
      <w:bookmarkStart w:id="1509" w:name="_Toc267251497"/>
      <w:bookmarkStart w:id="1510" w:name="_Toc267251501"/>
      <w:bookmarkStart w:id="1511" w:name="_Toc267251515"/>
      <w:bookmarkStart w:id="1512" w:name="_Toc267251493"/>
      <w:bookmarkStart w:id="1513" w:name="_Toc267251491"/>
      <w:bookmarkEnd w:id="1318"/>
      <w:bookmarkEnd w:id="1319"/>
      <w:bookmarkEnd w:id="1320"/>
      <w:bookmarkEnd w:id="1321"/>
      <w:bookmarkEnd w:id="1322"/>
      <w:bookmarkEnd w:id="1323"/>
      <w:bookmarkEnd w:id="1324"/>
      <w:bookmarkEnd w:id="1325"/>
      <w:bookmarkEnd w:id="1326"/>
      <w:bookmarkEnd w:id="1327"/>
      <w:bookmarkEnd w:id="1328"/>
      <w:bookmarkEnd w:id="1329"/>
      <w:bookmarkEnd w:id="1330"/>
      <w:r w:rsidRPr="00411DE5">
        <w:rPr>
          <w:rFonts w:hint="eastAsia"/>
          <w:kern w:val="2"/>
          <w:sz w:val="21"/>
          <w:szCs w:val="21"/>
        </w:rPr>
        <w:t>1</w:t>
      </w:r>
      <w:bookmarkStart w:id="1514" w:name="_Toc304295566"/>
      <w:bookmarkStart w:id="1515" w:name="_Toc297048379"/>
      <w:bookmarkStart w:id="1516" w:name="_Toc292559903"/>
      <w:bookmarkStart w:id="1517" w:name="_Toc296891233"/>
      <w:bookmarkStart w:id="1518" w:name="_Toc296503193"/>
      <w:bookmarkStart w:id="1519" w:name="_Toc292559398"/>
      <w:bookmarkStart w:id="1520" w:name="_Toc300934989"/>
      <w:bookmarkStart w:id="1521" w:name="_Toc296347192"/>
      <w:bookmarkStart w:id="1522" w:name="_Toc297123540"/>
      <w:bookmarkStart w:id="1523" w:name="_Toc296891021"/>
      <w:bookmarkStart w:id="1524" w:name="_Toc303539146"/>
      <w:bookmarkStart w:id="1525" w:name="_Toc297120493"/>
      <w:bookmarkStart w:id="1526" w:name="_Toc296346694"/>
      <w:bookmarkStart w:id="1527" w:name="_Toc297216199"/>
      <w:bookmarkStart w:id="1528" w:name="_Toc296944532"/>
      <w:bookmarkStart w:id="1529" w:name="_Toc312678025"/>
      <w:bookmarkStart w:id="1530" w:name="_Toc312677499"/>
      <w:bookmarkStart w:id="1531" w:name="_Toc267251435"/>
      <w:bookmarkStart w:id="1532" w:name="_Toc267251441"/>
      <w:bookmarkStart w:id="1533" w:name="_Toc267251439"/>
      <w:bookmarkStart w:id="1534" w:name="_Toc267251440"/>
      <w:bookmarkStart w:id="1535" w:name="_Toc267251433"/>
      <w:bookmarkStart w:id="1536" w:name="_Toc267251437"/>
      <w:r w:rsidRPr="00411DE5">
        <w:rPr>
          <w:rFonts w:hint="eastAsia"/>
          <w:kern w:val="2"/>
          <w:sz w:val="21"/>
          <w:szCs w:val="21"/>
        </w:rPr>
        <w:t>0. 变更</w:t>
      </w:r>
      <w:bookmarkEnd w:id="1482"/>
      <w:bookmarkEnd w:id="148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rsidR="002A04F7" w:rsidRPr="00411DE5" w:rsidRDefault="008C4B0C">
      <w:pPr>
        <w:pStyle w:val="5"/>
        <w:spacing w:before="0" w:beforeAutospacing="0" w:after="0" w:afterAutospacing="0" w:line="360" w:lineRule="auto"/>
        <w:ind w:firstLineChars="200" w:firstLine="422"/>
        <w:rPr>
          <w:sz w:val="21"/>
          <w:szCs w:val="21"/>
        </w:rPr>
      </w:pPr>
      <w:bookmarkStart w:id="1537" w:name="_Toc532375635"/>
      <w:bookmarkStart w:id="1538" w:name="_Toc532377371"/>
      <w:bookmarkEnd w:id="1529"/>
      <w:bookmarkEnd w:id="1530"/>
      <w:r w:rsidRPr="00411DE5">
        <w:rPr>
          <w:rFonts w:hint="eastAsia"/>
          <w:sz w:val="21"/>
          <w:szCs w:val="21"/>
        </w:rPr>
        <w:t>1</w:t>
      </w:r>
      <w:bookmarkStart w:id="1539" w:name="_Toc297120494"/>
      <w:bookmarkStart w:id="1540" w:name="_Toc296891234"/>
      <w:bookmarkStart w:id="1541" w:name="_Toc296891022"/>
      <w:bookmarkStart w:id="1542" w:name="_Toc297216200"/>
      <w:bookmarkStart w:id="1543" w:name="_Toc312677500"/>
      <w:bookmarkStart w:id="1544" w:name="_Toc296347193"/>
      <w:bookmarkStart w:id="1545" w:name="_Toc297048380"/>
      <w:bookmarkStart w:id="1546" w:name="_Toc296944533"/>
      <w:bookmarkStart w:id="1547" w:name="_Toc292559399"/>
      <w:bookmarkStart w:id="1548" w:name="_Toc303539147"/>
      <w:bookmarkStart w:id="1549" w:name="_Toc292559904"/>
      <w:bookmarkStart w:id="1550" w:name="_Toc304295567"/>
      <w:bookmarkStart w:id="1551" w:name="_Toc300934990"/>
      <w:bookmarkStart w:id="1552" w:name="_Toc296346695"/>
      <w:bookmarkStart w:id="1553" w:name="_Toc296503194"/>
      <w:bookmarkStart w:id="1554" w:name="_Toc312678026"/>
      <w:bookmarkStart w:id="1555" w:name="_Toc297123541"/>
      <w:r w:rsidRPr="00411DE5">
        <w:rPr>
          <w:rFonts w:hint="eastAsia"/>
          <w:sz w:val="21"/>
          <w:szCs w:val="21"/>
        </w:rPr>
        <w:t>0.1变更的范围</w:t>
      </w:r>
      <w:bookmarkEnd w:id="1537"/>
      <w:bookmarkEnd w:id="1538"/>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关于变更范围的约定：</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（1）增加或减少合同中任何工作，或追加额外的工作；</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（2）取消合同中任何工作；</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（3）改变合同中任何工作的质量标准或其他特性；</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（4）改变工程的基线、标高、位置和尺寸；</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（5）适用于工程的标准和（或）规范变化导致需要对工程进行改变，且该改变导致工期和（或）费用变化的；</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（6）勘察设计变更；</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（7）实施内容变更，包括因设计变更和非设计变更引起的实施地点、投资规模、结构型式、采购数量、服务内容等进行的调整，以及因此导致的合同价格、工期变更；</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（8）项目管理人员变更；</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（9）因人工、原材料等价格变化导致的合同总价变更；</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w:t>
      </w:r>
      <w:proofErr w:type="gramStart"/>
      <w:r w:rsidRPr="00411DE5">
        <w:rPr>
          <w:rFonts w:ascii="宋体" w:hAnsi="宋体" w:hint="eastAsia"/>
          <w:szCs w:val="21"/>
        </w:rPr>
        <w:t>非实施</w:t>
      </w:r>
      <w:proofErr w:type="gramEnd"/>
      <w:r w:rsidRPr="00411DE5">
        <w:rPr>
          <w:rFonts w:ascii="宋体" w:hAnsi="宋体" w:hint="eastAsia"/>
          <w:szCs w:val="21"/>
        </w:rPr>
        <w:t>内容变化导致的工期变更；</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承包人对其提供的材料、工程设备、施工、无负荷试车、热负荷试车及图纸参数存在的缺陷，自费修正、调整和完善，不属于变更。</w:t>
      </w:r>
    </w:p>
    <w:p w:rsidR="002A04F7" w:rsidRPr="00411DE5" w:rsidRDefault="008C4B0C">
      <w:pPr>
        <w:pStyle w:val="5"/>
        <w:spacing w:before="0" w:beforeAutospacing="0" w:after="0" w:afterAutospacing="0" w:line="360" w:lineRule="auto"/>
        <w:ind w:firstLineChars="200" w:firstLine="422"/>
        <w:rPr>
          <w:sz w:val="21"/>
          <w:szCs w:val="21"/>
        </w:rPr>
      </w:pPr>
      <w:bookmarkStart w:id="1556" w:name="_Toc532375636"/>
      <w:bookmarkStart w:id="1557" w:name="_Toc532377372"/>
      <w:bookmarkStart w:id="1558" w:name="_Toc351203569"/>
      <w:r w:rsidRPr="00411DE5">
        <w:rPr>
          <w:rFonts w:hint="eastAsia"/>
          <w:sz w:val="21"/>
          <w:szCs w:val="21"/>
        </w:rPr>
        <w:t>1</w:t>
      </w:r>
      <w:bookmarkStart w:id="1559" w:name="_Toc296346586"/>
      <w:bookmarkStart w:id="1560" w:name="_Toc337558789"/>
      <w:bookmarkStart w:id="1561" w:name="_Toc296503085"/>
      <w:r w:rsidRPr="00411DE5">
        <w:rPr>
          <w:rFonts w:hint="eastAsia"/>
          <w:sz w:val="21"/>
          <w:szCs w:val="21"/>
        </w:rPr>
        <w:t>0.2变更权</w:t>
      </w:r>
      <w:bookmarkEnd w:id="1556"/>
      <w:bookmarkEnd w:id="1557"/>
      <w:bookmarkEnd w:id="1558"/>
    </w:p>
    <w:bookmarkEnd w:id="1559"/>
    <w:bookmarkEnd w:id="1560"/>
    <w:bookmarkEnd w:id="1561"/>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10.2.1发包人和监理人提出变更</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发包人和</w:t>
      </w:r>
      <w:proofErr w:type="gramStart"/>
      <w:r w:rsidRPr="00411DE5">
        <w:rPr>
          <w:rFonts w:ascii="宋体" w:hAnsi="宋体" w:hint="eastAsia"/>
          <w:szCs w:val="21"/>
        </w:rPr>
        <w:t>监理人均</w:t>
      </w:r>
      <w:proofErr w:type="gramEnd"/>
      <w:r w:rsidRPr="00411DE5">
        <w:rPr>
          <w:rFonts w:ascii="宋体" w:hAnsi="宋体" w:hint="eastAsia"/>
          <w:szCs w:val="21"/>
        </w:rPr>
        <w:t>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若出现重大设计变更，变更后的内容超出承包人资质或能力范围的，发包人将另行依法招标选择承包单位，无需征得承包人同意。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10.2.2 承包人提出变更建议</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sidRPr="00411DE5">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sidRPr="00411DE5">
        <w:rPr>
          <w:rFonts w:ascii="宋体" w:hAnsi="宋体" w:hint="eastAsia"/>
          <w:szCs w:val="21"/>
        </w:rPr>
        <w:t>。</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rPr>
        <w:t>如果发包人对承包人已实施的施工项目在发出重大设计变更之前要求承包人提出一份建议，那么，承包人应尽快提出：</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u w:val="single"/>
        </w:rPr>
        <w:t>（1）对所提方案和（或）待做工作及其实施计划的说明</w:t>
      </w:r>
      <w:r w:rsidRPr="00411DE5">
        <w:rPr>
          <w:rFonts w:ascii="宋体" w:hAnsi="宋体" w:hint="eastAsia"/>
          <w:szCs w:val="21"/>
        </w:rPr>
        <w:t>；</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u w:val="single"/>
        </w:rPr>
        <w:t>（2）承包人按照对工程进度计划进行必要修改的建议</w:t>
      </w:r>
      <w:r w:rsidRPr="00411DE5">
        <w:rPr>
          <w:rFonts w:ascii="宋体" w:hAnsi="宋体" w:hint="eastAsia"/>
          <w:szCs w:val="21"/>
        </w:rPr>
        <w:t>；</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u w:val="single"/>
        </w:rPr>
        <w:t>（3）承包人发生较大返工损失增加费用的建议</w:t>
      </w:r>
      <w:r w:rsidRPr="00411DE5">
        <w:rPr>
          <w:rFonts w:ascii="宋体" w:hAnsi="宋体" w:hint="eastAsia"/>
          <w:szCs w:val="21"/>
        </w:rPr>
        <w:t>。</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t>发包人在收到上述建议书后，应尽快给予批准、否决或提出意见</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562" w:name="_Toc532377373"/>
      <w:bookmarkStart w:id="1563" w:name="_Toc532375637"/>
      <w:bookmarkStart w:id="1564" w:name="_Toc351203570"/>
      <w:bookmarkStart w:id="1565" w:name="_Hlk528928195"/>
      <w:r w:rsidRPr="00411DE5">
        <w:rPr>
          <w:rFonts w:hint="eastAsia"/>
          <w:sz w:val="21"/>
          <w:szCs w:val="21"/>
        </w:rPr>
        <w:t>1</w:t>
      </w:r>
      <w:bookmarkStart w:id="1566" w:name="_Toc296503086"/>
      <w:bookmarkStart w:id="1567" w:name="_Toc337558790"/>
      <w:bookmarkStart w:id="1568" w:name="_Toc296346587"/>
      <w:r w:rsidRPr="00411DE5">
        <w:rPr>
          <w:rFonts w:hint="eastAsia"/>
          <w:sz w:val="21"/>
          <w:szCs w:val="21"/>
        </w:rPr>
        <w:t>0.3变更程序</w:t>
      </w:r>
      <w:bookmarkEnd w:id="1562"/>
      <w:bookmarkEnd w:id="1563"/>
    </w:p>
    <w:p w:rsidR="002A04F7" w:rsidRPr="00411DE5" w:rsidRDefault="008C4B0C">
      <w:pPr>
        <w:autoSpaceDE w:val="0"/>
        <w:autoSpaceDN w:val="0"/>
        <w:spacing w:line="360" w:lineRule="auto"/>
        <w:ind w:firstLineChars="200" w:firstLine="420"/>
        <w:jc w:val="left"/>
        <w:rPr>
          <w:rFonts w:ascii="宋体" w:hAnsi="宋体"/>
          <w:szCs w:val="21"/>
        </w:rPr>
      </w:pPr>
      <w:bookmarkStart w:id="1569" w:name="_Hlk524353972"/>
      <w:bookmarkEnd w:id="1566"/>
      <w:bookmarkEnd w:id="1567"/>
      <w:bookmarkEnd w:id="1568"/>
      <w:r w:rsidRPr="00411DE5">
        <w:rPr>
          <w:rFonts w:ascii="宋体" w:hAnsi="宋体" w:hint="eastAsia"/>
          <w:szCs w:val="21"/>
        </w:rPr>
        <w:t>10.3.3 变更执行</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重大设计变更：需经设计人、监理人和发包人三方签字认可并报相关行业部门审查同意后实施。</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t>10.3.3 项增加以下内容：</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lastRenderedPageBreak/>
        <w:t>项目管理人员变更的，应当经发包人领导班子集体决策同意，并将变更信息推送给行业主管部门。变更后的项目管理人员应当符合招标文件和行业主管部门的相关规定。</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t>因人工、原材料市场价格发生大幅度变化导致的合同总价变更，由发包人与承包人按照合同进行变更，并将变更信息推送给行业主管部门。</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rsidR="002A04F7" w:rsidRPr="00411DE5" w:rsidRDefault="008C4B0C">
      <w:pPr>
        <w:autoSpaceDE w:val="0"/>
        <w:autoSpaceDN w:val="0"/>
        <w:spacing w:line="360" w:lineRule="auto"/>
        <w:ind w:firstLineChars="200" w:firstLine="420"/>
        <w:jc w:val="left"/>
        <w:rPr>
          <w:rFonts w:ascii="宋体" w:hAnsi="宋体"/>
          <w:szCs w:val="21"/>
          <w:u w:val="single"/>
        </w:rPr>
      </w:pPr>
      <w:r w:rsidRPr="00411DE5">
        <w:rPr>
          <w:rFonts w:ascii="宋体" w:hAnsi="宋体" w:hint="eastAsia"/>
          <w:szCs w:val="21"/>
          <w:u w:val="single"/>
        </w:rPr>
        <w:t>项目合同变更后，增加的实施内容达到依法必须招标的规模标准的，增加的部分应当依法通过招标选择承包单位。</w:t>
      </w:r>
    </w:p>
    <w:p w:rsidR="002A04F7" w:rsidRPr="00411DE5" w:rsidRDefault="008C4B0C">
      <w:pPr>
        <w:pStyle w:val="5"/>
        <w:spacing w:before="0" w:beforeAutospacing="0" w:after="0" w:afterAutospacing="0" w:line="360" w:lineRule="auto"/>
        <w:ind w:firstLineChars="200" w:firstLine="422"/>
        <w:rPr>
          <w:sz w:val="21"/>
          <w:szCs w:val="21"/>
        </w:rPr>
      </w:pPr>
      <w:bookmarkStart w:id="1570" w:name="_Toc532375638"/>
      <w:bookmarkStart w:id="1571" w:name="_Toc532377374"/>
      <w:bookmarkEnd w:id="1564"/>
      <w:bookmarkEnd w:id="1565"/>
      <w:bookmarkEnd w:id="1569"/>
      <w:r w:rsidRPr="00411DE5">
        <w:rPr>
          <w:rFonts w:hint="eastAsia"/>
          <w:sz w:val="21"/>
          <w:szCs w:val="21"/>
        </w:rPr>
        <w:t>10.4 变更估价</w:t>
      </w:r>
      <w:bookmarkEnd w:id="1570"/>
      <w:bookmarkEnd w:id="1571"/>
    </w:p>
    <w:p w:rsidR="002A04F7" w:rsidRPr="00411DE5" w:rsidRDefault="008C4B0C">
      <w:pPr>
        <w:spacing w:line="360" w:lineRule="auto"/>
        <w:ind w:firstLineChars="200" w:firstLine="420"/>
        <w:jc w:val="left"/>
        <w:rPr>
          <w:rFonts w:ascii="宋体" w:hAnsi="宋体"/>
          <w:szCs w:val="21"/>
        </w:rPr>
      </w:pPr>
      <w:bookmarkStart w:id="1572" w:name="_Hlk524296629"/>
      <w:r w:rsidRPr="00411DE5">
        <w:rPr>
          <w:rFonts w:ascii="宋体" w:hAnsi="宋体" w:hint="eastAsia"/>
          <w:szCs w:val="21"/>
        </w:rPr>
        <w:t>10.4.1 变更估价原则</w:t>
      </w:r>
    </w:p>
    <w:p w:rsidR="002A04F7" w:rsidRPr="00411DE5" w:rsidRDefault="008C4B0C">
      <w:pPr>
        <w:pStyle w:val="a0"/>
        <w:spacing w:after="0" w:line="360" w:lineRule="auto"/>
        <w:ind w:firstLineChars="200" w:firstLine="420"/>
        <w:jc w:val="left"/>
        <w:rPr>
          <w:rFonts w:ascii="宋体" w:hAnsi="宋体"/>
          <w:szCs w:val="21"/>
          <w:u w:val="single"/>
        </w:rPr>
      </w:pPr>
      <w:r w:rsidRPr="00411DE5">
        <w:rPr>
          <w:rFonts w:ascii="宋体" w:hAnsi="宋体" w:hint="eastAsia"/>
          <w:szCs w:val="21"/>
        </w:rPr>
        <w:t>当发生工程变更时，工程量按</w:t>
      </w:r>
      <w:r w:rsidRPr="00411DE5">
        <w:rPr>
          <w:rFonts w:ascii="宋体" w:hAnsi="宋体" w:hint="eastAsia"/>
          <w:szCs w:val="21"/>
          <w:u w:val="single"/>
        </w:rPr>
        <w:t xml:space="preserve"> 12.3.1项  </w:t>
      </w:r>
      <w:r w:rsidRPr="00411DE5">
        <w:rPr>
          <w:rFonts w:ascii="宋体" w:hAnsi="宋体" w:hint="eastAsia"/>
          <w:szCs w:val="21"/>
        </w:rPr>
        <w:t>规定的计算规则及已标价工程量清单规定的工程量计算规则计量，按以下办法计价：</w:t>
      </w:r>
      <w:bookmarkStart w:id="1573" w:name="_Hlk524770102"/>
    </w:p>
    <w:bookmarkEnd w:id="1573"/>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10.4.1.1已标价工程量清单中有相同项目的，按照相同项目单价计算；</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10.4.1.2已标价工程量清单中有类似项目的，参考类似项目单价计算；</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10.4.1.3已标价工程量清单中无相同项目亦无类似项目的，按照以下原则执行：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w:t>
      </w:r>
      <w:proofErr w:type="gramStart"/>
      <w:r w:rsidRPr="00411DE5">
        <w:rPr>
          <w:rFonts w:ascii="宋体" w:hAnsi="宋体" w:hint="eastAsia"/>
          <w:szCs w:val="21"/>
          <w:u w:val="single"/>
        </w:rPr>
        <w:t>进行组价并</w:t>
      </w:r>
      <w:proofErr w:type="gramEnd"/>
      <w:r w:rsidRPr="00411DE5">
        <w:rPr>
          <w:rFonts w:ascii="宋体" w:hAnsi="宋体" w:hint="eastAsia"/>
          <w:szCs w:val="21"/>
          <w:u w:val="single"/>
        </w:rPr>
        <w:t>按承包人报价浮动率下浮（</w:t>
      </w:r>
      <w:proofErr w:type="gramStart"/>
      <w:r w:rsidRPr="00411DE5">
        <w:rPr>
          <w:rFonts w:ascii="宋体" w:hAnsi="宋体" w:hint="eastAsia"/>
          <w:szCs w:val="21"/>
          <w:u w:val="single"/>
        </w:rPr>
        <w:t>认质核价</w:t>
      </w:r>
      <w:proofErr w:type="gramEnd"/>
      <w:r w:rsidRPr="00411DE5">
        <w:rPr>
          <w:rFonts w:ascii="宋体" w:hAnsi="宋体" w:hint="eastAsia"/>
          <w:szCs w:val="21"/>
          <w:u w:val="single"/>
        </w:rPr>
        <w:t>的设备和材料不参与浮动），经监理人、跟审单位、发包人审定后执行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承包人报价浮动率按下列公式计算：承包人报价浮动率=（1-中标价/最高限价）×100%。</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（1）人工单价：按开标当期《重庆工程造价信息》发布的项目所在地的人工单价执行。</w:t>
      </w:r>
    </w:p>
    <w:p w:rsidR="002A04F7" w:rsidRPr="00411DE5" w:rsidRDefault="008C4B0C">
      <w:pPr>
        <w:spacing w:line="360" w:lineRule="auto"/>
        <w:ind w:firstLineChars="200" w:firstLine="420"/>
        <w:jc w:val="left"/>
        <w:rPr>
          <w:rFonts w:ascii="宋体" w:hAnsi="宋体"/>
          <w:szCs w:val="21"/>
        </w:rPr>
      </w:pPr>
      <w:bookmarkStart w:id="1574" w:name="_Hlk529023896"/>
      <w:r w:rsidRPr="00411DE5">
        <w:rPr>
          <w:rFonts w:ascii="宋体" w:hAnsi="宋体" w:hint="eastAsia"/>
          <w:szCs w:val="21"/>
        </w:rPr>
        <w:t>（2）材料单价：</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①按</w:t>
      </w:r>
      <w:bookmarkStart w:id="1575" w:name="_Hlk529023354"/>
      <w:r w:rsidRPr="00411DE5">
        <w:rPr>
          <w:rFonts w:ascii="宋体" w:hAnsi="宋体" w:hint="eastAsia"/>
          <w:szCs w:val="21"/>
        </w:rPr>
        <w:t>开标当期《重庆工程造价信息》发布的项目所在地的</w:t>
      </w:r>
      <w:proofErr w:type="gramStart"/>
      <w:r w:rsidRPr="00411DE5">
        <w:rPr>
          <w:rFonts w:ascii="宋体" w:hAnsi="宋体" w:hint="eastAsia"/>
          <w:szCs w:val="21"/>
        </w:rPr>
        <w:t>信息价</w:t>
      </w:r>
      <w:bookmarkEnd w:id="1575"/>
      <w:proofErr w:type="gramEnd"/>
      <w:r w:rsidRPr="00411DE5">
        <w:rPr>
          <w:rFonts w:ascii="宋体" w:hAnsi="宋体" w:hint="eastAsia"/>
          <w:szCs w:val="21"/>
        </w:rPr>
        <w:t>执行；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②开标当期《重庆工程造价信息》中没有的，承包人投标报价中有的，按承包人投标报价中相同材料单价的最低值执行；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③开标当期《重庆工程造价信息》和承包人投标报价没有的，由承包人申报、监理人</w:t>
      </w:r>
      <w:proofErr w:type="gramStart"/>
      <w:r w:rsidRPr="00411DE5">
        <w:rPr>
          <w:rFonts w:ascii="宋体" w:hAnsi="宋体" w:hint="eastAsia"/>
          <w:szCs w:val="21"/>
        </w:rPr>
        <w:t>会同跟</w:t>
      </w:r>
      <w:proofErr w:type="gramEnd"/>
      <w:r w:rsidRPr="00411DE5">
        <w:rPr>
          <w:rFonts w:ascii="宋体" w:hAnsi="宋体" w:hint="eastAsia"/>
          <w:szCs w:val="21"/>
        </w:rPr>
        <w:t>审单位、发包人根据市场</w:t>
      </w:r>
      <w:proofErr w:type="gramStart"/>
      <w:r w:rsidRPr="00411DE5">
        <w:rPr>
          <w:rFonts w:ascii="宋体" w:hAnsi="宋体" w:hint="eastAsia"/>
          <w:szCs w:val="21"/>
        </w:rPr>
        <w:t>行情认质核价</w:t>
      </w:r>
      <w:proofErr w:type="gramEnd"/>
      <w:r w:rsidRPr="00411DE5">
        <w:rPr>
          <w:rFonts w:ascii="宋体" w:hAnsi="宋体" w:hint="eastAsia"/>
          <w:szCs w:val="21"/>
        </w:rPr>
        <w:t>确定。</w:t>
      </w:r>
    </w:p>
    <w:bookmarkEnd w:id="1574"/>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w:t>
      </w:r>
      <w:proofErr w:type="gramStart"/>
      <w:r w:rsidRPr="00411DE5">
        <w:rPr>
          <w:rFonts w:ascii="宋体" w:hAnsi="宋体" w:hint="eastAsia"/>
          <w:szCs w:val="21"/>
        </w:rPr>
        <w:t>规</w:t>
      </w:r>
      <w:proofErr w:type="gramEnd"/>
      <w:r w:rsidRPr="00411DE5">
        <w:rPr>
          <w:rFonts w:ascii="宋体" w:hAnsi="宋体" w:hint="eastAsia"/>
          <w:szCs w:val="21"/>
        </w:rPr>
        <w:t>费：按《重庆市建设工程费用定额》（CQFYDE-2018）费用标准进行计算。</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（5）税金：包含增值税、城市维护建设税、教育费附加、地方教育附加以及环境保护税。其中增值税按《重庆市建设工程费用定额》（CQFYDE-2018）规定及配套文件执行。</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本款补充10.4.3项：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10.4.3工程变更引起施工方案改变并</w:t>
      </w:r>
      <w:proofErr w:type="gramStart"/>
      <w:r w:rsidRPr="00411DE5">
        <w:rPr>
          <w:rFonts w:ascii="宋体" w:hAnsi="宋体" w:hint="eastAsia"/>
          <w:szCs w:val="21"/>
        </w:rPr>
        <w:t>使措施</w:t>
      </w:r>
      <w:proofErr w:type="gramEnd"/>
      <w:r w:rsidRPr="00411DE5">
        <w:rPr>
          <w:rFonts w:ascii="宋体" w:hAnsi="宋体" w:hint="eastAsia"/>
          <w:szCs w:val="21"/>
        </w:rPr>
        <w:t>项目发生变化时，承包人提出调整措施项目费的，应事前将拟实施的方案提交监理人审核报发包人确认，并应详细说明与原方案措施项目相比的变化情况。拟实施的方案经</w:t>
      </w:r>
      <w:proofErr w:type="gramStart"/>
      <w:r w:rsidRPr="00411DE5">
        <w:rPr>
          <w:rFonts w:ascii="宋体" w:hAnsi="宋体" w:hint="eastAsia"/>
          <w:szCs w:val="21"/>
        </w:rPr>
        <w:t>发承包</w:t>
      </w:r>
      <w:proofErr w:type="gramEnd"/>
      <w:r w:rsidRPr="00411DE5">
        <w:rPr>
          <w:rFonts w:ascii="宋体" w:hAnsi="宋体" w:hint="eastAsia"/>
          <w:szCs w:val="21"/>
        </w:rPr>
        <w:t>双方确认后执行，并应按照下列规定调整措施项目费：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w:t>
      </w:r>
      <w:r w:rsidRPr="00411DE5">
        <w:rPr>
          <w:rFonts w:ascii="宋体" w:hAnsi="宋体" w:hint="eastAsia"/>
          <w:szCs w:val="21"/>
          <w:u w:val="single"/>
        </w:rPr>
        <w:t>安全文明施工费应按照实际发生变化的措施项目依据现行安全文明施工费计取及管理政策规定及《重庆市建设工程费用定额》（CQFYDE-2018）规定执行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w:t>
      </w:r>
      <w:r w:rsidRPr="00411DE5">
        <w:rPr>
          <w:rFonts w:ascii="宋体" w:hAnsi="宋体" w:hint="eastAsia"/>
          <w:szCs w:val="21"/>
          <w:u w:val="single"/>
        </w:rPr>
        <w:t>按照单价计算的措施项目费，应按照实际发生变化的措施项目，按照第10.4.1项〔变更估价原则〕约定执行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w:t>
      </w:r>
      <w:r w:rsidRPr="00411DE5">
        <w:rPr>
          <w:rFonts w:ascii="宋体" w:hAnsi="宋体" w:hint="eastAsia"/>
          <w:szCs w:val="21"/>
          <w:u w:val="single"/>
        </w:rPr>
        <w:t>按总价（或系数）计算的措施项目费，应按照实际发生变化的措施项目费按承包人报价浮动率下浮后的金额计算</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（4）</w:t>
      </w:r>
      <w:r w:rsidRPr="00411DE5">
        <w:rPr>
          <w:rFonts w:ascii="宋体" w:hAnsi="宋体" w:hint="eastAsia"/>
          <w:szCs w:val="21"/>
          <w:u w:val="single"/>
        </w:rPr>
        <w:t>如果承包人未事前将拟实施的方案提交给发包人确认，则应视为工程变更不引起措施项目费的调整或承包人放弃调整措施项目费的权利</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576" w:name="_Toc532377375"/>
      <w:bookmarkStart w:id="1577" w:name="_Toc532375639"/>
      <w:bookmarkEnd w:id="1572"/>
      <w:r w:rsidRPr="00411DE5">
        <w:rPr>
          <w:rFonts w:hint="eastAsia"/>
          <w:sz w:val="21"/>
          <w:szCs w:val="21"/>
        </w:rPr>
        <w:t>1</w:t>
      </w:r>
      <w:bookmarkStart w:id="1578" w:name="_Toc296891237"/>
      <w:bookmarkStart w:id="1579" w:name="_Toc300934993"/>
      <w:bookmarkStart w:id="1580" w:name="_Toc297048383"/>
      <w:bookmarkStart w:id="1581" w:name="_Toc297120497"/>
      <w:bookmarkStart w:id="1582" w:name="_Toc296346698"/>
      <w:bookmarkStart w:id="1583" w:name="_Toc296503197"/>
      <w:bookmarkStart w:id="1584" w:name="_Toc296347196"/>
      <w:bookmarkStart w:id="1585" w:name="_Toc303539150"/>
      <w:bookmarkStart w:id="1586" w:name="_Toc297216203"/>
      <w:bookmarkStart w:id="1587" w:name="_Toc297123544"/>
      <w:bookmarkStart w:id="1588" w:name="_Toc296891025"/>
      <w:bookmarkStart w:id="1589" w:name="_Toc296944536"/>
      <w:bookmarkStart w:id="1590" w:name="_Toc292559402"/>
      <w:bookmarkStart w:id="1591" w:name="_Toc292559907"/>
      <w:bookmarkStart w:id="1592" w:name="_Toc304295570"/>
      <w:bookmarkStart w:id="1593" w:name="_Toc312678029"/>
      <w:bookmarkStart w:id="1594" w:name="_Toc312677503"/>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411DE5">
        <w:rPr>
          <w:rFonts w:hint="eastAsia"/>
          <w:sz w:val="21"/>
          <w:szCs w:val="21"/>
        </w:rPr>
        <w:t>0.5承</w:t>
      </w:r>
      <w:bookmarkStart w:id="1595" w:name="_Toc296891243"/>
      <w:bookmarkStart w:id="1596" w:name="_Toc297120503"/>
      <w:bookmarkStart w:id="1597" w:name="_Toc300934994"/>
      <w:bookmarkStart w:id="1598" w:name="_Toc297048389"/>
      <w:bookmarkStart w:id="1599" w:name="_Toc296944542"/>
      <w:bookmarkStart w:id="1600" w:name="_Toc296891031"/>
      <w:bookmarkStart w:id="1601" w:name="_Toc297216204"/>
      <w:bookmarkStart w:id="1602" w:name="_Toc292559913"/>
      <w:bookmarkStart w:id="1603" w:name="_Toc303539151"/>
      <w:bookmarkStart w:id="1604" w:name="_Toc296346704"/>
      <w:bookmarkStart w:id="1605" w:name="_Toc296503203"/>
      <w:bookmarkStart w:id="1606" w:name="_Toc292559408"/>
      <w:bookmarkStart w:id="1607" w:name="_Toc296347202"/>
      <w:bookmarkStart w:id="1608" w:name="_Toc297123545"/>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411DE5">
        <w:rPr>
          <w:rFonts w:hint="eastAsia"/>
          <w:sz w:val="21"/>
          <w:szCs w:val="21"/>
        </w:rPr>
        <w:t>包人的合理化建议</w:t>
      </w:r>
      <w:bookmarkEnd w:id="1576"/>
      <w:bookmarkEnd w:id="1577"/>
    </w:p>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监理人审查承包人合理化建议的期限：</w:t>
      </w:r>
      <w:r w:rsidRPr="00411DE5">
        <w:rPr>
          <w:rFonts w:ascii="宋体" w:hAnsi="宋体" w:hint="eastAsia"/>
          <w:szCs w:val="21"/>
          <w:u w:val="single"/>
        </w:rPr>
        <w:t>不超过14天</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发包人审批承包人合理化建议的期限：</w:t>
      </w:r>
      <w:r w:rsidRPr="00411DE5">
        <w:rPr>
          <w:rFonts w:ascii="宋体" w:hAnsi="宋体" w:hint="eastAsia"/>
          <w:szCs w:val="21"/>
          <w:u w:val="single"/>
        </w:rPr>
        <w:t>不超过14天</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lastRenderedPageBreak/>
        <w:t>承</w:t>
      </w:r>
      <w:bookmarkStart w:id="1609" w:name="_Toc296503204"/>
      <w:bookmarkStart w:id="1610" w:name="_Toc296944543"/>
      <w:bookmarkStart w:id="1611" w:name="_Toc303539152"/>
      <w:bookmarkStart w:id="1612" w:name="_Toc296346705"/>
      <w:bookmarkStart w:id="1613" w:name="_Toc300934995"/>
      <w:bookmarkStart w:id="1614" w:name="_Toc312677504"/>
      <w:bookmarkStart w:id="1615" w:name="_Toc318581175"/>
      <w:bookmarkStart w:id="1616" w:name="_Toc297216205"/>
      <w:bookmarkStart w:id="1617" w:name="_Toc297123546"/>
      <w:bookmarkStart w:id="1618" w:name="_Toc296347203"/>
      <w:bookmarkStart w:id="1619" w:name="_Toc297120504"/>
      <w:bookmarkStart w:id="1620" w:name="_Toc292559914"/>
      <w:bookmarkStart w:id="1621" w:name="_Toc304295571"/>
      <w:bookmarkStart w:id="1622" w:name="_Toc312678030"/>
      <w:bookmarkStart w:id="1623" w:name="_Toc296891032"/>
      <w:bookmarkStart w:id="1624" w:name="_Toc292559409"/>
      <w:bookmarkStart w:id="1625" w:name="_Toc296891244"/>
      <w:bookmarkStart w:id="1626" w:name="_Toc297048390"/>
      <w:r w:rsidRPr="00411DE5">
        <w:rPr>
          <w:rFonts w:ascii="宋体" w:hAnsi="宋体" w:hint="eastAsia"/>
          <w:szCs w:val="21"/>
        </w:rPr>
        <w:t>包人提出的合理化建议降低了合同价格或缩短了工期或者提高了工程经济效益的奖励的方法和金额为：</w:t>
      </w:r>
      <w:r w:rsidRPr="00411DE5">
        <w:rPr>
          <w:rFonts w:ascii="宋体" w:hAnsi="宋体" w:hint="eastAsia"/>
          <w:szCs w:val="21"/>
          <w:u w:val="single"/>
        </w:rPr>
        <w:t>/</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627" w:name="_Toc532377376"/>
      <w:bookmarkStart w:id="1628" w:name="_Toc532375640"/>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r w:rsidRPr="00411DE5">
        <w:rPr>
          <w:rFonts w:hint="eastAsia"/>
          <w:sz w:val="21"/>
          <w:szCs w:val="21"/>
        </w:rPr>
        <w:t>1</w:t>
      </w:r>
      <w:bookmarkStart w:id="1629" w:name="_Toc296891027"/>
      <w:bookmarkStart w:id="1630" w:name="_Toc312678033"/>
      <w:bookmarkStart w:id="1631" w:name="_Toc296503199"/>
      <w:bookmarkStart w:id="1632" w:name="_Toc297048385"/>
      <w:bookmarkStart w:id="1633" w:name="_Toc297120499"/>
      <w:bookmarkStart w:id="1634" w:name="_Toc300934997"/>
      <w:bookmarkStart w:id="1635" w:name="_Toc312677507"/>
      <w:bookmarkStart w:id="1636" w:name="_Toc296347198"/>
      <w:bookmarkStart w:id="1637" w:name="_Toc292559404"/>
      <w:bookmarkStart w:id="1638" w:name="_Toc296944538"/>
      <w:bookmarkStart w:id="1639" w:name="_Toc292559909"/>
      <w:bookmarkStart w:id="1640" w:name="_Toc297216207"/>
      <w:bookmarkStart w:id="1641" w:name="_Toc303539154"/>
      <w:bookmarkStart w:id="1642" w:name="_Toc304295574"/>
      <w:bookmarkStart w:id="1643" w:name="_Toc297123548"/>
      <w:bookmarkStart w:id="1644" w:name="_Toc296346700"/>
      <w:bookmarkStart w:id="1645" w:name="_Toc296891239"/>
      <w:r w:rsidRPr="00411DE5">
        <w:rPr>
          <w:rFonts w:hint="eastAsia"/>
          <w:sz w:val="21"/>
          <w:szCs w:val="21"/>
        </w:rPr>
        <w:t>0.7 暂估价</w:t>
      </w:r>
      <w:bookmarkEnd w:id="1627"/>
      <w:bookmarkEnd w:id="1628"/>
    </w:p>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专业工程暂估价：</w:t>
      </w:r>
      <w:r w:rsidRPr="00411DE5">
        <w:rPr>
          <w:rFonts w:ascii="宋体" w:hAnsi="宋体" w:hint="eastAsia"/>
          <w:szCs w:val="21"/>
          <w:u w:val="single"/>
        </w:rPr>
        <w:t xml:space="preserve">        </w:t>
      </w:r>
      <w:r w:rsidRPr="00411DE5">
        <w:rPr>
          <w:rFonts w:ascii="宋体" w:hAnsi="宋体" w:hint="eastAsia"/>
          <w:szCs w:val="21"/>
        </w:rPr>
        <w:t>万元。</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单项合同暂估价在国家相关法律法规规定必须招标规模以上的，需依法必须招标的，由承包人、发包人共同招标确定。</w:t>
      </w:r>
    </w:p>
    <w:p w:rsidR="002A04F7" w:rsidRPr="00411DE5" w:rsidRDefault="008C4B0C">
      <w:pPr>
        <w:pStyle w:val="5"/>
        <w:spacing w:before="0" w:beforeAutospacing="0" w:after="0" w:afterAutospacing="0" w:line="360" w:lineRule="auto"/>
        <w:ind w:firstLineChars="200" w:firstLine="422"/>
        <w:rPr>
          <w:sz w:val="21"/>
          <w:szCs w:val="21"/>
        </w:rPr>
      </w:pPr>
      <w:bookmarkStart w:id="1646" w:name="_Toc532377377"/>
      <w:bookmarkStart w:id="1647" w:name="_Toc532375641"/>
      <w:r w:rsidRPr="00411DE5">
        <w:rPr>
          <w:rFonts w:hint="eastAsia"/>
          <w:sz w:val="21"/>
          <w:szCs w:val="21"/>
        </w:rPr>
        <w:t>10.8 暂列金额</w:t>
      </w:r>
      <w:bookmarkEnd w:id="1646"/>
      <w:bookmarkEnd w:id="1647"/>
    </w:p>
    <w:p w:rsidR="002A04F7" w:rsidRPr="00411DE5" w:rsidRDefault="008C4B0C">
      <w:pPr>
        <w:autoSpaceDE w:val="0"/>
        <w:autoSpaceDN w:val="0"/>
        <w:spacing w:line="360" w:lineRule="auto"/>
        <w:ind w:firstLineChars="200" w:firstLine="420"/>
        <w:jc w:val="left"/>
        <w:rPr>
          <w:rFonts w:ascii="宋体" w:hAnsi="宋体"/>
          <w:szCs w:val="21"/>
        </w:rPr>
      </w:pPr>
      <w:r w:rsidRPr="00411DE5">
        <w:rPr>
          <w:rFonts w:ascii="宋体" w:hAnsi="宋体" w:hint="eastAsia"/>
          <w:szCs w:val="21"/>
        </w:rPr>
        <w:t>合同当事人关于暂列金额使用的约定：</w:t>
      </w:r>
      <w:r w:rsidRPr="00411DE5">
        <w:rPr>
          <w:rFonts w:ascii="宋体" w:hAnsi="宋体" w:hint="eastAsia"/>
          <w:szCs w:val="21"/>
          <w:u w:val="single"/>
        </w:rPr>
        <w:t>经发包人</w:t>
      </w:r>
      <w:r w:rsidRPr="00411DE5">
        <w:rPr>
          <w:rFonts w:ascii="宋体" w:hAnsi="宋体"/>
          <w:szCs w:val="21"/>
          <w:u w:val="single"/>
        </w:rPr>
        <w:t>批准后方能使用</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648" w:name="_Toc532377378"/>
      <w:bookmarkStart w:id="1649" w:name="_Toc351203643"/>
      <w:bookmarkStart w:id="1650" w:name="_Toc532375642"/>
      <w:r w:rsidRPr="00411DE5">
        <w:rPr>
          <w:rFonts w:hint="eastAsia"/>
          <w:kern w:val="2"/>
          <w:sz w:val="21"/>
          <w:szCs w:val="21"/>
        </w:rPr>
        <w:t>11. 价格调整</w:t>
      </w:r>
      <w:bookmarkEnd w:id="1648"/>
      <w:bookmarkEnd w:id="1649"/>
      <w:bookmarkEnd w:id="1650"/>
    </w:p>
    <w:p w:rsidR="002A04F7" w:rsidRPr="00411DE5" w:rsidRDefault="008C4B0C">
      <w:pPr>
        <w:pStyle w:val="5"/>
        <w:spacing w:before="0" w:beforeAutospacing="0" w:after="0" w:afterAutospacing="0" w:line="360" w:lineRule="auto"/>
        <w:ind w:firstLineChars="200" w:firstLine="422"/>
        <w:rPr>
          <w:sz w:val="21"/>
          <w:szCs w:val="21"/>
        </w:rPr>
      </w:pPr>
      <w:bookmarkStart w:id="1651" w:name="_Toc532375643"/>
      <w:bookmarkStart w:id="1652" w:name="_Toc532377379"/>
      <w:bookmarkStart w:id="1653" w:name="_Toc300935000"/>
      <w:bookmarkStart w:id="1654" w:name="_Toc296891029"/>
      <w:bookmarkStart w:id="1655" w:name="_Toc297123550"/>
      <w:bookmarkStart w:id="1656" w:name="_Toc304295577"/>
      <w:bookmarkStart w:id="1657" w:name="_Toc296891241"/>
      <w:bookmarkStart w:id="1658" w:name="_Toc297120501"/>
      <w:bookmarkStart w:id="1659" w:name="_Toc312678039"/>
      <w:bookmarkStart w:id="1660" w:name="_Toc296503201"/>
      <w:bookmarkStart w:id="1661" w:name="_Toc296944540"/>
      <w:bookmarkStart w:id="1662" w:name="_Toc296346702"/>
      <w:bookmarkStart w:id="1663" w:name="_Toc292559406"/>
      <w:bookmarkStart w:id="1664" w:name="_Toc297216209"/>
      <w:bookmarkStart w:id="1665" w:name="_Toc296347200"/>
      <w:bookmarkStart w:id="1666" w:name="_Toc292559911"/>
      <w:bookmarkStart w:id="1667" w:name="_Toc297048387"/>
      <w:bookmarkStart w:id="1668" w:name="_Toc303539157"/>
      <w:r w:rsidRPr="00411DE5">
        <w:rPr>
          <w:rFonts w:hint="eastAsia"/>
          <w:sz w:val="21"/>
          <w:szCs w:val="21"/>
        </w:rPr>
        <w:t>11.1 市场价格波动引起的调整</w:t>
      </w:r>
      <w:bookmarkEnd w:id="1651"/>
      <w:bookmarkEnd w:id="1652"/>
    </w:p>
    <w:p w:rsidR="002A04F7" w:rsidRPr="00411DE5" w:rsidRDefault="008C4B0C">
      <w:pPr>
        <w:spacing w:line="360" w:lineRule="auto"/>
        <w:ind w:firstLineChars="200" w:firstLine="420"/>
        <w:jc w:val="left"/>
        <w:rPr>
          <w:rFonts w:ascii="宋体" w:hAnsi="宋体"/>
          <w:szCs w:val="21"/>
        </w:rPr>
      </w:pPr>
      <w:bookmarkStart w:id="1669" w:name="_Toc466911545"/>
      <w:bookmarkStart w:id="1670" w:name="_Toc466913963"/>
      <w:bookmarkStart w:id="1671" w:name="_Toc466913513"/>
      <w:bookmarkStart w:id="1672" w:name="_Toc467689641"/>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sidRPr="00411DE5">
        <w:rPr>
          <w:rFonts w:ascii="宋体" w:hAnsi="宋体" w:hint="eastAsia"/>
          <w:szCs w:val="21"/>
        </w:rPr>
        <w:t>市场价格波动是否调整合同价格的约定：</w:t>
      </w:r>
      <w:r w:rsidRPr="00411DE5">
        <w:rPr>
          <w:rFonts w:ascii="宋体" w:hAnsi="宋体" w:hint="eastAsia"/>
          <w:szCs w:val="21"/>
          <w:u w:val="single"/>
        </w:rPr>
        <w:t>不采用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因市场价格波动调整合同价格，采用以下第</w:t>
      </w:r>
      <w:r w:rsidRPr="00411DE5">
        <w:rPr>
          <w:rFonts w:ascii="宋体" w:hAnsi="宋体" w:hint="eastAsia"/>
          <w:szCs w:val="21"/>
          <w:u w:val="single"/>
        </w:rPr>
        <w:t xml:space="preserve"> </w:t>
      </w:r>
      <w:r w:rsidRPr="00411DE5">
        <w:rPr>
          <w:rFonts w:ascii="宋体" w:hAnsi="宋体"/>
          <w:szCs w:val="21"/>
          <w:u w:val="single"/>
        </w:rPr>
        <w:t xml:space="preserve"> /  </w:t>
      </w:r>
      <w:r w:rsidRPr="00411DE5">
        <w:rPr>
          <w:rFonts w:ascii="宋体" w:hAnsi="宋体" w:hint="eastAsia"/>
          <w:szCs w:val="21"/>
        </w:rPr>
        <w:t>种方式对合同价格进行调整：</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第1种方式：</w:t>
      </w:r>
      <w:r w:rsidRPr="00411DE5">
        <w:rPr>
          <w:rFonts w:ascii="宋体" w:hAnsi="宋体" w:hint="eastAsia"/>
          <w:szCs w:val="21"/>
          <w:u w:val="single"/>
        </w:rPr>
        <w:t>采用价格指数进行价格调整</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关于各可调因子、定值和变值权重，以及基本价格指数及其来源的约定：</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第2种方式：</w:t>
      </w:r>
      <w:r w:rsidRPr="00411DE5">
        <w:rPr>
          <w:rFonts w:ascii="宋体" w:hAnsi="宋体" w:hint="eastAsia"/>
          <w:szCs w:val="21"/>
          <w:u w:val="single"/>
        </w:rPr>
        <w:t>采用造价信息进行价格调整，调整方法如下</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bookmarkStart w:id="1673" w:name="_Hlk524296901"/>
      <w:r w:rsidRPr="00411DE5">
        <w:rPr>
          <w:rFonts w:ascii="宋体" w:hAnsi="宋体" w:hint="eastAsia"/>
          <w:szCs w:val="21"/>
        </w:rPr>
        <w:t>11.1.1人工费价差调整办法</w:t>
      </w:r>
      <w:bookmarkEnd w:id="1669"/>
      <w:bookmarkEnd w:id="1670"/>
      <w:bookmarkEnd w:id="1671"/>
      <w:bookmarkEnd w:id="1672"/>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bookmarkStart w:id="1674" w:name="_Toc467689644"/>
      <w:bookmarkStart w:id="1675" w:name="_Toc466913966"/>
      <w:bookmarkStart w:id="1676" w:name="_Toc466913516"/>
      <w:bookmarkStart w:id="1677" w:name="_Toc466911548"/>
      <w:r w:rsidRPr="00411DE5">
        <w:rPr>
          <w:rFonts w:ascii="宋体" w:hAnsi="宋体" w:hint="eastAsia"/>
          <w:szCs w:val="21"/>
        </w:rPr>
        <w:t>（1）自实际开工时间起至合同约定的工期结束时间止，期间《重庆工程造价信息》发布人工单价的算术平均值较开标当期《重庆工程造价信息》发布的人工单价变化超过</w:t>
      </w:r>
      <w:r w:rsidRPr="00411DE5">
        <w:rPr>
          <w:rFonts w:ascii="宋体" w:hAnsi="宋体" w:hint="eastAsia"/>
          <w:szCs w:val="21"/>
          <w:u w:val="single"/>
        </w:rPr>
        <w:t>±5%</w:t>
      </w:r>
      <w:r w:rsidRPr="00411DE5">
        <w:rPr>
          <w:rFonts w:ascii="宋体" w:hAnsi="宋体" w:hint="eastAsia"/>
          <w:szCs w:val="21"/>
        </w:rPr>
        <w:t>时，按以下约定调整：</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①已标价工程量清单中载明人工单价不高于开标当期《重庆工程造价信息》发布的人工单价的：</w:t>
      </w:r>
      <w:proofErr w:type="gramStart"/>
      <w:r w:rsidRPr="00411DE5">
        <w:rPr>
          <w:rFonts w:ascii="宋体" w:hAnsi="宋体" w:hint="eastAsia"/>
          <w:szCs w:val="21"/>
        </w:rPr>
        <w:t>按期间</w:t>
      </w:r>
      <w:proofErr w:type="gramEnd"/>
      <w:r w:rsidRPr="00411DE5">
        <w:rPr>
          <w:rFonts w:ascii="宋体" w:hAnsi="宋体" w:hint="eastAsia"/>
          <w:szCs w:val="21"/>
        </w:rPr>
        <w:t>《重庆工程造价信息》发布人工单价的算术平均值减去开标当期《重庆工程造价信息》发布的人工单价乘以</w:t>
      </w:r>
      <w:r w:rsidRPr="00411DE5">
        <w:rPr>
          <w:rFonts w:ascii="宋体" w:hAnsi="宋体" w:hint="eastAsia"/>
          <w:szCs w:val="21"/>
          <w:u w:val="single"/>
        </w:rPr>
        <w:t>（1±5%）</w:t>
      </w:r>
      <w:r w:rsidRPr="00411DE5">
        <w:rPr>
          <w:rFonts w:ascii="宋体" w:hAnsi="宋体" w:hint="eastAsia"/>
          <w:szCs w:val="21"/>
        </w:rPr>
        <w:t>调差。</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②已标价工程量清单中载明人工单价高于开标当期《重庆工程造价信息》发布的人工单价的，</w:t>
      </w:r>
      <w:proofErr w:type="gramStart"/>
      <w:r w:rsidRPr="00411DE5">
        <w:rPr>
          <w:rFonts w:ascii="宋体" w:hAnsi="宋体" w:hint="eastAsia"/>
          <w:szCs w:val="21"/>
        </w:rPr>
        <w:t>按期间</w:t>
      </w:r>
      <w:proofErr w:type="gramEnd"/>
      <w:r w:rsidRPr="00411DE5">
        <w:rPr>
          <w:rFonts w:ascii="宋体" w:hAnsi="宋体" w:hint="eastAsia"/>
          <w:szCs w:val="21"/>
        </w:rPr>
        <w:t>《重庆工程造价信息》发布人工单价的算术平均值减去已标价工程量清单中载明人工单价乘以</w:t>
      </w:r>
      <w:r w:rsidRPr="00411DE5">
        <w:rPr>
          <w:rFonts w:ascii="宋体" w:hAnsi="宋体" w:hint="eastAsia"/>
          <w:szCs w:val="21"/>
          <w:u w:val="single"/>
        </w:rPr>
        <w:t>（1±5%）</w:t>
      </w:r>
      <w:r w:rsidRPr="00411DE5">
        <w:rPr>
          <w:rFonts w:ascii="宋体" w:hAnsi="宋体" w:hint="eastAsia"/>
          <w:szCs w:val="21"/>
        </w:rPr>
        <w:t>调差。</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lastRenderedPageBreak/>
        <w:t>（2）工程</w:t>
      </w:r>
      <w:proofErr w:type="gramStart"/>
      <w:r w:rsidRPr="00411DE5">
        <w:rPr>
          <w:rFonts w:ascii="宋体" w:hAnsi="宋体" w:hint="eastAsia"/>
          <w:szCs w:val="21"/>
        </w:rPr>
        <w:t>量按照</w:t>
      </w:r>
      <w:proofErr w:type="gramEnd"/>
      <w:r w:rsidRPr="00411DE5">
        <w:rPr>
          <w:rFonts w:ascii="宋体" w:hAnsi="宋体" w:hint="eastAsia"/>
          <w:szCs w:val="21"/>
        </w:rPr>
        <w:t>第12.3.1项〔计量原则〕约定计算，单位工程的人工消耗量按承包人投标报价的消耗量执行（承包人投标报价的单位工程人工消耗量高于定额单位工程人工消耗量的，按定额单位工程的人工消耗量执行）。</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（3）</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bookmarkStart w:id="1678" w:name="_Hlk524297138"/>
      <w:bookmarkEnd w:id="1673"/>
      <w:r w:rsidRPr="00411DE5">
        <w:rPr>
          <w:rFonts w:ascii="宋体" w:hAnsi="宋体" w:hint="eastAsia"/>
          <w:szCs w:val="21"/>
        </w:rPr>
        <w:t>11.1.2 材料费价差调整</w:t>
      </w:r>
      <w:bookmarkEnd w:id="1674"/>
      <w:bookmarkEnd w:id="1675"/>
      <w:bookmarkEnd w:id="1676"/>
      <w:bookmarkEnd w:id="1677"/>
      <w:r w:rsidRPr="00411DE5">
        <w:rPr>
          <w:rFonts w:ascii="宋体" w:hAnsi="宋体" w:hint="eastAsia"/>
          <w:szCs w:val="21"/>
        </w:rPr>
        <w:t>办法</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可调价差材料：</w:t>
      </w:r>
      <w:r w:rsidRPr="00411DE5">
        <w:rPr>
          <w:rFonts w:ascii="宋体" w:hAnsi="宋体" w:hint="eastAsia"/>
          <w:szCs w:val="21"/>
          <w:u w:val="single"/>
        </w:rPr>
        <w:t>水泥、商品</w:t>
      </w:r>
      <w:proofErr w:type="gramStart"/>
      <w:r w:rsidRPr="00411DE5">
        <w:rPr>
          <w:rFonts w:ascii="宋体" w:hAnsi="宋体" w:hint="eastAsia"/>
          <w:szCs w:val="21"/>
          <w:u w:val="single"/>
        </w:rPr>
        <w:t>砼</w:t>
      </w:r>
      <w:proofErr w:type="gramEnd"/>
      <w:r w:rsidRPr="00411DE5">
        <w:rPr>
          <w:rFonts w:ascii="宋体" w:hAnsi="宋体" w:hint="eastAsia"/>
          <w:szCs w:val="21"/>
          <w:u w:val="single"/>
        </w:rPr>
        <w:t>、碎石、砂、钢筋、型钢、条石、片石、预应力钢绞线、沥青混凝土、水泥稳定碎石拌和料、预拌商品砂浆、砌筑材料等主要材料（可按工程使用的具体材料确定）</w:t>
      </w:r>
      <w:r w:rsidRPr="00411DE5">
        <w:rPr>
          <w:rFonts w:ascii="宋体" w:hAnsi="宋体" w:hint="eastAsia"/>
          <w:szCs w:val="21"/>
        </w:rPr>
        <w:t>。</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可调价</w:t>
      </w:r>
      <w:proofErr w:type="gramStart"/>
      <w:r w:rsidRPr="00411DE5">
        <w:rPr>
          <w:rFonts w:ascii="宋体" w:hAnsi="宋体" w:hint="eastAsia"/>
          <w:szCs w:val="21"/>
        </w:rPr>
        <w:t>差材料</w:t>
      </w:r>
      <w:proofErr w:type="gramEnd"/>
      <w:r w:rsidRPr="00411DE5">
        <w:rPr>
          <w:rFonts w:ascii="宋体" w:hAnsi="宋体" w:hint="eastAsia"/>
          <w:szCs w:val="21"/>
        </w:rPr>
        <w:t>的价差调整办法如下：</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bookmarkStart w:id="1679" w:name="_Toc296944544"/>
      <w:bookmarkStart w:id="1680" w:name="_Toc292559915"/>
      <w:bookmarkStart w:id="1681" w:name="_Toc296503205"/>
      <w:bookmarkStart w:id="1682" w:name="_Toc292559410"/>
      <w:bookmarkStart w:id="1683" w:name="_Toc296346706"/>
      <w:bookmarkStart w:id="1684" w:name="_Toc296891245"/>
      <w:bookmarkStart w:id="1685" w:name="_Toc297048391"/>
      <w:bookmarkStart w:id="1686" w:name="_Toc296347204"/>
      <w:bookmarkStart w:id="1687" w:name="_Toc297120505"/>
      <w:bookmarkStart w:id="1688" w:name="_Toc296891033"/>
      <w:bookmarkStart w:id="1689" w:name="_Toc351203644"/>
      <w:bookmarkStart w:id="1690" w:name="_Toc312678040"/>
      <w:bookmarkStart w:id="1691" w:name="_Toc304295579"/>
      <w:bookmarkStart w:id="1692" w:name="_Toc297123552"/>
      <w:bookmarkStart w:id="1693" w:name="_Toc297216211"/>
      <w:bookmarkStart w:id="1694" w:name="_Toc300935002"/>
      <w:bookmarkStart w:id="1695" w:name="_Toc303539159"/>
      <w:bookmarkEnd w:id="1531"/>
      <w:bookmarkEnd w:id="1532"/>
      <w:bookmarkEnd w:id="1533"/>
      <w:bookmarkEnd w:id="1534"/>
      <w:bookmarkEnd w:id="1535"/>
      <w:bookmarkEnd w:id="1536"/>
      <w:r w:rsidRPr="00411DE5">
        <w:rPr>
          <w:rFonts w:ascii="宋体" w:hAnsi="宋体" w:hint="eastAsia"/>
          <w:szCs w:val="21"/>
        </w:rPr>
        <w:t>（1）自实际开工时间起至合同约定的工期结束时间止，期间《重庆工程造价信息》发布的</w:t>
      </w:r>
      <w:proofErr w:type="gramStart"/>
      <w:r w:rsidRPr="00411DE5">
        <w:rPr>
          <w:rFonts w:ascii="宋体" w:hAnsi="宋体" w:hint="eastAsia"/>
          <w:szCs w:val="21"/>
        </w:rPr>
        <w:t>信息价</w:t>
      </w:r>
      <w:proofErr w:type="gramEnd"/>
      <w:r w:rsidRPr="00411DE5">
        <w:rPr>
          <w:rFonts w:ascii="宋体" w:hAnsi="宋体" w:hint="eastAsia"/>
          <w:szCs w:val="21"/>
        </w:rPr>
        <w:t>的算术平均值较开标当期《重庆工程造价信息》发布的</w:t>
      </w:r>
      <w:proofErr w:type="gramStart"/>
      <w:r w:rsidRPr="00411DE5">
        <w:rPr>
          <w:rFonts w:ascii="宋体" w:hAnsi="宋体" w:hint="eastAsia"/>
          <w:szCs w:val="21"/>
        </w:rPr>
        <w:t>信息价</w:t>
      </w:r>
      <w:proofErr w:type="gramEnd"/>
      <w:r w:rsidRPr="00411DE5">
        <w:rPr>
          <w:rFonts w:ascii="宋体" w:hAnsi="宋体" w:hint="eastAsia"/>
          <w:szCs w:val="21"/>
        </w:rPr>
        <w:t>变化超过</w:t>
      </w:r>
      <w:r w:rsidRPr="00411DE5">
        <w:rPr>
          <w:rFonts w:ascii="宋体" w:hAnsi="宋体" w:hint="eastAsia"/>
          <w:szCs w:val="21"/>
          <w:u w:val="single"/>
        </w:rPr>
        <w:t>±5%</w:t>
      </w:r>
      <w:r w:rsidRPr="00411DE5">
        <w:rPr>
          <w:rFonts w:ascii="宋体" w:hAnsi="宋体" w:hint="eastAsia"/>
          <w:szCs w:val="21"/>
        </w:rPr>
        <w:t>时，按以下约定调整：</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①已标价工程量清单中载明材料单价不高于开标当期《重庆工程造价信息》发布的</w:t>
      </w:r>
      <w:proofErr w:type="gramStart"/>
      <w:r w:rsidRPr="00411DE5">
        <w:rPr>
          <w:rFonts w:ascii="宋体" w:hAnsi="宋体" w:hint="eastAsia"/>
          <w:szCs w:val="21"/>
        </w:rPr>
        <w:t>信息价的按期间</w:t>
      </w:r>
      <w:proofErr w:type="gramEnd"/>
      <w:r w:rsidRPr="00411DE5">
        <w:rPr>
          <w:rFonts w:ascii="宋体" w:hAnsi="宋体" w:hint="eastAsia"/>
          <w:szCs w:val="21"/>
        </w:rPr>
        <w:t>《重庆工程造价信息》发布</w:t>
      </w:r>
      <w:proofErr w:type="gramStart"/>
      <w:r w:rsidRPr="00411DE5">
        <w:rPr>
          <w:rFonts w:ascii="宋体" w:hAnsi="宋体" w:hint="eastAsia"/>
          <w:szCs w:val="21"/>
        </w:rPr>
        <w:t>信息价</w:t>
      </w:r>
      <w:proofErr w:type="gramEnd"/>
      <w:r w:rsidRPr="00411DE5">
        <w:rPr>
          <w:rFonts w:ascii="宋体" w:hAnsi="宋体" w:hint="eastAsia"/>
          <w:szCs w:val="21"/>
        </w:rPr>
        <w:t>的算术平均值减去开标当期《重庆工程造价信息》发布的</w:t>
      </w:r>
      <w:proofErr w:type="gramStart"/>
      <w:r w:rsidRPr="00411DE5">
        <w:rPr>
          <w:rFonts w:ascii="宋体" w:hAnsi="宋体" w:hint="eastAsia"/>
          <w:szCs w:val="21"/>
        </w:rPr>
        <w:t>信息价</w:t>
      </w:r>
      <w:proofErr w:type="gramEnd"/>
      <w:r w:rsidRPr="00411DE5">
        <w:rPr>
          <w:rFonts w:ascii="宋体" w:hAnsi="宋体" w:hint="eastAsia"/>
          <w:szCs w:val="21"/>
        </w:rPr>
        <w:t>乘以</w:t>
      </w:r>
      <w:r w:rsidRPr="00411DE5">
        <w:rPr>
          <w:rFonts w:ascii="宋体" w:hAnsi="宋体" w:hint="eastAsia"/>
          <w:szCs w:val="21"/>
          <w:u w:val="single"/>
        </w:rPr>
        <w:t>（1±5%）</w:t>
      </w:r>
      <w:r w:rsidRPr="00411DE5">
        <w:rPr>
          <w:rFonts w:ascii="宋体" w:hAnsi="宋体" w:hint="eastAsia"/>
          <w:szCs w:val="21"/>
        </w:rPr>
        <w:t>调差。</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②已标价工程量清单中载明材料单价高于开标当期《重庆工程造价信息》发布的</w:t>
      </w:r>
      <w:proofErr w:type="gramStart"/>
      <w:r w:rsidRPr="00411DE5">
        <w:rPr>
          <w:rFonts w:ascii="宋体" w:hAnsi="宋体" w:hint="eastAsia"/>
          <w:szCs w:val="21"/>
        </w:rPr>
        <w:t>信息价</w:t>
      </w:r>
      <w:proofErr w:type="gramEnd"/>
      <w:r w:rsidRPr="00411DE5">
        <w:rPr>
          <w:rFonts w:ascii="宋体" w:hAnsi="宋体" w:hint="eastAsia"/>
          <w:szCs w:val="21"/>
        </w:rPr>
        <w:t>的，</w:t>
      </w:r>
      <w:proofErr w:type="gramStart"/>
      <w:r w:rsidRPr="00411DE5">
        <w:rPr>
          <w:rFonts w:ascii="宋体" w:hAnsi="宋体" w:hint="eastAsia"/>
          <w:szCs w:val="21"/>
        </w:rPr>
        <w:t>按期间</w:t>
      </w:r>
      <w:proofErr w:type="gramEnd"/>
      <w:r w:rsidRPr="00411DE5">
        <w:rPr>
          <w:rFonts w:ascii="宋体" w:hAnsi="宋体" w:hint="eastAsia"/>
          <w:szCs w:val="21"/>
        </w:rPr>
        <w:t>《重庆工程造价信息》发布</w:t>
      </w:r>
      <w:proofErr w:type="gramStart"/>
      <w:r w:rsidRPr="00411DE5">
        <w:rPr>
          <w:rFonts w:ascii="宋体" w:hAnsi="宋体" w:hint="eastAsia"/>
          <w:szCs w:val="21"/>
        </w:rPr>
        <w:t>信息价</w:t>
      </w:r>
      <w:proofErr w:type="gramEnd"/>
      <w:r w:rsidRPr="00411DE5">
        <w:rPr>
          <w:rFonts w:ascii="宋体" w:hAnsi="宋体" w:hint="eastAsia"/>
          <w:szCs w:val="21"/>
        </w:rPr>
        <w:t>的算术平均值减去已标价工程量清单中载明材料单价乘以</w:t>
      </w:r>
      <w:r w:rsidRPr="00411DE5">
        <w:rPr>
          <w:rFonts w:ascii="宋体" w:hAnsi="宋体" w:hint="eastAsia"/>
          <w:szCs w:val="21"/>
          <w:u w:val="single"/>
        </w:rPr>
        <w:t>（1±5%）</w:t>
      </w:r>
      <w:r w:rsidRPr="00411DE5">
        <w:rPr>
          <w:rFonts w:ascii="宋体" w:hAnsi="宋体" w:hint="eastAsia"/>
          <w:szCs w:val="21"/>
        </w:rPr>
        <w:t>调差。</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（2）工程</w:t>
      </w:r>
      <w:proofErr w:type="gramStart"/>
      <w:r w:rsidRPr="00411DE5">
        <w:rPr>
          <w:rFonts w:ascii="宋体" w:hAnsi="宋体" w:hint="eastAsia"/>
          <w:szCs w:val="21"/>
        </w:rPr>
        <w:t>量按照</w:t>
      </w:r>
      <w:proofErr w:type="gramEnd"/>
      <w:r w:rsidRPr="00411DE5">
        <w:rPr>
          <w:rFonts w:ascii="宋体" w:hAnsi="宋体" w:hint="eastAsia"/>
          <w:szCs w:val="21"/>
        </w:rPr>
        <w:t>第12.3.1项〔计量原则〕约定计算，单位工程的材料消耗量按承包人投标报价的消耗量执行（承包人投标报价的单位工程材料消耗量高于定额单位工程材料消耗量的，按定额单位工程的材料消耗量执行）。</w:t>
      </w:r>
    </w:p>
    <w:p w:rsidR="002A04F7" w:rsidRPr="00411DE5" w:rsidRDefault="008C4B0C">
      <w:pPr>
        <w:tabs>
          <w:tab w:val="left" w:pos="711"/>
          <w:tab w:val="left" w:pos="2580"/>
        </w:tabs>
        <w:spacing w:line="360" w:lineRule="auto"/>
        <w:ind w:firstLineChars="200" w:firstLine="420"/>
        <w:jc w:val="left"/>
        <w:textAlignment w:val="baseline"/>
        <w:rPr>
          <w:rFonts w:ascii="宋体" w:hAnsi="宋体"/>
          <w:szCs w:val="21"/>
        </w:rPr>
      </w:pPr>
      <w:r w:rsidRPr="00411DE5">
        <w:rPr>
          <w:rFonts w:ascii="宋体" w:hAnsi="宋体" w:hint="eastAsia"/>
          <w:szCs w:val="21"/>
        </w:rPr>
        <w:t>（3）</w:t>
      </w:r>
      <w:r w:rsidRPr="00411DE5">
        <w:rPr>
          <w:rFonts w:ascii="宋体" w:hAnsi="宋体" w:hint="eastAsia"/>
          <w:szCs w:val="21"/>
          <w:u w:val="single"/>
        </w:rPr>
        <w:t xml:space="preserve">     /   </w:t>
      </w:r>
      <w:r w:rsidRPr="00411DE5">
        <w:rPr>
          <w:rFonts w:ascii="宋体" w:hAnsi="宋体" w:hint="eastAsia"/>
          <w:szCs w:val="21"/>
        </w:rPr>
        <w:t>。</w:t>
      </w:r>
    </w:p>
    <w:bookmarkEnd w:id="1678"/>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第3种方式：其他价格调整方式：</w:t>
      </w:r>
      <w:r w:rsidRPr="00411DE5">
        <w:rPr>
          <w:rFonts w:ascii="宋体" w:hAnsi="宋体" w:hint="eastAsia"/>
          <w:szCs w:val="21"/>
          <w:u w:val="single"/>
        </w:rPr>
        <w:t>不采用</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696" w:name="_Toc532375644"/>
      <w:bookmarkStart w:id="1697" w:name="_Toc532377380"/>
      <w:bookmarkStart w:id="1698" w:name="_Hlk528928232"/>
      <w:r w:rsidRPr="00411DE5">
        <w:rPr>
          <w:rFonts w:hint="eastAsia"/>
          <w:sz w:val="21"/>
          <w:szCs w:val="21"/>
        </w:rPr>
        <w:t>11.2 法律变化引起的调整</w:t>
      </w:r>
      <w:bookmarkEnd w:id="1696"/>
      <w:bookmarkEnd w:id="1697"/>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本条补充11.3款</w:t>
      </w:r>
    </w:p>
    <w:p w:rsidR="002A04F7" w:rsidRPr="00411DE5" w:rsidRDefault="008C4B0C">
      <w:pPr>
        <w:pStyle w:val="5"/>
        <w:spacing w:before="0" w:beforeAutospacing="0" w:after="0" w:afterAutospacing="0" w:line="360" w:lineRule="auto"/>
        <w:ind w:firstLineChars="200" w:firstLine="422"/>
        <w:rPr>
          <w:sz w:val="21"/>
          <w:szCs w:val="21"/>
        </w:rPr>
      </w:pPr>
      <w:bookmarkStart w:id="1699" w:name="_Toc532375645"/>
      <w:bookmarkStart w:id="1700" w:name="_Toc532377381"/>
      <w:bookmarkEnd w:id="1698"/>
      <w:r w:rsidRPr="00411DE5">
        <w:rPr>
          <w:rFonts w:hint="eastAsia"/>
          <w:sz w:val="21"/>
          <w:szCs w:val="21"/>
        </w:rPr>
        <w:t>11.3 严重不平衡报价引起的调整</w:t>
      </w:r>
      <w:bookmarkEnd w:id="1699"/>
      <w:bookmarkEnd w:id="1700"/>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不采用</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701" w:name="_Toc532377382"/>
      <w:bookmarkStart w:id="1702" w:name="_Toc532375646"/>
      <w:r w:rsidRPr="00411DE5">
        <w:rPr>
          <w:rFonts w:hint="eastAsia"/>
          <w:kern w:val="2"/>
          <w:sz w:val="21"/>
          <w:szCs w:val="21"/>
        </w:rPr>
        <w:lastRenderedPageBreak/>
        <w:t xml:space="preserve">12. </w:t>
      </w:r>
      <w:bookmarkEnd w:id="1679"/>
      <w:bookmarkEnd w:id="1680"/>
      <w:bookmarkEnd w:id="1681"/>
      <w:bookmarkEnd w:id="1682"/>
      <w:bookmarkEnd w:id="1683"/>
      <w:bookmarkEnd w:id="1684"/>
      <w:bookmarkEnd w:id="1685"/>
      <w:bookmarkEnd w:id="1686"/>
      <w:bookmarkEnd w:id="1687"/>
      <w:bookmarkEnd w:id="1688"/>
      <w:r w:rsidRPr="00411DE5">
        <w:rPr>
          <w:rFonts w:hint="eastAsia"/>
          <w:kern w:val="2"/>
          <w:sz w:val="21"/>
          <w:szCs w:val="21"/>
        </w:rPr>
        <w:t>合同价格、计量与支付</w:t>
      </w:r>
      <w:bookmarkEnd w:id="1689"/>
      <w:bookmarkEnd w:id="1701"/>
      <w:bookmarkEnd w:id="1702"/>
    </w:p>
    <w:p w:rsidR="002A04F7" w:rsidRPr="00411DE5" w:rsidRDefault="008C4B0C">
      <w:pPr>
        <w:pStyle w:val="5"/>
        <w:spacing w:before="0" w:beforeAutospacing="0" w:after="0" w:afterAutospacing="0" w:line="360" w:lineRule="auto"/>
        <w:ind w:firstLineChars="200" w:firstLine="422"/>
        <w:rPr>
          <w:sz w:val="21"/>
          <w:szCs w:val="21"/>
        </w:rPr>
      </w:pPr>
      <w:bookmarkStart w:id="1703" w:name="_Toc292559916"/>
      <w:bookmarkStart w:id="1704" w:name="_Toc267251461"/>
      <w:bookmarkStart w:id="1705" w:name="_Toc292559411"/>
      <w:bookmarkStart w:id="1706" w:name="_Toc296347205"/>
      <w:bookmarkStart w:id="1707" w:name="_Toc297120506"/>
      <w:bookmarkStart w:id="1708" w:name="_Toc296503206"/>
      <w:bookmarkStart w:id="1709" w:name="_Toc296346707"/>
      <w:bookmarkStart w:id="1710" w:name="_Toc297048392"/>
      <w:bookmarkStart w:id="1711" w:name="_Toc296944545"/>
      <w:bookmarkStart w:id="1712" w:name="_Toc296891246"/>
      <w:bookmarkStart w:id="1713" w:name="_Toc296891034"/>
      <w:bookmarkStart w:id="1714" w:name="_Toc532377383"/>
      <w:bookmarkStart w:id="1715" w:name="_Toc532375647"/>
      <w:bookmarkStart w:id="1716" w:name="_Toc303539160"/>
      <w:bookmarkStart w:id="1717" w:name="_Toc297123553"/>
      <w:bookmarkStart w:id="1718" w:name="_Toc312678041"/>
      <w:bookmarkStart w:id="1719" w:name="_Toc304295580"/>
      <w:bookmarkStart w:id="1720" w:name="_Toc297216212"/>
      <w:bookmarkStart w:id="1721" w:name="_Toc300935003"/>
      <w:bookmarkEnd w:id="1690"/>
      <w:bookmarkEnd w:id="1691"/>
      <w:bookmarkEnd w:id="1692"/>
      <w:bookmarkEnd w:id="1693"/>
      <w:bookmarkEnd w:id="1694"/>
      <w:bookmarkEnd w:id="1695"/>
      <w:r w:rsidRPr="00411DE5">
        <w:rPr>
          <w:rFonts w:hint="eastAsia"/>
          <w:sz w:val="21"/>
          <w:szCs w:val="21"/>
        </w:rPr>
        <w:t>12.1 合</w:t>
      </w:r>
      <w:bookmarkEnd w:id="1703"/>
      <w:bookmarkEnd w:id="1704"/>
      <w:bookmarkEnd w:id="1705"/>
      <w:r w:rsidRPr="00411DE5">
        <w:rPr>
          <w:rFonts w:hint="eastAsia"/>
          <w:sz w:val="21"/>
          <w:szCs w:val="21"/>
        </w:rPr>
        <w:t>同价</w:t>
      </w:r>
      <w:bookmarkEnd w:id="1706"/>
      <w:bookmarkEnd w:id="1707"/>
      <w:bookmarkEnd w:id="1708"/>
      <w:bookmarkEnd w:id="1709"/>
      <w:bookmarkEnd w:id="1710"/>
      <w:bookmarkEnd w:id="1711"/>
      <w:bookmarkEnd w:id="1712"/>
      <w:bookmarkEnd w:id="1713"/>
      <w:r w:rsidRPr="00411DE5">
        <w:rPr>
          <w:rFonts w:hint="eastAsia"/>
          <w:sz w:val="21"/>
          <w:szCs w:val="21"/>
        </w:rPr>
        <w:t>格形式</w:t>
      </w:r>
      <w:bookmarkEnd w:id="1714"/>
      <w:bookmarkEnd w:id="1715"/>
    </w:p>
    <w:bookmarkEnd w:id="1716"/>
    <w:bookmarkEnd w:id="1717"/>
    <w:bookmarkEnd w:id="1718"/>
    <w:bookmarkEnd w:id="1719"/>
    <w:bookmarkEnd w:id="1720"/>
    <w:bookmarkEnd w:id="1721"/>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1、单价合同。</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综合单价包含的风险范围：</w:t>
      </w:r>
      <w:r w:rsidRPr="00411DE5">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722" w:name="_Hlk528508096"/>
      <w:r w:rsidRPr="00411DE5">
        <w:rPr>
          <w:rFonts w:ascii="宋体" w:hAnsi="宋体" w:hint="eastAsia"/>
          <w:szCs w:val="21"/>
          <w:u w:val="single"/>
        </w:rPr>
        <w:t>第11.1款〔市场价格波动引起的调整〕约定范围内的市场价格波动风险、政策性文件规定的各项应有费用、</w:t>
      </w:r>
      <w:bookmarkEnd w:id="1722"/>
      <w:r w:rsidRPr="00411DE5">
        <w:rPr>
          <w:rFonts w:ascii="宋体" w:hAnsi="宋体" w:hint="eastAsia"/>
          <w:szCs w:val="21"/>
          <w:u w:val="single"/>
        </w:rPr>
        <w:t>招标文件和合同明示或暗示的应由承包人承担的所有责任、义务和风险等所需的费用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风险费用的计算方法：</w:t>
      </w:r>
      <w:r w:rsidRPr="00411DE5">
        <w:rPr>
          <w:rFonts w:ascii="宋体" w:hAnsi="宋体" w:hint="eastAsia"/>
          <w:szCs w:val="21"/>
          <w:u w:val="single"/>
        </w:rPr>
        <w:t>由承包人自行考虑并计入签约合同价格中，包干使用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风险范围以外合同价格的调整方法：</w:t>
      </w:r>
      <w:r w:rsidRPr="00411DE5">
        <w:rPr>
          <w:rFonts w:ascii="宋体" w:hAnsi="宋体" w:hint="eastAsia"/>
          <w:szCs w:val="21"/>
          <w:u w:val="single"/>
        </w:rPr>
        <w:t>按照合同相关条款约定执行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2、总价合同。</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总价包含的风险范围：</w:t>
      </w:r>
      <w:r w:rsidRPr="00411DE5">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w:t>
      </w:r>
      <w:proofErr w:type="gramStart"/>
      <w:r w:rsidRPr="00411DE5">
        <w:rPr>
          <w:rFonts w:ascii="宋体" w:hAnsi="宋体" w:hint="eastAsia"/>
          <w:szCs w:val="21"/>
          <w:u w:val="single"/>
        </w:rPr>
        <w:t>规</w:t>
      </w:r>
      <w:proofErr w:type="gramEnd"/>
      <w:r w:rsidRPr="00411DE5">
        <w:rPr>
          <w:rFonts w:ascii="宋体" w:hAnsi="宋体" w:hint="eastAsia"/>
          <w:szCs w:val="21"/>
          <w:u w:val="single"/>
        </w:rPr>
        <w:t>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风险费用的计算方法：</w:t>
      </w:r>
      <w:r w:rsidRPr="00411DE5">
        <w:rPr>
          <w:rFonts w:ascii="宋体" w:hAnsi="宋体" w:hint="eastAsia"/>
          <w:szCs w:val="21"/>
          <w:u w:val="single"/>
        </w:rPr>
        <w:t>由承包人自行考虑并计入签约合同价格中，包干使用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风险范围以外合同价格的调整方法：</w:t>
      </w:r>
      <w:r w:rsidRPr="00411DE5">
        <w:rPr>
          <w:rFonts w:ascii="宋体" w:hAnsi="宋体" w:hint="eastAsia"/>
          <w:szCs w:val="21"/>
          <w:u w:val="single"/>
        </w:rPr>
        <w:t>按照合同相关条款约定执行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3、其他价格方式：</w:t>
      </w:r>
      <w:r w:rsidRPr="00411DE5">
        <w:rPr>
          <w:rFonts w:ascii="宋体" w:hAnsi="宋体" w:hint="eastAsia"/>
          <w:szCs w:val="21"/>
          <w:u w:val="single"/>
        </w:rPr>
        <w:t>不采用</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723" w:name="_Toc532375648"/>
      <w:bookmarkStart w:id="1724" w:name="_Toc532377384"/>
      <w:bookmarkStart w:id="1725" w:name="_Toc300935004"/>
      <w:bookmarkStart w:id="1726" w:name="_Toc303539161"/>
      <w:bookmarkStart w:id="1727" w:name="_Toc304295581"/>
      <w:bookmarkStart w:id="1728" w:name="_Toc297216213"/>
      <w:bookmarkStart w:id="1729" w:name="_Toc312678042"/>
      <w:bookmarkStart w:id="1730" w:name="_Toc297123554"/>
      <w:bookmarkStart w:id="1731" w:name="_Toc297048393"/>
      <w:bookmarkStart w:id="1732" w:name="_Toc296944546"/>
      <w:bookmarkStart w:id="1733" w:name="_Toc297120507"/>
      <w:bookmarkStart w:id="1734" w:name="_Toc296891035"/>
      <w:bookmarkStart w:id="1735" w:name="_Toc296891247"/>
      <w:bookmarkStart w:id="1736" w:name="_Toc292559412"/>
      <w:bookmarkStart w:id="1737" w:name="_Toc296347206"/>
      <w:bookmarkStart w:id="1738" w:name="_Toc296503207"/>
      <w:bookmarkStart w:id="1739" w:name="_Toc292559917"/>
      <w:bookmarkStart w:id="1740" w:name="_Toc296346708"/>
      <w:r w:rsidRPr="00411DE5">
        <w:rPr>
          <w:rFonts w:hint="eastAsia"/>
          <w:sz w:val="21"/>
          <w:szCs w:val="21"/>
        </w:rPr>
        <w:t>12.2 预付款</w:t>
      </w:r>
      <w:bookmarkEnd w:id="1723"/>
      <w:bookmarkEnd w:id="1724"/>
    </w:p>
    <w:bookmarkEnd w:id="1725"/>
    <w:bookmarkEnd w:id="1726"/>
    <w:bookmarkEnd w:id="1727"/>
    <w:bookmarkEnd w:id="1728"/>
    <w:bookmarkEnd w:id="1729"/>
    <w:bookmarkEnd w:id="1730"/>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12.2.1 预付款的支付</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预付款支付比例或金额：</w:t>
      </w:r>
      <w:r w:rsidRPr="00411DE5">
        <w:rPr>
          <w:rFonts w:ascii="宋体" w:hAnsi="宋体" w:hint="eastAsia"/>
          <w:szCs w:val="21"/>
          <w:u w:val="single"/>
        </w:rPr>
        <w:t>本项目</w:t>
      </w:r>
      <w:r w:rsidRPr="00411DE5">
        <w:rPr>
          <w:rFonts w:ascii="宋体" w:hAnsi="宋体"/>
          <w:szCs w:val="21"/>
          <w:u w:val="single"/>
        </w:rPr>
        <w:t>不</w:t>
      </w:r>
      <w:r w:rsidRPr="00411DE5">
        <w:rPr>
          <w:rFonts w:ascii="宋体" w:hAnsi="宋体" w:hint="eastAsia"/>
          <w:szCs w:val="21"/>
          <w:u w:val="single"/>
        </w:rPr>
        <w:t>支付</w:t>
      </w:r>
      <w:r w:rsidRPr="00411DE5">
        <w:rPr>
          <w:rFonts w:ascii="宋体" w:hAnsi="宋体"/>
          <w:szCs w:val="21"/>
          <w:u w:val="single"/>
        </w:rPr>
        <w:t>预付款</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预付款支付期限：</w:t>
      </w:r>
      <w:r w:rsidRPr="00411DE5">
        <w:rPr>
          <w:rFonts w:ascii="宋体" w:hAnsi="宋体" w:hint="eastAsia"/>
          <w:szCs w:val="21"/>
          <w:u w:val="single"/>
        </w:rPr>
        <w:t>无</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rPr>
        <w:t>预付款扣回的方式：</w:t>
      </w:r>
      <w:r w:rsidRPr="00411DE5">
        <w:rPr>
          <w:rFonts w:ascii="宋体" w:hAnsi="宋体" w:hint="eastAsia"/>
          <w:szCs w:val="21"/>
          <w:u w:val="single"/>
        </w:rPr>
        <w:t>无</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12.2.2 预付款担保</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承包人提交预付款担保的期限：</w:t>
      </w:r>
      <w:r w:rsidRPr="00411DE5">
        <w:rPr>
          <w:rFonts w:ascii="宋体" w:hAnsi="宋体" w:hint="eastAsia"/>
          <w:szCs w:val="21"/>
          <w:u w:val="single"/>
        </w:rPr>
        <w:t>/</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预付款担保的形式为：</w:t>
      </w:r>
      <w:r w:rsidRPr="00411DE5">
        <w:rPr>
          <w:rFonts w:ascii="宋体" w:hAnsi="宋体" w:hint="eastAsia"/>
          <w:szCs w:val="21"/>
          <w:u w:val="single"/>
        </w:rPr>
        <w:t>/</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预付款担保的金额：</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预付款担保的时间：</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预付款担保的期限：</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预付款担保的退还时间：</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741" w:name="_Toc532375649"/>
      <w:bookmarkStart w:id="1742" w:name="_Toc532377385"/>
      <w:bookmarkEnd w:id="1731"/>
      <w:bookmarkEnd w:id="1732"/>
      <w:bookmarkEnd w:id="1733"/>
      <w:bookmarkEnd w:id="1734"/>
      <w:bookmarkEnd w:id="1735"/>
      <w:bookmarkEnd w:id="1736"/>
      <w:bookmarkEnd w:id="1737"/>
      <w:bookmarkEnd w:id="1738"/>
      <w:bookmarkEnd w:id="1739"/>
      <w:bookmarkEnd w:id="1740"/>
      <w:r w:rsidRPr="00411DE5">
        <w:rPr>
          <w:rFonts w:hint="eastAsia"/>
          <w:sz w:val="21"/>
          <w:szCs w:val="21"/>
        </w:rPr>
        <w:lastRenderedPageBreak/>
        <w:t>12.3 计量</w:t>
      </w:r>
      <w:bookmarkEnd w:id="1741"/>
      <w:bookmarkEnd w:id="1742"/>
    </w:p>
    <w:p w:rsidR="002A04F7" w:rsidRPr="00411DE5" w:rsidRDefault="008C4B0C">
      <w:pPr>
        <w:spacing w:line="360" w:lineRule="auto"/>
        <w:ind w:firstLineChars="200" w:firstLine="420"/>
        <w:jc w:val="left"/>
        <w:rPr>
          <w:rFonts w:ascii="宋体" w:hAnsi="宋体"/>
          <w:szCs w:val="21"/>
        </w:rPr>
      </w:pPr>
      <w:bookmarkStart w:id="1743" w:name="_Hlk528928260"/>
      <w:r w:rsidRPr="00411DE5">
        <w:rPr>
          <w:rFonts w:ascii="宋体" w:hAnsi="宋体" w:hint="eastAsia"/>
          <w:szCs w:val="21"/>
        </w:rPr>
        <w:t>12.3.1 计量原则</w:t>
      </w:r>
    </w:p>
    <w:p w:rsidR="002A04F7" w:rsidRPr="00411DE5" w:rsidRDefault="008C4B0C">
      <w:pPr>
        <w:tabs>
          <w:tab w:val="left" w:pos="1134"/>
        </w:tabs>
        <w:spacing w:line="360" w:lineRule="auto"/>
        <w:ind w:firstLineChars="200" w:firstLine="420"/>
        <w:jc w:val="left"/>
        <w:rPr>
          <w:rFonts w:ascii="宋体" w:hAnsi="宋体"/>
          <w:szCs w:val="21"/>
        </w:rPr>
      </w:pPr>
      <w:r w:rsidRPr="00411DE5">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43"/>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12.3.2 计量周期</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关于计量周期的约定：</w:t>
      </w:r>
      <w:r w:rsidRPr="00411DE5">
        <w:rPr>
          <w:rFonts w:ascii="宋体" w:hAnsi="宋体" w:hint="eastAsia"/>
          <w:szCs w:val="21"/>
          <w:u w:val="single"/>
        </w:rPr>
        <w:t>按月计量根据具体项目实际情况可以按月、按进度、按节点等形式计量，按进度、按节点计量的参考按月计量原则执行）</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12.3.3 单价合同的计量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关于单价合同计量的约定：</w:t>
      </w:r>
    </w:p>
    <w:p w:rsidR="002A04F7" w:rsidRPr="00411DE5" w:rsidRDefault="008C4B0C">
      <w:pPr>
        <w:spacing w:line="360" w:lineRule="auto"/>
        <w:ind w:firstLineChars="200" w:firstLine="420"/>
        <w:jc w:val="left"/>
        <w:rPr>
          <w:rFonts w:ascii="宋体" w:hAnsi="宋体"/>
          <w:szCs w:val="21"/>
          <w:u w:val="single"/>
        </w:rPr>
      </w:pPr>
      <w:bookmarkStart w:id="1744" w:name="_Hlk528926162"/>
      <w:r w:rsidRPr="00411DE5">
        <w:rPr>
          <w:rFonts w:ascii="宋体" w:hAnsi="宋体" w:hint="eastAsia"/>
          <w:szCs w:val="21"/>
          <w:u w:val="single"/>
        </w:rPr>
        <w:t>（1）承包人应于当月  日前向监理人报送上月已完成的工程量，并附进度付款申请单、已完成工程量报表和其他有关资料</w:t>
      </w:r>
      <w:r w:rsidRPr="00411DE5">
        <w:rPr>
          <w:rFonts w:ascii="宋体" w:hAnsi="宋体" w:hint="eastAsia"/>
          <w:szCs w:val="21"/>
        </w:rPr>
        <w:t>。</w:t>
      </w:r>
    </w:p>
    <w:bookmarkEnd w:id="1744"/>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u w:val="single"/>
        </w:rPr>
      </w:pPr>
      <w:r w:rsidRPr="00411DE5">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12.3.4 总价合同的计量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关于总价合同计量的约定：</w:t>
      </w:r>
      <w:r w:rsidRPr="00411DE5">
        <w:rPr>
          <w:rFonts w:ascii="宋体" w:hAnsi="宋体" w:hint="eastAsia"/>
          <w:szCs w:val="21"/>
          <w:u w:val="single"/>
        </w:rPr>
        <w:t>按形象进度比例支付</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12.3.5总价合同采用支付分解表计量支付的，是否适用第12.3.4项〔总价合同的计量〕约定进行计量：</w:t>
      </w:r>
      <w:r w:rsidRPr="00411DE5">
        <w:rPr>
          <w:rFonts w:ascii="宋体" w:hAnsi="宋体" w:hint="eastAsia"/>
          <w:szCs w:val="21"/>
          <w:u w:val="single"/>
        </w:rPr>
        <w:t>适用</w:t>
      </w:r>
      <w:r w:rsidRPr="00411DE5">
        <w:rPr>
          <w:rFonts w:ascii="宋体" w:hAnsi="宋体" w:hint="eastAsia"/>
          <w:szCs w:val="21"/>
        </w:rPr>
        <w:t>。</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12.3.6 其他价格形式合同的计量</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其他价格形式的计量方式和程序：</w:t>
      </w:r>
      <w:r w:rsidRPr="00411DE5">
        <w:rPr>
          <w:rFonts w:ascii="宋体" w:hAnsi="宋体" w:hint="eastAsia"/>
          <w:szCs w:val="21"/>
          <w:u w:val="single"/>
        </w:rPr>
        <w:t>不采用</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745" w:name="_Toc532375650"/>
      <w:bookmarkStart w:id="1746" w:name="_Toc532377386"/>
      <w:bookmarkStart w:id="1747" w:name="_Hlk528928289"/>
      <w:r w:rsidRPr="00411DE5">
        <w:rPr>
          <w:rFonts w:hint="eastAsia"/>
          <w:sz w:val="21"/>
          <w:szCs w:val="21"/>
        </w:rPr>
        <w:t>12.4 工程进度款支付</w:t>
      </w:r>
      <w:bookmarkEnd w:id="1745"/>
      <w:bookmarkEnd w:id="1746"/>
    </w:p>
    <w:p w:rsidR="002A04F7" w:rsidRPr="00411DE5" w:rsidRDefault="008C4B0C">
      <w:pPr>
        <w:spacing w:line="360" w:lineRule="auto"/>
        <w:ind w:firstLineChars="200" w:firstLine="420"/>
        <w:jc w:val="left"/>
        <w:rPr>
          <w:rFonts w:ascii="宋体" w:hAnsi="宋体"/>
          <w:szCs w:val="21"/>
        </w:rPr>
      </w:pPr>
      <w:bookmarkStart w:id="1748" w:name="_Toc532377387"/>
      <w:bookmarkStart w:id="1749" w:name="_Toc351203585"/>
      <w:bookmarkEnd w:id="1747"/>
      <w:r w:rsidRPr="00411DE5">
        <w:rPr>
          <w:rFonts w:ascii="宋体" w:hAnsi="宋体" w:hint="eastAsia"/>
          <w:szCs w:val="21"/>
        </w:rPr>
        <w:t>12.4.1 本工程不支付预付款；</w:t>
      </w:r>
      <w:r w:rsidRPr="00411DE5">
        <w:rPr>
          <w:rFonts w:ascii="宋体" w:hAnsi="宋体"/>
          <w:szCs w:val="21"/>
        </w:rPr>
        <w:t xml:space="preserve">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12.4.</w:t>
      </w:r>
      <w:r w:rsidRPr="00411DE5">
        <w:rPr>
          <w:rFonts w:ascii="宋体" w:hAnsi="宋体"/>
          <w:szCs w:val="21"/>
        </w:rPr>
        <w:t>2</w:t>
      </w:r>
      <w:r w:rsidRPr="00411DE5">
        <w:rPr>
          <w:rFonts w:ascii="宋体" w:hAnsi="宋体" w:hint="eastAsia"/>
          <w:szCs w:val="21"/>
        </w:rPr>
        <w:t xml:space="preserve"> </w:t>
      </w:r>
      <w:r w:rsidRPr="00411DE5">
        <w:rPr>
          <w:rFonts w:ascii="宋体" w:hAnsi="宋体"/>
          <w:szCs w:val="21"/>
        </w:rPr>
        <w:t>付款方式：</w:t>
      </w:r>
      <w:r w:rsidRPr="00411DE5">
        <w:rPr>
          <w:rFonts w:ascii="宋体" w:hAnsi="宋体" w:hint="eastAsia"/>
          <w:szCs w:val="21"/>
        </w:rPr>
        <w:t>承包人应按时完成监理人（若有）、发包人及跟踪审计单位（若有）批准的月工程量，并于每月25日前向发包人、监理人及跟踪审计单位提交月工程量完成情况报告表。发包人审查认为符合要求的，应于次月10日前支付工程进度款的</w:t>
      </w:r>
      <w:r w:rsidRPr="00411DE5">
        <w:rPr>
          <w:rFonts w:ascii="宋体" w:hAnsi="宋体"/>
          <w:szCs w:val="21"/>
        </w:rPr>
        <w:t>7</w:t>
      </w:r>
      <w:r w:rsidRPr="00411DE5">
        <w:rPr>
          <w:rFonts w:ascii="宋体" w:hAnsi="宋体" w:hint="eastAsia"/>
          <w:szCs w:val="21"/>
        </w:rPr>
        <w:t>5%。工程进度款支付到合同总价的80%时，停止支付工程进度款，除质量保证金外的余下款额待工程竣工交验合格，并办理工程结算审计后七天内付清。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12.4.3 在施工过程中产生的水电费，在竣工结算时按审定的工程价款总额的1%一次性扣除。</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12.4.4工程</w:t>
      </w:r>
      <w:r w:rsidRPr="00411DE5">
        <w:rPr>
          <w:rFonts w:ascii="宋体" w:hAnsi="宋体"/>
          <w:szCs w:val="21"/>
        </w:rPr>
        <w:t>款</w:t>
      </w:r>
      <w:r w:rsidRPr="00411DE5">
        <w:rPr>
          <w:rFonts w:ascii="宋体" w:hAnsi="宋体" w:hint="eastAsia"/>
          <w:szCs w:val="21"/>
        </w:rPr>
        <w:t>支付</w:t>
      </w:r>
      <w:r w:rsidRPr="00411DE5">
        <w:rPr>
          <w:rFonts w:ascii="宋体" w:hAnsi="宋体"/>
          <w:szCs w:val="21"/>
        </w:rPr>
        <w:t>方式</w:t>
      </w:r>
      <w:r w:rsidRPr="00411DE5">
        <w:rPr>
          <w:rFonts w:ascii="宋体" w:hAnsi="宋体" w:hint="eastAsia"/>
          <w:szCs w:val="21"/>
        </w:rPr>
        <w:t>以</w:t>
      </w:r>
      <w:proofErr w:type="gramStart"/>
      <w:r w:rsidRPr="00411DE5">
        <w:rPr>
          <w:rFonts w:ascii="宋体" w:hAnsi="宋体" w:hint="eastAsia"/>
          <w:szCs w:val="21"/>
        </w:rPr>
        <w:t>转帐</w:t>
      </w:r>
      <w:proofErr w:type="gramEnd"/>
      <w:r w:rsidRPr="00411DE5">
        <w:rPr>
          <w:rFonts w:ascii="宋体" w:hAnsi="宋体" w:hint="eastAsia"/>
          <w:szCs w:val="21"/>
        </w:rPr>
        <w:t>支付。</w:t>
      </w:r>
    </w:p>
    <w:p w:rsidR="002A04F7" w:rsidRPr="00411DE5" w:rsidRDefault="008C4B0C">
      <w:pPr>
        <w:spacing w:line="360" w:lineRule="auto"/>
        <w:ind w:firstLineChars="200" w:firstLine="420"/>
        <w:jc w:val="left"/>
      </w:pPr>
      <w:r w:rsidRPr="00411DE5">
        <w:rPr>
          <w:rFonts w:ascii="宋体" w:hAnsi="宋体" w:hint="eastAsia"/>
          <w:szCs w:val="21"/>
        </w:rPr>
        <w:t>12.4.5工程款发票的约定：本工程统一开具增值税普通发票，进度款支付前由承包人按要求提供增值税普通发票，竣工结算办理完毕后</w:t>
      </w:r>
      <w:r w:rsidRPr="00411DE5">
        <w:rPr>
          <w:rFonts w:ascii="宋体" w:hAnsi="宋体"/>
          <w:szCs w:val="21"/>
        </w:rPr>
        <w:t>30</w:t>
      </w:r>
      <w:r w:rsidRPr="00411DE5">
        <w:rPr>
          <w:rFonts w:ascii="宋体" w:hAnsi="宋体" w:hint="eastAsia"/>
          <w:szCs w:val="21"/>
        </w:rPr>
        <w:t>日内开具剩余工程价款的增值税普通发票。</w:t>
      </w:r>
    </w:p>
    <w:p w:rsidR="002A04F7" w:rsidRPr="00411DE5" w:rsidRDefault="008C4B0C">
      <w:pPr>
        <w:spacing w:line="360" w:lineRule="auto"/>
        <w:ind w:firstLineChars="200" w:firstLine="420"/>
        <w:jc w:val="left"/>
        <w:rPr>
          <w:szCs w:val="21"/>
        </w:rPr>
      </w:pPr>
      <w:r w:rsidRPr="00411DE5">
        <w:rPr>
          <w:rFonts w:hint="eastAsia"/>
          <w:szCs w:val="21"/>
        </w:rPr>
        <w:t>12.5</w:t>
      </w:r>
      <w:r w:rsidRPr="00411DE5">
        <w:rPr>
          <w:rFonts w:hint="eastAsia"/>
          <w:szCs w:val="21"/>
        </w:rPr>
        <w:t>支付账户</w:t>
      </w:r>
      <w:bookmarkEnd w:id="1748"/>
      <w:bookmarkEnd w:id="1749"/>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发包人应将合同价款支付</w:t>
      </w:r>
      <w:proofErr w:type="gramStart"/>
      <w:r w:rsidRPr="00411DE5">
        <w:rPr>
          <w:rFonts w:ascii="宋体" w:hAnsi="宋体" w:hint="eastAsia"/>
          <w:szCs w:val="21"/>
        </w:rPr>
        <w:t>至如下</w:t>
      </w:r>
      <w:proofErr w:type="gramEnd"/>
      <w:r w:rsidRPr="00411DE5">
        <w:rPr>
          <w:rFonts w:ascii="宋体" w:hAnsi="宋体" w:hint="eastAsia"/>
          <w:szCs w:val="21"/>
        </w:rPr>
        <w:t>承包人指定的开户银行及银行账户：</w:t>
      </w:r>
    </w:p>
    <w:p w:rsidR="002A04F7" w:rsidRPr="00411DE5" w:rsidRDefault="008C4B0C">
      <w:pPr>
        <w:spacing w:line="360" w:lineRule="auto"/>
        <w:ind w:firstLineChars="200" w:firstLine="420"/>
        <w:jc w:val="left"/>
        <w:rPr>
          <w:rFonts w:ascii="宋体" w:hAnsi="宋体"/>
          <w:kern w:val="0"/>
          <w:szCs w:val="21"/>
          <w:u w:val="single"/>
        </w:rPr>
      </w:pPr>
      <w:r w:rsidRPr="00411DE5">
        <w:rPr>
          <w:rFonts w:ascii="宋体" w:hAnsi="宋体" w:hint="eastAsia"/>
          <w:kern w:val="0"/>
          <w:szCs w:val="21"/>
        </w:rPr>
        <w:t>收款单位名称：</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收款账号：</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收款开户银行：</w:t>
      </w:r>
      <w:r w:rsidRPr="00411DE5">
        <w:rPr>
          <w:rFonts w:ascii="宋体" w:hAnsi="宋体"/>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发包人应将人工费（工资款）支付</w:t>
      </w:r>
      <w:proofErr w:type="gramStart"/>
      <w:r w:rsidRPr="00411DE5">
        <w:rPr>
          <w:rFonts w:ascii="宋体" w:hAnsi="宋体" w:hint="eastAsia"/>
          <w:kern w:val="0"/>
          <w:szCs w:val="21"/>
        </w:rPr>
        <w:t>至如下</w:t>
      </w:r>
      <w:proofErr w:type="gramEnd"/>
      <w:r w:rsidRPr="00411DE5">
        <w:rPr>
          <w:rFonts w:ascii="宋体" w:hAnsi="宋体" w:hint="eastAsia"/>
          <w:kern w:val="0"/>
          <w:szCs w:val="21"/>
        </w:rPr>
        <w:t>承包人指定的农民工工资专用账户：</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开户银行：</w:t>
      </w:r>
      <w:r w:rsidRPr="00411DE5">
        <w:rPr>
          <w:rFonts w:ascii="宋体" w:hAnsi="宋体" w:hint="eastAsia"/>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农民工工资专用账户名称：</w:t>
      </w:r>
      <w:r w:rsidRPr="00411DE5">
        <w:rPr>
          <w:rFonts w:ascii="宋体" w:hAnsi="宋体" w:hint="eastAsia"/>
          <w:kern w:val="0"/>
          <w:szCs w:val="21"/>
          <w:u w:val="single"/>
        </w:rPr>
        <w:t xml:space="preserve">                              </w:t>
      </w:r>
      <w:r w:rsidRPr="00411DE5">
        <w:rPr>
          <w:rFonts w:ascii="宋体" w:hAnsi="宋体" w:hint="eastAsia"/>
          <w:kern w:val="0"/>
          <w:szCs w:val="21"/>
        </w:rPr>
        <w:t>；</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kern w:val="0"/>
          <w:szCs w:val="21"/>
        </w:rPr>
        <w:t>农民工工资专用账户账号：</w:t>
      </w:r>
      <w:r w:rsidRPr="00411DE5">
        <w:rPr>
          <w:rFonts w:ascii="宋体" w:hAnsi="宋体" w:hint="eastAsia"/>
          <w:kern w:val="0"/>
          <w:szCs w:val="21"/>
          <w:u w:val="single"/>
        </w:rPr>
        <w:t xml:space="preserve">                              </w:t>
      </w:r>
      <w:r w:rsidRPr="00411DE5">
        <w:rPr>
          <w:rFonts w:ascii="宋体" w:hAnsi="宋体" w:hint="eastAsia"/>
          <w:kern w:val="0"/>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750" w:name="_Toc351203645"/>
      <w:bookmarkStart w:id="1751" w:name="_Toc532375651"/>
      <w:bookmarkStart w:id="1752" w:name="_Toc532377388"/>
      <w:bookmarkStart w:id="1753" w:name="_Toc292559929"/>
      <w:bookmarkStart w:id="1754" w:name="_Toc296346720"/>
      <w:bookmarkStart w:id="1755" w:name="_Toc300935015"/>
      <w:bookmarkStart w:id="1756" w:name="_Toc303539172"/>
      <w:bookmarkStart w:id="1757" w:name="_Toc296944558"/>
      <w:bookmarkStart w:id="1758" w:name="_Toc292559424"/>
      <w:bookmarkStart w:id="1759" w:name="_Toc296891259"/>
      <w:bookmarkStart w:id="1760" w:name="_Toc296891047"/>
      <w:bookmarkStart w:id="1761" w:name="_Toc296347218"/>
      <w:bookmarkStart w:id="1762" w:name="_Toc296503219"/>
      <w:bookmarkStart w:id="1763" w:name="_Toc297048405"/>
      <w:bookmarkStart w:id="1764" w:name="_Toc312678053"/>
      <w:bookmarkStart w:id="1765" w:name="_Toc304295593"/>
      <w:bookmarkStart w:id="1766" w:name="_Toc297123564"/>
      <w:bookmarkStart w:id="1767" w:name="_Toc297120519"/>
      <w:bookmarkStart w:id="1768" w:name="_Toc297216223"/>
      <w:r w:rsidRPr="00411DE5">
        <w:rPr>
          <w:rFonts w:hint="eastAsia"/>
          <w:kern w:val="2"/>
          <w:sz w:val="21"/>
          <w:szCs w:val="21"/>
        </w:rPr>
        <w:t>13. 验收和工程试车</w:t>
      </w:r>
      <w:bookmarkEnd w:id="1750"/>
      <w:bookmarkEnd w:id="1751"/>
      <w:bookmarkEnd w:id="1752"/>
    </w:p>
    <w:p w:rsidR="002A04F7" w:rsidRPr="00411DE5" w:rsidRDefault="008C4B0C">
      <w:pPr>
        <w:pStyle w:val="5"/>
        <w:spacing w:before="0" w:beforeAutospacing="0" w:after="0" w:afterAutospacing="0" w:line="360" w:lineRule="auto"/>
        <w:ind w:firstLineChars="200" w:firstLine="422"/>
        <w:rPr>
          <w:sz w:val="21"/>
          <w:szCs w:val="21"/>
        </w:rPr>
      </w:pPr>
      <w:bookmarkStart w:id="1769" w:name="_Toc532375652"/>
      <w:bookmarkStart w:id="1770" w:name="_Toc532377389"/>
      <w:bookmarkStart w:id="1771" w:name="_Toc280868704"/>
      <w:bookmarkStart w:id="1772" w:name="_Toc280868705"/>
      <w:bookmarkStart w:id="1773" w:name="_Toc280868706"/>
      <w:bookmarkStart w:id="1774" w:name="_Toc280868707"/>
      <w:bookmarkStart w:id="1775" w:name="_Toc280868708"/>
      <w:bookmarkStart w:id="1776" w:name="_Toc267251475"/>
      <w:bookmarkStart w:id="1777" w:name="_Toc267251470"/>
      <w:bookmarkStart w:id="1778" w:name="_Toc267251476"/>
      <w:bookmarkStart w:id="1779" w:name="_Toc280868709"/>
      <w:bookmarkStart w:id="1780" w:name="_Toc267251474"/>
      <w:bookmarkStart w:id="1781" w:name="_Toc267251471"/>
      <w:bookmarkStart w:id="1782" w:name="_Toc267251472"/>
      <w:bookmarkStart w:id="1783" w:name="_Toc267251473"/>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rsidRPr="00411DE5">
        <w:rPr>
          <w:rFonts w:hint="eastAsia"/>
          <w:sz w:val="21"/>
          <w:szCs w:val="21"/>
        </w:rPr>
        <w:t>13.1 分部分项工程验收</w:t>
      </w:r>
      <w:bookmarkEnd w:id="1769"/>
      <w:bookmarkEnd w:id="1770"/>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13.1.2 监理人不能按时进行验收时，应提前</w:t>
      </w:r>
      <w:r w:rsidRPr="00411DE5">
        <w:rPr>
          <w:rFonts w:ascii="宋体" w:hAnsi="宋体" w:hint="eastAsia"/>
          <w:szCs w:val="21"/>
          <w:u w:val="single"/>
        </w:rPr>
        <w:t>24</w:t>
      </w:r>
      <w:r w:rsidRPr="00411DE5">
        <w:rPr>
          <w:rFonts w:ascii="宋体" w:hAnsi="宋体" w:hint="eastAsia"/>
          <w:szCs w:val="21"/>
        </w:rPr>
        <w:t>小时提交书面延期要求。</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关于延期最长不得超过：</w:t>
      </w:r>
      <w:r w:rsidRPr="00411DE5">
        <w:rPr>
          <w:rFonts w:ascii="宋体" w:hAnsi="宋体" w:hint="eastAsia"/>
          <w:szCs w:val="21"/>
          <w:u w:val="single"/>
        </w:rPr>
        <w:t>48</w:t>
      </w:r>
      <w:r w:rsidRPr="00411DE5">
        <w:rPr>
          <w:rFonts w:ascii="宋体" w:hAnsi="宋体" w:hint="eastAsia"/>
          <w:szCs w:val="21"/>
        </w:rPr>
        <w:t>小时。</w:t>
      </w:r>
    </w:p>
    <w:p w:rsidR="002A04F7" w:rsidRPr="00411DE5" w:rsidRDefault="008C4B0C">
      <w:pPr>
        <w:pStyle w:val="5"/>
        <w:spacing w:before="0" w:beforeAutospacing="0" w:after="0" w:afterAutospacing="0" w:line="360" w:lineRule="auto"/>
        <w:ind w:firstLineChars="200" w:firstLine="422"/>
        <w:rPr>
          <w:sz w:val="21"/>
          <w:szCs w:val="21"/>
        </w:rPr>
      </w:pPr>
      <w:bookmarkStart w:id="1784" w:name="_Toc532377390"/>
      <w:bookmarkStart w:id="1785" w:name="_Toc532375653"/>
      <w:bookmarkStart w:id="1786" w:name="_Toc304295596"/>
      <w:bookmarkStart w:id="1787" w:name="_Toc296891051"/>
      <w:bookmarkStart w:id="1788" w:name="_Toc300935016"/>
      <w:bookmarkStart w:id="1789" w:name="_Toc312678056"/>
      <w:bookmarkStart w:id="1790" w:name="_Toc303539173"/>
      <w:bookmarkStart w:id="1791" w:name="_Toc296347222"/>
      <w:bookmarkStart w:id="1792" w:name="_Toc296503223"/>
      <w:bookmarkStart w:id="1793" w:name="_Toc297048409"/>
      <w:bookmarkStart w:id="1794" w:name="_Toc296346724"/>
      <w:bookmarkStart w:id="1795" w:name="_Toc292559428"/>
      <w:bookmarkStart w:id="1796" w:name="_Toc296944562"/>
      <w:bookmarkStart w:id="1797" w:name="_Toc297123565"/>
      <w:bookmarkStart w:id="1798" w:name="_Toc292559933"/>
      <w:bookmarkStart w:id="1799" w:name="_Toc297216224"/>
      <w:bookmarkStart w:id="1800" w:name="_Toc297120523"/>
      <w:bookmarkStart w:id="1801" w:name="_Toc296891263"/>
      <w:r w:rsidRPr="00411DE5">
        <w:rPr>
          <w:rFonts w:hint="eastAsia"/>
          <w:sz w:val="21"/>
          <w:szCs w:val="21"/>
        </w:rPr>
        <w:t>13.2 竣工验收</w:t>
      </w:r>
      <w:bookmarkEnd w:id="1784"/>
      <w:bookmarkEnd w:id="1785"/>
    </w:p>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13.2.2竣工验收程序</w:t>
      </w:r>
    </w:p>
    <w:bookmarkEnd w:id="1771"/>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关于竣工验收程序的约定：工程完工且符合下列条件时，承包人可向发包人提供竣工报告，并要求验收：</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lastRenderedPageBreak/>
        <w:t>（1）除发包人同意的甩项工作和缺陷修补工作外，合同范围内的全部工程以及有关工作，包括合同要求的试验、试运行以及检验均已完成，并符合合同要求；</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（2）已按合同约定编制了甩项工作和缺陷修补工作清单以及相应的施工计划；</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（3）已按合同约定的内容和份数备齐竣工资料。</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（4）</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工程竣工及竣工资料：</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rPr>
        <w:t>（3）承包人提供竣工资料的约定：</w:t>
      </w:r>
      <w:r w:rsidRPr="00411DE5">
        <w:rPr>
          <w:rFonts w:ascii="宋体" w:hAnsi="宋体" w:hint="eastAsia"/>
          <w:szCs w:val="21"/>
          <w:u w:val="single"/>
        </w:rPr>
        <w:t>承包人提供纸质版竣工图三套，电子版竣工图二套（刻光盘）</w:t>
      </w:r>
      <w:r w:rsidRPr="00411DE5">
        <w:rPr>
          <w:rFonts w:ascii="宋体" w:hAnsi="宋体" w:hint="eastAsia"/>
          <w:szCs w:val="21"/>
        </w:rPr>
        <w:t>。</w:t>
      </w:r>
    </w:p>
    <w:bookmarkEnd w:id="1772"/>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13.2.5 移交、接收全部与部分工程</w:t>
      </w:r>
    </w:p>
    <w:bookmarkEnd w:id="1773"/>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rPr>
        <w:t>承包人向发包人移交工程的期限：</w:t>
      </w:r>
      <w:r w:rsidRPr="00411DE5">
        <w:rPr>
          <w:rFonts w:ascii="宋体" w:hAnsi="宋体" w:hint="eastAsia"/>
          <w:szCs w:val="21"/>
          <w:u w:val="single"/>
        </w:rPr>
        <w:t>颁发工程接收证书后7天内完成工程的移交</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u w:val="single"/>
        </w:rPr>
        <w:t>发包人未按合同约定接收全部或部分工程的，违约金的计算方法为：发包人</w:t>
      </w:r>
      <w:proofErr w:type="gramStart"/>
      <w:r w:rsidRPr="00411DE5">
        <w:rPr>
          <w:rFonts w:ascii="宋体" w:hAnsi="宋体" w:hint="eastAsia"/>
          <w:szCs w:val="21"/>
          <w:u w:val="single"/>
        </w:rPr>
        <w:t>自应当</w:t>
      </w:r>
      <w:proofErr w:type="gramEnd"/>
      <w:r w:rsidRPr="00411DE5">
        <w:rPr>
          <w:rFonts w:ascii="宋体" w:hAnsi="宋体" w:hint="eastAsia"/>
          <w:szCs w:val="21"/>
          <w:u w:val="single"/>
        </w:rPr>
        <w:t>接收工程之日</w:t>
      </w:r>
      <w:proofErr w:type="gramStart"/>
      <w:r w:rsidRPr="00411DE5">
        <w:rPr>
          <w:rFonts w:ascii="宋体" w:hAnsi="宋体" w:hint="eastAsia"/>
          <w:szCs w:val="21"/>
          <w:u w:val="single"/>
        </w:rPr>
        <w:t>起承担</w:t>
      </w:r>
      <w:proofErr w:type="gramEnd"/>
      <w:r w:rsidRPr="00411DE5">
        <w:rPr>
          <w:rFonts w:ascii="宋体" w:hAnsi="宋体" w:hint="eastAsia"/>
          <w:szCs w:val="21"/>
          <w:u w:val="single"/>
        </w:rPr>
        <w:t>工程照管、成品保护、保管等与工程有关的各项费用。</w:t>
      </w:r>
    </w:p>
    <w:bookmarkEnd w:id="1774"/>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rPr>
        <w:t>因承包人自身原因未按时移交工程的，违约金的计算方法为：</w:t>
      </w:r>
      <w:r w:rsidRPr="00411DE5">
        <w:rPr>
          <w:rFonts w:ascii="宋体" w:hAnsi="宋体" w:hint="eastAsia"/>
          <w:szCs w:val="21"/>
          <w:u w:val="single"/>
        </w:rPr>
        <w:t>承包人应承</w:t>
      </w:r>
      <w:proofErr w:type="gramStart"/>
      <w:r w:rsidRPr="00411DE5">
        <w:rPr>
          <w:rFonts w:ascii="宋体" w:hAnsi="宋体" w:hint="eastAsia"/>
          <w:szCs w:val="21"/>
          <w:u w:val="single"/>
        </w:rPr>
        <w:t>担工程</w:t>
      </w:r>
      <w:proofErr w:type="gramEnd"/>
      <w:r w:rsidRPr="00411DE5">
        <w:rPr>
          <w:rFonts w:ascii="宋体" w:hAnsi="宋体" w:hint="eastAsia"/>
          <w:szCs w:val="21"/>
          <w:u w:val="single"/>
        </w:rPr>
        <w:t>照管、成品保护、保管等与工程有关的各项费用，并按经审定结算金额的0.5‰/</w:t>
      </w:r>
      <w:proofErr w:type="gramStart"/>
      <w:r w:rsidRPr="00411DE5">
        <w:rPr>
          <w:rFonts w:ascii="宋体" w:hAnsi="宋体" w:hint="eastAsia"/>
          <w:szCs w:val="21"/>
          <w:u w:val="single"/>
        </w:rPr>
        <w:t>天支付</w:t>
      </w:r>
      <w:proofErr w:type="gramEnd"/>
      <w:r w:rsidRPr="00411DE5">
        <w:rPr>
          <w:rFonts w:ascii="宋体" w:hAnsi="宋体" w:hint="eastAsia"/>
          <w:szCs w:val="21"/>
          <w:u w:val="single"/>
        </w:rPr>
        <w:t>违约金</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02" w:name="_Toc532375654"/>
      <w:bookmarkStart w:id="1803" w:name="_Toc532377391"/>
      <w:r w:rsidRPr="00411DE5">
        <w:rPr>
          <w:rFonts w:hint="eastAsia"/>
          <w:sz w:val="21"/>
          <w:szCs w:val="21"/>
        </w:rPr>
        <w:t>13.3 工程试车</w:t>
      </w:r>
      <w:bookmarkEnd w:id="1802"/>
      <w:bookmarkEnd w:id="1803"/>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13.3.1 试车程序</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工程试车内容：</w:t>
      </w:r>
      <w:r w:rsidRPr="00411DE5">
        <w:rPr>
          <w:rFonts w:ascii="宋体" w:hAnsi="宋体" w:hint="eastAsia"/>
          <w:szCs w:val="21"/>
          <w:u w:val="single"/>
        </w:rPr>
        <w:t>按通用合同条款执行</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（1）单机无负荷试车费用由</w:t>
      </w:r>
      <w:r w:rsidRPr="00411DE5">
        <w:rPr>
          <w:rFonts w:ascii="宋体" w:hAnsi="宋体" w:hint="eastAsia"/>
          <w:szCs w:val="21"/>
          <w:u w:val="single"/>
        </w:rPr>
        <w:t>承包人</w:t>
      </w:r>
      <w:r w:rsidRPr="00411DE5">
        <w:rPr>
          <w:rFonts w:ascii="宋体" w:hAnsi="宋体" w:hint="eastAsia"/>
          <w:szCs w:val="21"/>
        </w:rPr>
        <w:t>承担；</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（2）无负荷联动试车费用由</w:t>
      </w:r>
      <w:r w:rsidRPr="00411DE5">
        <w:rPr>
          <w:rFonts w:ascii="宋体" w:hAnsi="宋体" w:hint="eastAsia"/>
          <w:szCs w:val="21"/>
          <w:u w:val="single"/>
        </w:rPr>
        <w:t>承包人</w:t>
      </w:r>
      <w:r w:rsidRPr="00411DE5">
        <w:rPr>
          <w:rFonts w:ascii="宋体" w:hAnsi="宋体" w:hint="eastAsia"/>
          <w:szCs w:val="21"/>
        </w:rPr>
        <w:t>承担。</w:t>
      </w:r>
    </w:p>
    <w:p w:rsidR="002A04F7" w:rsidRPr="00411DE5" w:rsidRDefault="008C4B0C">
      <w:pPr>
        <w:pStyle w:val="5"/>
        <w:spacing w:before="0" w:beforeAutospacing="0" w:after="0" w:afterAutospacing="0" w:line="360" w:lineRule="auto"/>
        <w:ind w:firstLineChars="200" w:firstLine="422"/>
        <w:rPr>
          <w:sz w:val="21"/>
          <w:szCs w:val="21"/>
        </w:rPr>
      </w:pPr>
      <w:bookmarkStart w:id="1804" w:name="_Toc532375655"/>
      <w:bookmarkStart w:id="1805" w:name="_Toc532377392"/>
      <w:r w:rsidRPr="00411DE5">
        <w:rPr>
          <w:rFonts w:hint="eastAsia"/>
          <w:sz w:val="21"/>
          <w:szCs w:val="21"/>
        </w:rPr>
        <w:t>13.6 竣工退场</w:t>
      </w:r>
      <w:bookmarkEnd w:id="1804"/>
      <w:bookmarkEnd w:id="1805"/>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13.6.1 竣工退场</w:t>
      </w:r>
    </w:p>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rPr>
        <w:t>承包人完成竣工退场的期限：</w:t>
      </w:r>
      <w:r w:rsidRPr="00411DE5">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w:t>
      </w:r>
      <w:r w:rsidRPr="00411DE5">
        <w:rPr>
          <w:rFonts w:ascii="宋体" w:hAnsi="宋体" w:hint="eastAsia"/>
          <w:szCs w:val="21"/>
          <w:u w:val="single"/>
        </w:rPr>
        <w:lastRenderedPageBreak/>
        <w:t>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06" w:name="_Toc532377393"/>
      <w:bookmarkStart w:id="1807" w:name="_Toc532375656"/>
      <w:bookmarkStart w:id="1808" w:name="_Toc351203646"/>
      <w:bookmarkEnd w:id="1775"/>
      <w:r w:rsidRPr="00411DE5">
        <w:rPr>
          <w:rFonts w:hint="eastAsia"/>
          <w:kern w:val="2"/>
          <w:sz w:val="21"/>
          <w:szCs w:val="21"/>
        </w:rPr>
        <w:t>14. 竣工结算</w:t>
      </w:r>
      <w:bookmarkEnd w:id="1806"/>
      <w:bookmarkEnd w:id="1807"/>
      <w:bookmarkEnd w:id="1808"/>
    </w:p>
    <w:p w:rsidR="002A04F7" w:rsidRPr="00411DE5" w:rsidRDefault="008C4B0C">
      <w:pPr>
        <w:pStyle w:val="5"/>
        <w:spacing w:before="0" w:beforeAutospacing="0" w:after="0" w:afterAutospacing="0" w:line="360" w:lineRule="auto"/>
        <w:ind w:firstLineChars="200" w:firstLine="422"/>
        <w:rPr>
          <w:sz w:val="21"/>
          <w:szCs w:val="21"/>
        </w:rPr>
      </w:pPr>
      <w:bookmarkStart w:id="1809" w:name="_Toc532375657"/>
      <w:bookmarkStart w:id="1810" w:name="_Toc532377394"/>
      <w:r w:rsidRPr="00411DE5">
        <w:rPr>
          <w:rFonts w:hint="eastAsia"/>
          <w:sz w:val="21"/>
          <w:szCs w:val="21"/>
        </w:rPr>
        <w:t>14.1 竣工结算申请</w:t>
      </w:r>
      <w:bookmarkEnd w:id="1809"/>
      <w:bookmarkEnd w:id="1810"/>
    </w:p>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rPr>
        <w:t>承包人提交竣工结算申请单的期限：</w:t>
      </w:r>
      <w:r w:rsidRPr="00411DE5">
        <w:rPr>
          <w:rFonts w:ascii="宋体" w:hAnsi="宋体" w:hint="eastAsia"/>
          <w:szCs w:val="21"/>
          <w:u w:val="single"/>
        </w:rPr>
        <w:t>承包人应在工程竣工验收合格且报送</w:t>
      </w:r>
      <w:r w:rsidRPr="00411DE5">
        <w:rPr>
          <w:rFonts w:ascii="宋体" w:hAnsi="宋体"/>
          <w:szCs w:val="21"/>
          <w:u w:val="single"/>
        </w:rPr>
        <w:t>完整工程竣工资料</w:t>
      </w:r>
      <w:r w:rsidRPr="00411DE5">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1811" w:name="_Hlk524297994"/>
      <w:r w:rsidRPr="00411DE5">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竣工结算申请单包括但不限于以下内容：</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（1）竣工结算合同价格；</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（2）变更增减金额；</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（3）现场签证增减金额；</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（4）索赔增减金额；</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（5）奖励、罚金及违约金；</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（6）发包人已支付承包人的款项；</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（7）应扣留的质量保证金；</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（8）发包人应支付承包人的合同价款。</w:t>
      </w:r>
      <w:bookmarkEnd w:id="1811"/>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（9）</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12" w:name="_Toc532375658"/>
      <w:bookmarkStart w:id="1813" w:name="_Toc532377395"/>
      <w:r w:rsidRPr="00411DE5">
        <w:rPr>
          <w:rFonts w:hint="eastAsia"/>
          <w:sz w:val="21"/>
          <w:szCs w:val="21"/>
        </w:rPr>
        <w:t>14.2 竣工结算审核</w:t>
      </w:r>
      <w:bookmarkEnd w:id="1812"/>
      <w:bookmarkEnd w:id="1813"/>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14.2.1 竣工结算办法</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14.2.1.1计量原则</w:t>
      </w:r>
    </w:p>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rPr>
        <w:t>按照第12.3.1项〔计量原则〕约定执行。</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14.2.1.2计价原则</w:t>
      </w:r>
    </w:p>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u w:val="single"/>
        </w:rPr>
        <w:t>合同竣工结算价=Σ分部分项工程结算价+Σ措施项目结算价+Σ其他项目结算价±Σ价格调整（如有）±Σ变更、索赔与现场签证结算价±Σ奖励、罚金、违约金及其他费用+Σ</w:t>
      </w:r>
      <w:proofErr w:type="gramStart"/>
      <w:r w:rsidRPr="00411DE5">
        <w:rPr>
          <w:rFonts w:ascii="宋体" w:hAnsi="宋体" w:hint="eastAsia"/>
          <w:szCs w:val="21"/>
          <w:u w:val="single"/>
        </w:rPr>
        <w:t>规</w:t>
      </w:r>
      <w:proofErr w:type="gramEnd"/>
      <w:r w:rsidRPr="00411DE5">
        <w:rPr>
          <w:rFonts w:ascii="宋体" w:hAnsi="宋体" w:hint="eastAsia"/>
          <w:szCs w:val="21"/>
          <w:u w:val="single"/>
        </w:rPr>
        <w:t>费+Σ税金</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lastRenderedPageBreak/>
        <w:t>具体结算办法如下：</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rPr>
      </w:pPr>
      <w:r w:rsidRPr="00411DE5">
        <w:rPr>
          <w:rFonts w:ascii="宋体" w:hAnsi="宋体" w:hint="eastAsia"/>
          <w:szCs w:val="21"/>
        </w:rPr>
        <w:t>（1）分部分项工程：</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u w:val="single"/>
        </w:rPr>
        <w:t>③需要对没有填入综合单价或</w:t>
      </w:r>
      <w:proofErr w:type="gramStart"/>
      <w:r w:rsidRPr="00411DE5">
        <w:rPr>
          <w:rFonts w:ascii="宋体" w:hAnsi="宋体" w:hint="eastAsia"/>
          <w:szCs w:val="21"/>
          <w:u w:val="single"/>
        </w:rPr>
        <w:t>总额价</w:t>
      </w:r>
      <w:proofErr w:type="gramEnd"/>
      <w:r w:rsidRPr="00411DE5">
        <w:rPr>
          <w:rFonts w:ascii="宋体" w:hAnsi="宋体" w:hint="eastAsia"/>
          <w:szCs w:val="21"/>
          <w:u w:val="single"/>
        </w:rPr>
        <w:t>的子目项目进行扣减的，第12.3.1项〔计量原则〕约定确定的工程量乘以按照10.4.1〔变更估价原则〕（3）目约定的综合单价进行扣减</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u w:val="single"/>
        </w:rPr>
        <w:t>④合同、已标价工程量清单和招标文件另有约定的，按照其约定执行</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rPr>
      </w:pPr>
      <w:r w:rsidRPr="00411DE5">
        <w:rPr>
          <w:rFonts w:ascii="宋体" w:hAnsi="宋体" w:hint="eastAsia"/>
          <w:szCs w:val="21"/>
        </w:rPr>
        <w:t>（2）措施项目：</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u w:val="single"/>
        </w:rPr>
        <w:t>①已标价工程量清单范围内以项为计量单位的措施项目费（安全文明施工费除外）包干使用；不以项为计量单位的措施项目费按第14.2.1项〔竣工结算办理办法〕分部分项约定执行</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u w:val="single"/>
        </w:rPr>
        <w:t>②工程变更引起施工方案改变</w:t>
      </w:r>
      <w:proofErr w:type="gramStart"/>
      <w:r w:rsidRPr="00411DE5">
        <w:rPr>
          <w:rFonts w:ascii="宋体" w:hAnsi="宋体" w:hint="eastAsia"/>
          <w:szCs w:val="21"/>
          <w:u w:val="single"/>
        </w:rPr>
        <w:t>使措施</w:t>
      </w:r>
      <w:proofErr w:type="gramEnd"/>
      <w:r w:rsidRPr="00411DE5">
        <w:rPr>
          <w:rFonts w:ascii="宋体" w:hAnsi="宋体" w:hint="eastAsia"/>
          <w:szCs w:val="21"/>
          <w:u w:val="single"/>
        </w:rPr>
        <w:t>项目发生变化的，经监理人、发包人确定后可对按第10.4.3项约定执行</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u w:val="single"/>
        </w:rPr>
        <w:t>③安全文明施工</w:t>
      </w:r>
      <w:proofErr w:type="gramStart"/>
      <w:r w:rsidRPr="00411DE5">
        <w:rPr>
          <w:rFonts w:ascii="宋体" w:hAnsi="宋体" w:hint="eastAsia"/>
          <w:szCs w:val="21"/>
          <w:u w:val="single"/>
        </w:rPr>
        <w:t>费按照</w:t>
      </w:r>
      <w:proofErr w:type="gramEnd"/>
      <w:r w:rsidRPr="00411DE5">
        <w:rPr>
          <w:rFonts w:ascii="宋体" w:hAnsi="宋体" w:hint="eastAsia"/>
          <w:szCs w:val="21"/>
          <w:u w:val="single"/>
        </w:rPr>
        <w:t>《重庆市建设工程安全文明施工费计取及使用管理规定》（</w:t>
      </w:r>
      <w:proofErr w:type="gramStart"/>
      <w:r w:rsidRPr="00411DE5">
        <w:rPr>
          <w:rFonts w:ascii="宋体" w:hAnsi="宋体" w:hint="eastAsia"/>
          <w:szCs w:val="21"/>
          <w:u w:val="single"/>
        </w:rPr>
        <w:t>渝建发</w:t>
      </w:r>
      <w:proofErr w:type="gramEnd"/>
      <w:r w:rsidRPr="00411DE5">
        <w:rPr>
          <w:rFonts w:ascii="宋体" w:hAnsi="宋体" w:hint="eastAsia"/>
          <w:szCs w:val="21"/>
          <w:u w:val="single"/>
        </w:rPr>
        <w:t>〔2014〕25号）、《重庆市住房和城乡建设委员会关于调整建设施工现场形象品质提升安全文明施工费计取的通知》（</w:t>
      </w:r>
      <w:proofErr w:type="gramStart"/>
      <w:r w:rsidRPr="00411DE5">
        <w:rPr>
          <w:rFonts w:ascii="宋体" w:hAnsi="宋体" w:hint="eastAsia"/>
          <w:szCs w:val="21"/>
          <w:u w:val="single"/>
        </w:rPr>
        <w:t>渝建管</w:t>
      </w:r>
      <w:proofErr w:type="gramEnd"/>
      <w:r w:rsidRPr="00411DE5">
        <w:rPr>
          <w:rFonts w:ascii="宋体" w:hAnsi="宋体" w:hint="eastAsia"/>
          <w:szCs w:val="21"/>
          <w:u w:val="single"/>
        </w:rPr>
        <w:t>〔2020〕97号）、《重庆市建设工程费用定额》（CQFYDE-2018）、《重庆市城乡建设委员会关于适用增值税新税率调整建设工程计价依据的通知》（</w:t>
      </w:r>
      <w:proofErr w:type="gramStart"/>
      <w:r w:rsidRPr="00411DE5">
        <w:rPr>
          <w:rFonts w:ascii="宋体" w:hAnsi="宋体" w:hint="eastAsia"/>
          <w:szCs w:val="21"/>
          <w:u w:val="single"/>
        </w:rPr>
        <w:t>渝建〔2019〕</w:t>
      </w:r>
      <w:proofErr w:type="gramEnd"/>
      <w:r w:rsidRPr="00411DE5">
        <w:rPr>
          <w:rFonts w:ascii="宋体" w:hAnsi="宋体" w:hint="eastAsia"/>
          <w:szCs w:val="21"/>
          <w:u w:val="single"/>
        </w:rPr>
        <w:t>143号）的规定进行结算</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rPr>
      </w:pPr>
      <w:r w:rsidRPr="00411DE5">
        <w:rPr>
          <w:rFonts w:ascii="宋体" w:hAnsi="宋体" w:hint="eastAsia"/>
          <w:szCs w:val="21"/>
        </w:rPr>
        <w:t>（3）其他项目：</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①材料（工程设备）暂估价：</w:t>
      </w:r>
      <w:r w:rsidRPr="00411DE5">
        <w:rPr>
          <w:rFonts w:ascii="宋体" w:hAnsi="宋体" w:hint="eastAsia"/>
          <w:szCs w:val="21"/>
          <w:u w:val="single"/>
        </w:rPr>
        <w:t>按照第12.3.1项〔计量原则〕约定及对应定额消耗量确定的数量乘以监理人、跟审单位、发包人根据市场</w:t>
      </w:r>
      <w:proofErr w:type="gramStart"/>
      <w:r w:rsidRPr="00411DE5">
        <w:rPr>
          <w:rFonts w:ascii="宋体" w:hAnsi="宋体" w:hint="eastAsia"/>
          <w:szCs w:val="21"/>
          <w:u w:val="single"/>
        </w:rPr>
        <w:t>行情认质核价</w:t>
      </w:r>
      <w:proofErr w:type="gramEnd"/>
      <w:r w:rsidRPr="00411DE5">
        <w:rPr>
          <w:rFonts w:ascii="宋体" w:hAnsi="宋体" w:hint="eastAsia"/>
          <w:szCs w:val="21"/>
          <w:u w:val="single"/>
        </w:rPr>
        <w:t>确定的价格进行结算</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②专业工程暂估价：</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1）对于不属于依法必须招标的暂估价项目：按发包人审定的价格进行结算</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2）对于依法必须招标的暂估价项目：达到招标规模标准的暂估价内容，包括专业工程暂估价和材料设备暂估价均应招标确定，</w:t>
      </w:r>
      <w:proofErr w:type="gramStart"/>
      <w:r w:rsidRPr="00411DE5">
        <w:rPr>
          <w:rFonts w:ascii="宋体" w:hAnsi="宋体" w:hint="eastAsia"/>
          <w:szCs w:val="21"/>
          <w:u w:val="single"/>
        </w:rPr>
        <w:t>并按暂估价</w:t>
      </w:r>
      <w:proofErr w:type="gramEnd"/>
      <w:r w:rsidRPr="00411DE5">
        <w:rPr>
          <w:rFonts w:ascii="宋体" w:hAnsi="宋体" w:hint="eastAsia"/>
          <w:szCs w:val="21"/>
          <w:u w:val="single"/>
        </w:rPr>
        <w:t>招标文件约定结算</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3）总承包服务费：总承包服务费包干使用，结算时不作调整</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rPr>
      </w:pPr>
      <w:r w:rsidRPr="00411DE5">
        <w:rPr>
          <w:rFonts w:ascii="宋体" w:hAnsi="宋体" w:hint="eastAsia"/>
          <w:szCs w:val="21"/>
        </w:rPr>
        <w:t>（4）价格调整：</w:t>
      </w:r>
      <w:r w:rsidRPr="00411DE5">
        <w:rPr>
          <w:rFonts w:ascii="宋体" w:hAnsi="宋体" w:hint="eastAsia"/>
          <w:szCs w:val="21"/>
          <w:u w:val="single"/>
        </w:rPr>
        <w:t>按照第11条〔价格调整〕</w:t>
      </w:r>
      <w:proofErr w:type="gramStart"/>
      <w:r w:rsidRPr="00411DE5">
        <w:rPr>
          <w:rFonts w:ascii="宋体" w:hAnsi="宋体" w:hint="eastAsia"/>
          <w:szCs w:val="21"/>
          <w:u w:val="single"/>
        </w:rPr>
        <w:t>约定约定</w:t>
      </w:r>
      <w:proofErr w:type="gramEnd"/>
      <w:r w:rsidRPr="00411DE5">
        <w:rPr>
          <w:rFonts w:ascii="宋体" w:hAnsi="宋体" w:hint="eastAsia"/>
          <w:szCs w:val="21"/>
          <w:u w:val="single"/>
        </w:rPr>
        <w:t>执行</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rPr>
        <w:t>（5）工程变更、索赔与现场签证：</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rPr>
        <w:t>1）工程变更：按照第10.4.1项〔变更估价原则〕约定确定为总价包干的，按审定包干总价计入结</w:t>
      </w:r>
      <w:r w:rsidRPr="00411DE5">
        <w:rPr>
          <w:rFonts w:ascii="宋体" w:hAnsi="宋体" w:hint="eastAsia"/>
          <w:szCs w:val="21"/>
        </w:rPr>
        <w:lastRenderedPageBreak/>
        <w:t>算；其余项目按照有效的竣工结算资料和第12.3.1项〔计量原则〕约定确定的工程量乘以相应的按照第10.4.1项〔变更估价原则〕约定确定综合单价来确定该部分结算价。</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rPr>
        <w:t>2）索赔：按照第10.4.1项〔变更估价原则〕和第14.2.1项〔竣工结算办法〕约定执行。</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rPr>
        <w:t>3）现场签证：按照第10.4.1项〔变更估价原则〕和第14.2.1项〔竣工结算办法〕约定执行。</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rPr>
        <w:t>（6）奖励、罚金、违约金及其他费用：</w:t>
      </w:r>
      <w:r w:rsidRPr="00411DE5">
        <w:rPr>
          <w:rFonts w:ascii="宋体" w:hAnsi="宋体" w:hint="eastAsia"/>
          <w:szCs w:val="21"/>
          <w:u w:val="single"/>
        </w:rPr>
        <w:t>按实进行结算</w:t>
      </w:r>
      <w:r w:rsidRPr="00411DE5">
        <w:rPr>
          <w:rFonts w:ascii="宋体" w:hAnsi="宋体" w:hint="eastAsia"/>
          <w:szCs w:val="21"/>
        </w:rPr>
        <w:t>。</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rPr>
        <w:t>（7）</w:t>
      </w:r>
      <w:proofErr w:type="gramStart"/>
      <w:r w:rsidRPr="00411DE5">
        <w:rPr>
          <w:rFonts w:ascii="宋体" w:hAnsi="宋体" w:hint="eastAsia"/>
          <w:szCs w:val="21"/>
        </w:rPr>
        <w:t>规</w:t>
      </w:r>
      <w:proofErr w:type="gramEnd"/>
      <w:r w:rsidRPr="00411DE5">
        <w:rPr>
          <w:rFonts w:ascii="宋体" w:hAnsi="宋体" w:hint="eastAsia"/>
          <w:szCs w:val="21"/>
        </w:rPr>
        <w:t>费：已标价工程量清单中</w:t>
      </w:r>
      <w:proofErr w:type="gramStart"/>
      <w:r w:rsidRPr="00411DE5">
        <w:rPr>
          <w:rFonts w:ascii="宋体" w:hAnsi="宋体" w:hint="eastAsia"/>
          <w:szCs w:val="21"/>
        </w:rPr>
        <w:t>规</w:t>
      </w:r>
      <w:proofErr w:type="gramEnd"/>
      <w:r w:rsidRPr="00411DE5">
        <w:rPr>
          <w:rFonts w:ascii="宋体" w:hAnsi="宋体" w:hint="eastAsia"/>
          <w:szCs w:val="21"/>
        </w:rPr>
        <w:t>费费用按《重庆市建设工程费用定额》（CQFYDE-2018）执行。</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411DE5">
        <w:rPr>
          <w:rFonts w:ascii="宋体" w:hAnsi="宋体" w:hint="eastAsia"/>
          <w:szCs w:val="21"/>
        </w:rPr>
        <w:t>（8）税金：包含增值税、城市维护建设税、教育费附加、地方教育附加以及环境保护税。其中增值税按《重庆市建设工程费用定额》（CQFYDE-2018）、《重庆市城乡建设委员会关于适用增值税新税率调整建设工程计价依据的通知》（</w:t>
      </w:r>
      <w:proofErr w:type="gramStart"/>
      <w:r w:rsidRPr="00411DE5">
        <w:rPr>
          <w:rFonts w:ascii="宋体" w:hAnsi="宋体" w:hint="eastAsia"/>
          <w:szCs w:val="21"/>
        </w:rPr>
        <w:t>渝建〔2019〕</w:t>
      </w:r>
      <w:proofErr w:type="gramEnd"/>
      <w:r w:rsidRPr="00411DE5">
        <w:rPr>
          <w:rFonts w:ascii="宋体" w:hAnsi="宋体" w:hint="eastAsia"/>
          <w:szCs w:val="21"/>
        </w:rPr>
        <w:t>143号）规定执行，环境保护税按实结算。</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14.2.1.3竣工结算价</w:t>
      </w:r>
    </w:p>
    <w:p w:rsidR="002A04F7" w:rsidRPr="00411DE5" w:rsidRDefault="008C4B0C">
      <w:pPr>
        <w:tabs>
          <w:tab w:val="left" w:pos="711"/>
          <w:tab w:val="left" w:pos="2580"/>
        </w:tabs>
        <w:spacing w:line="360" w:lineRule="auto"/>
        <w:ind w:rightChars="50" w:right="105" w:firstLineChars="200" w:firstLine="420"/>
        <w:jc w:val="left"/>
        <w:textAlignment w:val="baseline"/>
        <w:rPr>
          <w:rFonts w:ascii="宋体" w:hAnsi="宋体"/>
          <w:szCs w:val="21"/>
          <w:u w:val="single"/>
        </w:rPr>
      </w:pPr>
      <w:bookmarkStart w:id="1814" w:name="_Hlk528660512"/>
      <w:r w:rsidRPr="00411DE5">
        <w:rPr>
          <w:rFonts w:ascii="宋体" w:hAnsi="宋体" w:hint="eastAsia"/>
          <w:szCs w:val="21"/>
          <w:u w:val="single"/>
        </w:rPr>
        <w:t>以发包人</w:t>
      </w:r>
      <w:proofErr w:type="gramStart"/>
      <w:r w:rsidRPr="00411DE5">
        <w:rPr>
          <w:rFonts w:ascii="宋体" w:hAnsi="宋体" w:hint="eastAsia"/>
          <w:szCs w:val="21"/>
          <w:u w:val="single"/>
        </w:rPr>
        <w:t>会同跟</w:t>
      </w:r>
      <w:proofErr w:type="gramEnd"/>
      <w:r w:rsidRPr="00411DE5">
        <w:rPr>
          <w:rFonts w:ascii="宋体" w:hAnsi="宋体" w:hint="eastAsia"/>
          <w:szCs w:val="21"/>
          <w:u w:val="single"/>
        </w:rPr>
        <w:t>审单位、监理人、承包人根据有效资料共同确定竣工结算金额作为合同竣工结算价</w:t>
      </w:r>
      <w:r w:rsidRPr="00411DE5">
        <w:rPr>
          <w:rFonts w:ascii="宋体" w:hAnsi="宋体" w:hint="eastAsia"/>
          <w:szCs w:val="21"/>
        </w:rPr>
        <w:t>。</w:t>
      </w:r>
    </w:p>
    <w:bookmarkEnd w:id="1814"/>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14.2.2 竣工结算审核期限</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监理人审核竣工付款申请单的期限：</w:t>
      </w:r>
      <w:r w:rsidRPr="00411DE5">
        <w:rPr>
          <w:rFonts w:ascii="宋体" w:hAnsi="宋体" w:hint="eastAsia"/>
          <w:szCs w:val="21"/>
          <w:u w:val="single"/>
        </w:rPr>
        <w:t>不超过  日</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发包人审核竣工付款申请单的期限：</w:t>
      </w:r>
      <w:r w:rsidRPr="00411DE5">
        <w:rPr>
          <w:rFonts w:ascii="宋体" w:hAnsi="宋体" w:hint="eastAsia"/>
          <w:szCs w:val="21"/>
          <w:u w:val="single"/>
        </w:rPr>
        <w:t>不超过  日</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发包人完成竣工付款的期限：</w:t>
      </w:r>
      <w:r w:rsidRPr="00411DE5">
        <w:rPr>
          <w:rFonts w:ascii="宋体" w:hAnsi="宋体" w:hint="eastAsia"/>
          <w:szCs w:val="21"/>
          <w:u w:val="single"/>
        </w:rPr>
        <w:t>完成竣工付款申请单审核后  天内</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关于竣工付款证书异议部分复核的方式和程序： 按照第20条〔争议解决〕约定处理。</w:t>
      </w:r>
      <w:bookmarkStart w:id="1815" w:name="_Toc532375659"/>
      <w:bookmarkStart w:id="1816" w:name="_Toc532377396"/>
    </w:p>
    <w:p w:rsidR="002A04F7" w:rsidRPr="00411DE5" w:rsidRDefault="008C4B0C">
      <w:pPr>
        <w:spacing w:line="360" w:lineRule="auto"/>
        <w:ind w:rightChars="50" w:right="105" w:firstLineChars="200" w:firstLine="420"/>
        <w:jc w:val="left"/>
        <w:rPr>
          <w:szCs w:val="21"/>
        </w:rPr>
      </w:pPr>
      <w:r w:rsidRPr="00411DE5">
        <w:rPr>
          <w:rFonts w:hint="eastAsia"/>
          <w:szCs w:val="21"/>
        </w:rPr>
        <w:t xml:space="preserve">14.4 </w:t>
      </w:r>
      <w:r w:rsidRPr="00411DE5">
        <w:rPr>
          <w:rFonts w:hint="eastAsia"/>
          <w:szCs w:val="21"/>
        </w:rPr>
        <w:t>最终结清</w:t>
      </w:r>
      <w:bookmarkEnd w:id="1815"/>
      <w:bookmarkEnd w:id="1816"/>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14.4.1 最终结清申请单</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承包人提交最终结清申请单的份数：</w:t>
      </w:r>
      <w:r w:rsidRPr="00411DE5">
        <w:rPr>
          <w:rFonts w:ascii="宋体" w:hAnsi="宋体" w:hint="eastAsia"/>
          <w:szCs w:val="21"/>
          <w:u w:val="single"/>
        </w:rPr>
        <w:t>3份</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承包人提交最终结算申请单的期限：</w:t>
      </w:r>
      <w:r w:rsidRPr="00411DE5">
        <w:rPr>
          <w:rFonts w:ascii="宋体" w:hAnsi="宋体" w:hint="eastAsia"/>
          <w:szCs w:val="21"/>
          <w:u w:val="single"/>
        </w:rPr>
        <w:t>缺陷责任期终止证书颁发后14天内</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14.4.2 最终结清证书和支付</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（1）发包人完成最终结清申请单的审批并颁发最终结清证书的期限：</w:t>
      </w:r>
      <w:r w:rsidRPr="00411DE5">
        <w:rPr>
          <w:rFonts w:ascii="宋体" w:hAnsi="宋体" w:hint="eastAsia"/>
          <w:szCs w:val="21"/>
          <w:u w:val="single"/>
        </w:rPr>
        <w:t>发包人收到完整资料后14天内完成审批并颁发最终结清证书</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（2）发包人完成支付的期限：</w:t>
      </w:r>
      <w:r w:rsidRPr="00411DE5">
        <w:rPr>
          <w:rFonts w:ascii="宋体" w:hAnsi="宋体" w:hint="eastAsia"/>
          <w:szCs w:val="21"/>
          <w:u w:val="single"/>
        </w:rPr>
        <w:t>颁发最终结清证书的14天内</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本条补充14.5款：</w:t>
      </w:r>
    </w:p>
    <w:p w:rsidR="002A04F7" w:rsidRPr="00411DE5" w:rsidRDefault="008C4B0C">
      <w:pPr>
        <w:pStyle w:val="5"/>
        <w:spacing w:before="0" w:beforeAutospacing="0" w:after="0" w:afterAutospacing="0" w:line="360" w:lineRule="auto"/>
        <w:ind w:firstLineChars="200" w:firstLine="422"/>
        <w:rPr>
          <w:sz w:val="21"/>
          <w:szCs w:val="21"/>
        </w:rPr>
      </w:pPr>
      <w:bookmarkStart w:id="1817" w:name="_Toc532377397"/>
      <w:bookmarkStart w:id="1818" w:name="_Toc532375660"/>
      <w:bookmarkEnd w:id="1776"/>
      <w:bookmarkEnd w:id="1777"/>
      <w:bookmarkEnd w:id="1778"/>
      <w:bookmarkEnd w:id="1779"/>
      <w:bookmarkEnd w:id="1780"/>
      <w:bookmarkEnd w:id="1781"/>
      <w:bookmarkEnd w:id="1782"/>
      <w:bookmarkEnd w:id="1783"/>
      <w:r w:rsidRPr="00411DE5">
        <w:rPr>
          <w:rFonts w:hint="eastAsia"/>
          <w:sz w:val="21"/>
          <w:szCs w:val="21"/>
        </w:rPr>
        <w:t>14.5 逾期办理或不配合办理竣工结算的处理</w:t>
      </w:r>
      <w:bookmarkEnd w:id="1817"/>
      <w:bookmarkEnd w:id="1818"/>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有下列情形之一的，视为承包人放弃与发包人共同办理竣工结算的权利，发包人有权</w:t>
      </w:r>
      <w:proofErr w:type="gramStart"/>
      <w:r w:rsidRPr="00411DE5">
        <w:rPr>
          <w:rFonts w:ascii="宋体" w:hAnsi="宋体" w:hint="eastAsia"/>
          <w:szCs w:val="21"/>
        </w:rPr>
        <w:t>会同跟</w:t>
      </w:r>
      <w:proofErr w:type="gramEnd"/>
      <w:r w:rsidRPr="00411DE5">
        <w:rPr>
          <w:rFonts w:ascii="宋体" w:hAnsi="宋体" w:hint="eastAsia"/>
          <w:szCs w:val="21"/>
        </w:rPr>
        <w:t>审单位、监理人根据有效资料共同确定竣工结算金额。</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（1）承包人逾期未报送竣工结算资料，亦未获得发包人批准延期报送，经发包人两</w:t>
      </w:r>
      <w:bookmarkStart w:id="1819" w:name="_Hlk529133622"/>
      <w:r w:rsidRPr="00411DE5">
        <w:rPr>
          <w:rFonts w:ascii="宋体" w:hAnsi="宋体" w:hint="eastAsia"/>
          <w:szCs w:val="21"/>
        </w:rPr>
        <w:t>次书面催告仍未在限期内报送的</w:t>
      </w:r>
      <w:bookmarkEnd w:id="1819"/>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lastRenderedPageBreak/>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（3）承包人不配合发包人、跟审单位、监理人、发包人委托的工程造价咨询服务单位办理竣工结算的，经发包人两次书面函告仍未改正的。</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（4）</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u w:val="single"/>
        </w:rPr>
      </w:pPr>
      <w:r w:rsidRPr="00411DE5">
        <w:rPr>
          <w:rFonts w:ascii="宋体" w:hAnsi="宋体" w:hint="eastAsia"/>
          <w:szCs w:val="21"/>
          <w:u w:val="single"/>
        </w:rPr>
        <w:t>发包人应在竣工结算定案表确定后28天内，以书面函件形式将竣工结算定案表函告承包人，该</w:t>
      </w:r>
      <w:proofErr w:type="gramStart"/>
      <w:r w:rsidRPr="00411DE5">
        <w:rPr>
          <w:rFonts w:ascii="宋体" w:hAnsi="宋体" w:hint="eastAsia"/>
          <w:szCs w:val="21"/>
          <w:u w:val="single"/>
        </w:rPr>
        <w:t>定案表自送达</w:t>
      </w:r>
      <w:proofErr w:type="gramEnd"/>
      <w:r w:rsidRPr="00411DE5">
        <w:rPr>
          <w:rFonts w:ascii="宋体" w:hAnsi="宋体" w:hint="eastAsia"/>
          <w:szCs w:val="21"/>
          <w:u w:val="single"/>
        </w:rPr>
        <w:t>之日起生效。该书面函件应采用直接送达方式送达，双方应办理书面签收手续，承包人实际签收日期为送达之日；若承包人拒绝签收的，视为已经送达，以该书面函件载明的签发日期为送达之日</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20" w:name="_Toc532377398"/>
      <w:bookmarkStart w:id="1821" w:name="_Toc351203647"/>
      <w:bookmarkStart w:id="1822" w:name="_Toc532375661"/>
      <w:bookmarkStart w:id="1823" w:name="_Toc267251483"/>
      <w:bookmarkStart w:id="1824" w:name="_Toc280868717"/>
      <w:bookmarkStart w:id="1825" w:name="_Toc280868718"/>
      <w:bookmarkEnd w:id="1484"/>
      <w:bookmarkEnd w:id="1485"/>
      <w:bookmarkEnd w:id="1486"/>
      <w:bookmarkEnd w:id="1487"/>
      <w:bookmarkEnd w:id="1488"/>
      <w:bookmarkEnd w:id="1489"/>
      <w:bookmarkEnd w:id="1490"/>
      <w:bookmarkEnd w:id="1491"/>
      <w:r w:rsidRPr="00411DE5">
        <w:rPr>
          <w:rFonts w:hint="eastAsia"/>
          <w:kern w:val="2"/>
          <w:sz w:val="21"/>
          <w:szCs w:val="21"/>
        </w:rPr>
        <w:t>15. 缺陷责任期与保修</w:t>
      </w:r>
      <w:bookmarkEnd w:id="1820"/>
      <w:bookmarkEnd w:id="1821"/>
      <w:bookmarkEnd w:id="1822"/>
    </w:p>
    <w:p w:rsidR="002A04F7" w:rsidRPr="00411DE5" w:rsidRDefault="008C4B0C">
      <w:pPr>
        <w:pStyle w:val="5"/>
        <w:spacing w:before="0" w:beforeAutospacing="0" w:after="0" w:afterAutospacing="0" w:line="360" w:lineRule="auto"/>
        <w:ind w:firstLineChars="200" w:firstLine="422"/>
        <w:rPr>
          <w:sz w:val="21"/>
          <w:szCs w:val="21"/>
        </w:rPr>
      </w:pPr>
      <w:bookmarkStart w:id="1826" w:name="_Toc532375662"/>
      <w:bookmarkStart w:id="1827" w:name="_Toc532377399"/>
      <w:bookmarkEnd w:id="1823"/>
      <w:r w:rsidRPr="00411DE5">
        <w:rPr>
          <w:rFonts w:hint="eastAsia"/>
          <w:sz w:val="21"/>
          <w:szCs w:val="21"/>
        </w:rPr>
        <w:t>15.3 质量保证金</w:t>
      </w:r>
      <w:bookmarkEnd w:id="1826"/>
      <w:bookmarkEnd w:id="1827"/>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15.3.1 承包人提供质量保证金的方式</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质量保证金采用以下第</w:t>
      </w:r>
      <w:r w:rsidRPr="00411DE5">
        <w:rPr>
          <w:rFonts w:ascii="宋体" w:hAnsi="宋体" w:hint="eastAsia"/>
          <w:szCs w:val="21"/>
          <w:u w:val="single"/>
        </w:rPr>
        <w:t xml:space="preserve"> </w:t>
      </w:r>
      <w:r w:rsidRPr="00411DE5">
        <w:rPr>
          <w:rFonts w:ascii="宋体" w:hAnsi="宋体"/>
          <w:szCs w:val="21"/>
          <w:u w:val="single"/>
        </w:rPr>
        <w:t>(2)</w:t>
      </w:r>
      <w:r w:rsidRPr="00411DE5">
        <w:rPr>
          <w:rFonts w:ascii="宋体" w:hAnsi="宋体" w:hint="eastAsia"/>
          <w:szCs w:val="21"/>
          <w:u w:val="single"/>
        </w:rPr>
        <w:t xml:space="preserve">   </w:t>
      </w:r>
      <w:r w:rsidRPr="00411DE5">
        <w:rPr>
          <w:rFonts w:ascii="宋体" w:hAnsi="宋体" w:hint="eastAsia"/>
          <w:szCs w:val="21"/>
        </w:rPr>
        <w:t>种方式：</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（1）质量保证金保函</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1）按招标文件载明的格式或发包人认可的格式向发包人提交不可撤销的见索即付银行保函</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2）出具保函的银行级别：</w:t>
      </w:r>
      <w:r w:rsidRPr="00411DE5">
        <w:rPr>
          <w:rFonts w:ascii="宋体" w:hAnsi="宋体" w:hint="eastAsia"/>
          <w:szCs w:val="21"/>
          <w:u w:val="single"/>
        </w:rPr>
        <w:t>地市级及以上国家政策性银行或股份制商业银行的支行或其上级银行</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3）保函金额为：</w:t>
      </w:r>
      <w:r w:rsidRPr="00411DE5">
        <w:rPr>
          <w:u w:val="single"/>
        </w:rPr>
        <w:t>结算金额</w:t>
      </w:r>
      <w:r w:rsidRPr="00411DE5">
        <w:rPr>
          <w:kern w:val="0"/>
          <w:szCs w:val="21"/>
          <w:u w:val="single"/>
        </w:rPr>
        <w:t>的</w:t>
      </w:r>
      <w:r w:rsidRPr="00411DE5">
        <w:rPr>
          <w:kern w:val="0"/>
          <w:szCs w:val="21"/>
          <w:u w:val="single"/>
        </w:rPr>
        <w:t>3%</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4）提交时间：</w:t>
      </w:r>
      <w:r w:rsidRPr="00411DE5">
        <w:rPr>
          <w:rFonts w:ascii="宋体" w:hAnsi="宋体" w:hint="eastAsia"/>
          <w:szCs w:val="21"/>
          <w:u w:val="single"/>
        </w:rPr>
        <w:t>工程竣工验收合格后14天内</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（2）竣工结算价的</w:t>
      </w:r>
      <w:r w:rsidRPr="00411DE5">
        <w:rPr>
          <w:rFonts w:ascii="宋体" w:hAnsi="宋体" w:hint="eastAsia"/>
          <w:szCs w:val="21"/>
          <w:u w:val="single"/>
        </w:rPr>
        <w:t xml:space="preserve"> 3% </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（3）其他方式：</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15.3.2 质量保证金的扣留</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质量保证金的扣留采取以下第</w:t>
      </w:r>
      <w:r w:rsidRPr="00411DE5">
        <w:rPr>
          <w:rFonts w:ascii="宋体" w:hAnsi="宋体" w:hint="eastAsia"/>
          <w:szCs w:val="21"/>
          <w:u w:val="single"/>
        </w:rPr>
        <w:t xml:space="preserve"> （2）   </w:t>
      </w:r>
      <w:r w:rsidRPr="00411DE5">
        <w:rPr>
          <w:rFonts w:ascii="宋体" w:hAnsi="宋体" w:hint="eastAsia"/>
          <w:szCs w:val="21"/>
        </w:rPr>
        <w:t>种方式：</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（1）在支付工程进度款时逐次扣留，在此情形下，质量保证金的计算基数不包括预付款的支付、扣回以及价格调整的金额；</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（2）工程竣工结算时一次性扣留质量保证金；</w:t>
      </w:r>
    </w:p>
    <w:p w:rsidR="002A04F7" w:rsidRPr="00411DE5" w:rsidRDefault="008C4B0C">
      <w:pPr>
        <w:autoSpaceDE w:val="0"/>
        <w:autoSpaceDN w:val="0"/>
        <w:spacing w:line="360" w:lineRule="auto"/>
        <w:ind w:rightChars="50" w:right="105" w:firstLineChars="200" w:firstLine="420"/>
        <w:jc w:val="left"/>
        <w:rPr>
          <w:rFonts w:ascii="宋体" w:hAnsi="宋体"/>
          <w:szCs w:val="21"/>
          <w:u w:val="single"/>
        </w:rPr>
      </w:pPr>
      <w:r w:rsidRPr="00411DE5">
        <w:rPr>
          <w:rFonts w:ascii="宋体" w:hAnsi="宋体" w:hint="eastAsia"/>
          <w:szCs w:val="21"/>
        </w:rPr>
        <w:t>（3）</w:t>
      </w:r>
      <w:r w:rsidRPr="00411DE5">
        <w:rPr>
          <w:rFonts w:ascii="宋体" w:hAnsi="宋体" w:hint="eastAsia"/>
          <w:szCs w:val="21"/>
          <w:u w:val="single"/>
        </w:rPr>
        <w:t xml:space="preserve">其他扣留方式：        </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15.3.3质量保证金的退还</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lastRenderedPageBreak/>
        <w:t>（1）在发包人颁发缺陷责任期终止证书之日起14天内退还。</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（2）缺陷责任期内，承包人认真履行合同约定的责任，到期后，承包人可向发包人申请返还质量保证金。</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（3）质量保证金是否支付利息采取以下</w:t>
      </w:r>
      <w:r w:rsidRPr="00411DE5">
        <w:rPr>
          <w:rFonts w:ascii="宋体" w:hAnsi="宋体" w:hint="eastAsia"/>
          <w:szCs w:val="21"/>
          <w:u w:val="single"/>
        </w:rPr>
        <w:t>第②种</w:t>
      </w:r>
      <w:r w:rsidRPr="00411DE5">
        <w:rPr>
          <w:rFonts w:ascii="宋体" w:hAnsi="宋体" w:hint="eastAsia"/>
          <w:szCs w:val="21"/>
        </w:rPr>
        <w:t>方式：</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①按照中国人民银行  年  月公布的5年</w:t>
      </w:r>
      <w:proofErr w:type="gramStart"/>
      <w:r w:rsidRPr="00411DE5">
        <w:rPr>
          <w:rFonts w:ascii="宋体" w:hAnsi="宋体" w:hint="eastAsia"/>
          <w:szCs w:val="21"/>
          <w:u w:val="single"/>
        </w:rPr>
        <w:t>期贷款市场</w:t>
      </w:r>
      <w:proofErr w:type="gramEnd"/>
      <w:r w:rsidRPr="00411DE5">
        <w:rPr>
          <w:rFonts w:ascii="宋体" w:hAnsi="宋体" w:hint="eastAsia"/>
          <w:szCs w:val="21"/>
          <w:u w:val="single"/>
        </w:rPr>
        <w:t>报价利率支付利息</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u w:val="single"/>
        </w:rPr>
        <w:t>②不采用</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28" w:name="_Toc532375663"/>
      <w:bookmarkStart w:id="1829" w:name="_Toc532377400"/>
      <w:r w:rsidRPr="00411DE5">
        <w:rPr>
          <w:rFonts w:hint="eastAsia"/>
          <w:sz w:val="21"/>
          <w:szCs w:val="21"/>
        </w:rPr>
        <w:t>15.4 保修</w:t>
      </w:r>
      <w:bookmarkEnd w:id="1828"/>
      <w:bookmarkEnd w:id="1829"/>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15.4.1 保修责任</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工程保修期为：</w:t>
      </w:r>
      <w:bookmarkStart w:id="1830" w:name="_Hlk524381274"/>
      <w:r w:rsidRPr="00411DE5">
        <w:rPr>
          <w:rFonts w:ascii="宋体" w:hAnsi="宋体" w:hint="eastAsia"/>
          <w:szCs w:val="21"/>
        </w:rPr>
        <w:t>按照附件1《工程质量保修书》的规定执行。</w:t>
      </w:r>
      <w:bookmarkEnd w:id="1830"/>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15.4.3 修复通知</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承包人收到保修通知并到达工程现场的合理时间：</w:t>
      </w:r>
      <w:r w:rsidRPr="00411DE5">
        <w:rPr>
          <w:rFonts w:ascii="宋体" w:hAnsi="宋体" w:hint="eastAsia"/>
          <w:szCs w:val="21"/>
          <w:u w:val="single"/>
        </w:rPr>
        <w:t xml:space="preserve">  小时内，最长不能超过  小时</w:t>
      </w:r>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31" w:name="_Toc351203648"/>
      <w:bookmarkStart w:id="1832" w:name="_Toc532377401"/>
      <w:bookmarkStart w:id="1833" w:name="_Toc532375664"/>
      <w:r w:rsidRPr="00411DE5">
        <w:rPr>
          <w:rFonts w:hint="eastAsia"/>
          <w:kern w:val="2"/>
          <w:sz w:val="21"/>
          <w:szCs w:val="21"/>
        </w:rPr>
        <w:t>16. 违约</w:t>
      </w:r>
      <w:bookmarkEnd w:id="1831"/>
      <w:bookmarkEnd w:id="1832"/>
      <w:bookmarkEnd w:id="1833"/>
    </w:p>
    <w:p w:rsidR="002A04F7" w:rsidRPr="00411DE5" w:rsidRDefault="008C4B0C">
      <w:pPr>
        <w:pStyle w:val="5"/>
        <w:spacing w:before="0" w:beforeAutospacing="0" w:after="0" w:afterAutospacing="0" w:line="360" w:lineRule="auto"/>
        <w:ind w:firstLineChars="200" w:firstLine="422"/>
        <w:rPr>
          <w:sz w:val="21"/>
          <w:szCs w:val="21"/>
        </w:rPr>
      </w:pPr>
      <w:bookmarkStart w:id="1834" w:name="_Toc532377402"/>
      <w:r w:rsidRPr="00411DE5">
        <w:rPr>
          <w:rFonts w:hint="eastAsia"/>
          <w:sz w:val="21"/>
          <w:szCs w:val="21"/>
        </w:rPr>
        <w:t>16.1 发包人违约</w:t>
      </w:r>
      <w:bookmarkEnd w:id="1834"/>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16.1.1 发包人违约的情形</w:t>
      </w:r>
    </w:p>
    <w:p w:rsidR="002A04F7" w:rsidRPr="00411DE5" w:rsidRDefault="008C4B0C">
      <w:pPr>
        <w:spacing w:line="360" w:lineRule="auto"/>
        <w:ind w:firstLineChars="200" w:firstLine="420"/>
        <w:rPr>
          <w:rFonts w:ascii="宋体" w:hAnsi="宋体"/>
          <w:szCs w:val="21"/>
        </w:rPr>
      </w:pPr>
      <w:r w:rsidRPr="00411DE5">
        <w:rPr>
          <w:rFonts w:ascii="宋体" w:hAnsi="宋体" w:cs="Microsoft Sans Serif" w:hint="eastAsia"/>
          <w:kern w:val="0"/>
          <w:szCs w:val="21"/>
        </w:rPr>
        <w:t>除通用合同条款约定外，发包人违约的其他情形：</w:t>
      </w:r>
    </w:p>
    <w:p w:rsidR="002A04F7" w:rsidRPr="00411DE5" w:rsidRDefault="008C4B0C">
      <w:pPr>
        <w:spacing w:line="360" w:lineRule="auto"/>
        <w:ind w:firstLineChars="200" w:firstLine="420"/>
        <w:rPr>
          <w:rFonts w:ascii="宋体" w:hAnsi="宋体"/>
          <w:szCs w:val="21"/>
        </w:rPr>
      </w:pPr>
      <w:r w:rsidRPr="00411DE5">
        <w:rPr>
          <w:rFonts w:ascii="宋体" w:hAnsi="宋体" w:cs="Microsoft Sans Serif" w:hint="eastAsia"/>
          <w:kern w:val="0"/>
          <w:szCs w:val="21"/>
        </w:rPr>
        <w:t>（1）根据专用合同条款7.5.1项因发包人原因导致工期延误的；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（2）因发包人原因未能及时办理完毕合同约定的许可、批准或备案的；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（3）因监理人未能按合同约定发出指示、指示延误或发出了错误指示而导致承包人费用增加和（或）工期延误的；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（4）根据5.3.3发包人或监理人要求重新检查的，经检查证明工程质量符合合同要求的，并由此产生增加的费用和（或）延误的工期的；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（5）因发包人原因造成工程质量未达到合同约定标准的；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（6）由于发包人原因对承包人造成的人员人身伤亡和财产损失的；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（7）因发包人原因导致工程无法按期办理竣工验收或竣工结算的；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（8）发包人无正当理由未按约定退还履约担保、低价风险担保、预付款担保或质量保证金的；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（9）发包人不当提取履约担保、低价风险担保或质量保证金的；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（10）发包人未按合同约定接收全部或部分工作的；</w:t>
      </w:r>
    </w:p>
    <w:p w:rsidR="002A04F7" w:rsidRPr="00411DE5" w:rsidRDefault="008C4B0C">
      <w:pPr>
        <w:pStyle w:val="111"/>
        <w:spacing w:line="360" w:lineRule="auto"/>
        <w:jc w:val="left"/>
        <w:rPr>
          <w:rFonts w:ascii="宋体" w:hAnsi="宋体" w:cs="Microsoft Sans Serif"/>
          <w:kern w:val="0"/>
          <w:sz w:val="21"/>
          <w:szCs w:val="21"/>
          <w:u w:val="single"/>
        </w:rPr>
      </w:pPr>
      <w:r w:rsidRPr="00411DE5">
        <w:rPr>
          <w:rFonts w:ascii="宋体" w:hAnsi="宋体" w:cs="Microsoft Sans Serif" w:hint="eastAsia"/>
          <w:kern w:val="0"/>
          <w:sz w:val="21"/>
          <w:szCs w:val="21"/>
        </w:rPr>
        <w:t>（11）发包人未按合同约定办理保险的；</w:t>
      </w:r>
    </w:p>
    <w:p w:rsidR="002A04F7" w:rsidRPr="00411DE5" w:rsidRDefault="008C4B0C">
      <w:pPr>
        <w:snapToGrid w:val="0"/>
        <w:spacing w:line="360" w:lineRule="auto"/>
        <w:ind w:firstLineChars="200" w:firstLine="420"/>
        <w:jc w:val="left"/>
        <w:rPr>
          <w:rFonts w:ascii="宋体" w:hAnsi="宋体" w:cs="Microsoft Sans Serif"/>
          <w:kern w:val="0"/>
          <w:szCs w:val="21"/>
          <w:u w:val="single"/>
        </w:rPr>
      </w:pPr>
      <w:r w:rsidRPr="00411DE5">
        <w:rPr>
          <w:rFonts w:ascii="宋体" w:hAnsi="宋体" w:cs="Microsoft Sans Serif" w:hint="eastAsia"/>
          <w:kern w:val="0"/>
          <w:szCs w:val="21"/>
          <w:u w:val="single"/>
        </w:rPr>
        <w:t xml:space="preserve">（12）其他：        </w:t>
      </w:r>
      <w:r w:rsidRPr="00411DE5">
        <w:rPr>
          <w:rFonts w:ascii="宋体" w:hAnsi="宋体" w:cs="Microsoft Sans Serif" w:hint="eastAsia"/>
          <w:kern w:val="0"/>
          <w:szCs w:val="21"/>
        </w:rPr>
        <w:t>。</w:t>
      </w:r>
    </w:p>
    <w:p w:rsidR="002A04F7" w:rsidRPr="00411DE5" w:rsidRDefault="008C4B0C">
      <w:pPr>
        <w:pStyle w:val="111"/>
        <w:spacing w:line="360" w:lineRule="auto"/>
        <w:rPr>
          <w:rFonts w:ascii="宋体" w:hAnsi="宋体"/>
          <w:sz w:val="21"/>
          <w:szCs w:val="21"/>
        </w:rPr>
      </w:pPr>
      <w:r w:rsidRPr="00411DE5">
        <w:rPr>
          <w:rFonts w:ascii="宋体" w:hAnsi="宋体" w:hint="eastAsia"/>
          <w:sz w:val="21"/>
          <w:szCs w:val="21"/>
        </w:rPr>
        <w:t>16.1.2发包人违约的责任</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（1）因发包人原因未能及时办理完毕前述许可、批准或备案的违约责任：由发包人承担由此增加的</w:t>
      </w:r>
      <w:r w:rsidRPr="00411DE5">
        <w:rPr>
          <w:rFonts w:ascii="宋体" w:hAnsi="宋体" w:cs="Microsoft Sans Serif" w:hint="eastAsia"/>
          <w:kern w:val="0"/>
          <w:szCs w:val="21"/>
        </w:rPr>
        <w:lastRenderedPageBreak/>
        <w:t>费用和（或）顺延工期，并支付合理利润，具体索赔程序按照第19条〔索赔〕约定执行。</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（6）因发包人原因未按合同约定支付合同价款的违约责任：发包人应向承包人支付违约金，</w:t>
      </w:r>
      <w:proofErr w:type="gramStart"/>
      <w:r w:rsidRPr="00411DE5">
        <w:rPr>
          <w:rFonts w:ascii="宋体" w:hAnsi="宋体" w:cs="Microsoft Sans Serif" w:hint="eastAsia"/>
          <w:kern w:val="0"/>
          <w:szCs w:val="21"/>
        </w:rPr>
        <w:t>自应当</w:t>
      </w:r>
      <w:proofErr w:type="gramEnd"/>
      <w:r w:rsidRPr="00411DE5">
        <w:rPr>
          <w:rFonts w:ascii="宋体" w:hAnsi="宋体" w:cs="Microsoft Sans Serif" w:hint="eastAsia"/>
          <w:kern w:val="0"/>
          <w:szCs w:val="21"/>
        </w:rPr>
        <w:t>支付之日起28天后开始计算违约金，计算公式：</w:t>
      </w:r>
      <w:r w:rsidRPr="00411DE5">
        <w:rPr>
          <w:rFonts w:ascii="宋体" w:hAnsi="宋体" w:cs="Microsoft Sans Serif" w:hint="eastAsia"/>
          <w:kern w:val="0"/>
          <w:szCs w:val="21"/>
          <w:u w:val="single"/>
        </w:rPr>
        <w:t>违约金=应付未付金额×中国人民银行  年  月公布的5年</w:t>
      </w:r>
      <w:proofErr w:type="gramStart"/>
      <w:r w:rsidRPr="00411DE5">
        <w:rPr>
          <w:rFonts w:ascii="宋体" w:hAnsi="宋体" w:cs="Microsoft Sans Serif" w:hint="eastAsia"/>
          <w:kern w:val="0"/>
          <w:szCs w:val="21"/>
          <w:u w:val="single"/>
        </w:rPr>
        <w:t>期贷款市场</w:t>
      </w:r>
      <w:proofErr w:type="gramEnd"/>
      <w:r w:rsidRPr="00411DE5">
        <w:rPr>
          <w:rFonts w:ascii="宋体" w:hAnsi="宋体" w:cs="Microsoft Sans Serif" w:hint="eastAsia"/>
          <w:kern w:val="0"/>
          <w:szCs w:val="21"/>
          <w:u w:val="single"/>
        </w:rPr>
        <w:t>报价利率/360天×逾期天数</w:t>
      </w:r>
      <w:r w:rsidRPr="00411DE5">
        <w:rPr>
          <w:rFonts w:ascii="宋体" w:hAnsi="宋体" w:hint="eastAsia"/>
          <w:szCs w:val="21"/>
          <w:u w:val="single"/>
        </w:rPr>
        <w:t>（自第29天起计算）</w:t>
      </w:r>
      <w:r w:rsidRPr="00411DE5">
        <w:rPr>
          <w:rFonts w:ascii="宋体" w:hAnsi="宋体" w:cs="Microsoft Sans Serif" w:hint="eastAsia"/>
          <w:kern w:val="0"/>
          <w:szCs w:val="21"/>
          <w:u w:val="single"/>
        </w:rPr>
        <w:t>；逾期天数超过56天的，超过部分天数按上述利率的两倍计算并支付违约金</w:t>
      </w:r>
      <w:r w:rsidRPr="00411DE5">
        <w:rPr>
          <w:rFonts w:ascii="宋体" w:hAnsi="宋体" w:cs="Microsoft Sans Serif" w:hint="eastAsia"/>
          <w:kern w:val="0"/>
          <w:szCs w:val="21"/>
        </w:rPr>
        <w:t>。</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（9）因发包人原因造成工程质量未达到合同约定标准的，由发包人承担由此增加的费用和（或）延误的工期，并支付合理利润。</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rsidR="002A04F7" w:rsidRPr="00411DE5" w:rsidRDefault="008C4B0C">
      <w:pPr>
        <w:spacing w:line="360" w:lineRule="auto"/>
        <w:ind w:firstLineChars="200" w:firstLine="420"/>
        <w:jc w:val="left"/>
        <w:rPr>
          <w:rFonts w:ascii="宋体" w:hAnsi="宋体" w:cs="Microsoft Sans Serif"/>
          <w:kern w:val="0"/>
          <w:szCs w:val="21"/>
          <w:u w:val="single"/>
        </w:rPr>
      </w:pPr>
      <w:r w:rsidRPr="00411DE5">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rsidR="002A04F7" w:rsidRPr="00411DE5" w:rsidRDefault="008C4B0C">
      <w:pPr>
        <w:spacing w:line="360" w:lineRule="auto"/>
        <w:ind w:firstLineChars="200" w:firstLine="420"/>
        <w:jc w:val="left"/>
        <w:rPr>
          <w:rFonts w:ascii="宋体" w:hAnsi="宋体" w:cs="Microsoft Sans Serif"/>
          <w:kern w:val="0"/>
          <w:szCs w:val="21"/>
          <w:u w:val="single"/>
        </w:rPr>
      </w:pPr>
      <w:r w:rsidRPr="00411DE5">
        <w:rPr>
          <w:rFonts w:ascii="宋体" w:hAnsi="宋体" w:hint="eastAsia"/>
          <w:szCs w:val="21"/>
        </w:rPr>
        <w:t>（13）</w:t>
      </w:r>
      <w:r w:rsidRPr="00411DE5">
        <w:rPr>
          <w:rFonts w:ascii="宋体" w:hAnsi="宋体" w:cs="Microsoft Sans Serif" w:hint="eastAsia"/>
          <w:kern w:val="0"/>
          <w:szCs w:val="21"/>
        </w:rPr>
        <w:t>发包人无正当理由未按约定退还履约担保、低价风险担保、预付款担保或质量保证金的违约</w:t>
      </w:r>
      <w:r w:rsidRPr="00411DE5">
        <w:rPr>
          <w:rFonts w:ascii="宋体" w:hAnsi="宋体" w:cs="Microsoft Sans Serif" w:hint="eastAsia"/>
          <w:kern w:val="0"/>
          <w:szCs w:val="21"/>
        </w:rPr>
        <w:lastRenderedPageBreak/>
        <w:t>责任：发包人应向承包人支付违约金，</w:t>
      </w:r>
      <w:proofErr w:type="gramStart"/>
      <w:r w:rsidRPr="00411DE5">
        <w:rPr>
          <w:rFonts w:ascii="宋体" w:hAnsi="宋体" w:cs="Microsoft Sans Serif" w:hint="eastAsia"/>
          <w:kern w:val="0"/>
          <w:szCs w:val="21"/>
        </w:rPr>
        <w:t>自应当</w:t>
      </w:r>
      <w:proofErr w:type="gramEnd"/>
      <w:r w:rsidRPr="00411DE5">
        <w:rPr>
          <w:rFonts w:ascii="宋体" w:hAnsi="宋体" w:cs="Microsoft Sans Serif" w:hint="eastAsia"/>
          <w:kern w:val="0"/>
          <w:szCs w:val="21"/>
        </w:rPr>
        <w:t>退还之日起28天后开始计算违约金，</w:t>
      </w:r>
      <w:r w:rsidRPr="00411DE5">
        <w:rPr>
          <w:rFonts w:ascii="宋体" w:hAnsi="宋体" w:cs="Microsoft Sans Serif" w:hint="eastAsia"/>
          <w:kern w:val="0"/>
          <w:szCs w:val="21"/>
          <w:u w:val="single"/>
        </w:rPr>
        <w:t>计算公式：违约金=应退未退担保金额×中国人民银行  年  月公布的5年</w:t>
      </w:r>
      <w:proofErr w:type="gramStart"/>
      <w:r w:rsidRPr="00411DE5">
        <w:rPr>
          <w:rFonts w:ascii="宋体" w:hAnsi="宋体" w:cs="Microsoft Sans Serif" w:hint="eastAsia"/>
          <w:kern w:val="0"/>
          <w:szCs w:val="21"/>
          <w:u w:val="single"/>
        </w:rPr>
        <w:t>期贷款市场</w:t>
      </w:r>
      <w:proofErr w:type="gramEnd"/>
      <w:r w:rsidRPr="00411DE5">
        <w:rPr>
          <w:rFonts w:ascii="宋体" w:hAnsi="宋体" w:cs="Microsoft Sans Serif" w:hint="eastAsia"/>
          <w:kern w:val="0"/>
          <w:szCs w:val="21"/>
          <w:u w:val="single"/>
        </w:rPr>
        <w:t>报价利率/360天×逾期天数</w:t>
      </w:r>
      <w:r w:rsidRPr="00411DE5">
        <w:rPr>
          <w:rFonts w:ascii="宋体" w:hAnsi="宋体" w:hint="eastAsia"/>
          <w:szCs w:val="21"/>
          <w:u w:val="single"/>
        </w:rPr>
        <w:t>（自第29天起计算）</w:t>
      </w:r>
      <w:r w:rsidRPr="00411DE5">
        <w:rPr>
          <w:rFonts w:ascii="宋体" w:hAnsi="宋体" w:cs="Microsoft Sans Serif" w:hint="eastAsia"/>
          <w:kern w:val="0"/>
          <w:szCs w:val="21"/>
        </w:rPr>
        <w:t>。</w:t>
      </w:r>
    </w:p>
    <w:p w:rsidR="002A04F7" w:rsidRPr="00411DE5" w:rsidRDefault="008C4B0C">
      <w:pPr>
        <w:pStyle w:val="a0"/>
        <w:spacing w:after="0" w:line="360" w:lineRule="auto"/>
        <w:ind w:firstLineChars="200" w:firstLine="420"/>
        <w:rPr>
          <w:rFonts w:ascii="宋体" w:hAnsi="宋体" w:cs="Microsoft Sans Serif"/>
          <w:kern w:val="0"/>
          <w:szCs w:val="21"/>
        </w:rPr>
      </w:pPr>
      <w:r w:rsidRPr="00411DE5">
        <w:rPr>
          <w:rFonts w:ascii="宋体" w:hAnsi="宋体" w:cs="Microsoft Sans Serif" w:hint="eastAsia"/>
          <w:kern w:val="0"/>
          <w:szCs w:val="21"/>
        </w:rPr>
        <w:t>（14）</w:t>
      </w:r>
      <w:r w:rsidRPr="00411DE5">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sidRPr="00411DE5">
        <w:rPr>
          <w:rFonts w:ascii="宋体" w:hAnsi="宋体" w:hint="eastAsia"/>
          <w:szCs w:val="21"/>
          <w:u w:val="single"/>
        </w:rPr>
        <w:t>计算公式：违约金=不当提取的担保金额×中国人民银行  年  月公布的5年</w:t>
      </w:r>
      <w:proofErr w:type="gramStart"/>
      <w:r w:rsidRPr="00411DE5">
        <w:rPr>
          <w:rFonts w:ascii="宋体" w:hAnsi="宋体" w:hint="eastAsia"/>
          <w:szCs w:val="21"/>
          <w:u w:val="single"/>
        </w:rPr>
        <w:t>期贷款市场</w:t>
      </w:r>
      <w:proofErr w:type="gramEnd"/>
      <w:r w:rsidRPr="00411DE5">
        <w:rPr>
          <w:rFonts w:ascii="宋体" w:hAnsi="宋体" w:hint="eastAsia"/>
          <w:szCs w:val="21"/>
          <w:u w:val="single"/>
        </w:rPr>
        <w:t>报价利率/360天×逾期天数（自第29天起计算）</w:t>
      </w:r>
      <w:r w:rsidRPr="00411DE5">
        <w:rPr>
          <w:rFonts w:ascii="宋体" w:hAnsi="宋体" w:hint="eastAsia"/>
          <w:szCs w:val="21"/>
        </w:rPr>
        <w:t>。</w:t>
      </w:r>
    </w:p>
    <w:p w:rsidR="002A04F7" w:rsidRPr="00411DE5" w:rsidRDefault="008C4B0C">
      <w:pPr>
        <w:pStyle w:val="a0"/>
        <w:spacing w:after="0" w:line="360" w:lineRule="auto"/>
        <w:ind w:firstLineChars="200" w:firstLine="420"/>
        <w:rPr>
          <w:rFonts w:ascii="宋体" w:hAnsi="宋体"/>
          <w:szCs w:val="21"/>
        </w:rPr>
      </w:pPr>
      <w:r w:rsidRPr="00411DE5">
        <w:rPr>
          <w:rFonts w:ascii="宋体" w:hAnsi="宋体" w:cs="Microsoft Sans Serif" w:hint="eastAsia"/>
          <w:kern w:val="0"/>
          <w:szCs w:val="21"/>
        </w:rPr>
        <w:t>（15）发包人未按合同约定接收全部或部分工作的违约责任：由发包人承担</w:t>
      </w:r>
      <w:proofErr w:type="gramStart"/>
      <w:r w:rsidRPr="00411DE5">
        <w:rPr>
          <w:rFonts w:ascii="宋体" w:hAnsi="宋体" w:cs="Microsoft Sans Serif" w:hint="eastAsia"/>
          <w:kern w:val="0"/>
          <w:szCs w:val="21"/>
        </w:rPr>
        <w:t>自应当</w:t>
      </w:r>
      <w:proofErr w:type="gramEnd"/>
      <w:r w:rsidRPr="00411DE5">
        <w:rPr>
          <w:rFonts w:ascii="宋体" w:hAnsi="宋体" w:cs="Microsoft Sans Serif" w:hint="eastAsia"/>
          <w:kern w:val="0"/>
          <w:szCs w:val="21"/>
        </w:rPr>
        <w:t>接收工程之日起的工程照管、成品保护、保管等与工程有关的各项费用。</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（17）发包人未按合同约定办理保险的违约责任：除按18.6.1项约定执行外，每延迟1天，按</w:t>
      </w:r>
      <w:r w:rsidRPr="00411DE5">
        <w:rPr>
          <w:rFonts w:ascii="宋体" w:hAnsi="宋体" w:cs="Microsoft Sans Serif" w:hint="eastAsia"/>
          <w:kern w:val="0"/>
          <w:szCs w:val="21"/>
          <w:u w:val="single"/>
        </w:rPr>
        <w:t>500元/</w:t>
      </w:r>
      <w:proofErr w:type="gramStart"/>
      <w:r w:rsidRPr="00411DE5">
        <w:rPr>
          <w:rFonts w:ascii="宋体" w:hAnsi="宋体" w:cs="Microsoft Sans Serif" w:hint="eastAsia"/>
          <w:kern w:val="0"/>
          <w:szCs w:val="21"/>
          <w:u w:val="single"/>
        </w:rPr>
        <w:t>天</w:t>
      </w:r>
      <w:r w:rsidRPr="00411DE5">
        <w:rPr>
          <w:rFonts w:ascii="宋体" w:hAnsi="宋体" w:cs="Microsoft Sans Serif" w:hint="eastAsia"/>
          <w:kern w:val="0"/>
          <w:szCs w:val="21"/>
        </w:rPr>
        <w:t>支付</w:t>
      </w:r>
      <w:proofErr w:type="gramEnd"/>
      <w:r w:rsidRPr="00411DE5">
        <w:rPr>
          <w:rFonts w:ascii="宋体" w:hAnsi="宋体" w:cs="Microsoft Sans Serif" w:hint="eastAsia"/>
          <w:kern w:val="0"/>
          <w:szCs w:val="21"/>
        </w:rPr>
        <w:t>违约金。</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（18）其他：</w:t>
      </w:r>
      <w:r w:rsidRPr="00411DE5">
        <w:rPr>
          <w:rFonts w:ascii="宋体" w:hAnsi="宋体" w:cs="Microsoft Sans Serif" w:hint="eastAsia"/>
          <w:kern w:val="0"/>
          <w:szCs w:val="21"/>
          <w:u w:val="single"/>
        </w:rPr>
        <w:t xml:space="preserve">   /     </w:t>
      </w:r>
      <w:r w:rsidRPr="00411DE5">
        <w:rPr>
          <w:rFonts w:ascii="宋体" w:hAnsi="宋体" w:cs="Microsoft Sans Serif" w:hint="eastAsia"/>
          <w:kern w:val="0"/>
          <w:szCs w:val="21"/>
        </w:rPr>
        <w:t>。</w:t>
      </w:r>
    </w:p>
    <w:p w:rsidR="002A04F7" w:rsidRPr="00411DE5" w:rsidRDefault="008C4B0C">
      <w:pPr>
        <w:autoSpaceDE w:val="0"/>
        <w:autoSpaceDN w:val="0"/>
        <w:adjustRightIn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16.1.3 因发包人违约解除合同</w:t>
      </w:r>
    </w:p>
    <w:p w:rsidR="002A04F7" w:rsidRPr="00411DE5" w:rsidRDefault="008C4B0C">
      <w:pPr>
        <w:autoSpaceDE w:val="0"/>
        <w:autoSpaceDN w:val="0"/>
        <w:adjustRightIn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因发包人违约并致使合同目的不能实现的，承包人有权解除合同：</w:t>
      </w:r>
    </w:p>
    <w:p w:rsidR="002A04F7" w:rsidRPr="00411DE5" w:rsidRDefault="008C4B0C">
      <w:pPr>
        <w:autoSpaceDE w:val="0"/>
        <w:autoSpaceDN w:val="0"/>
        <w:adjustRightIn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（1）因发包人原因延迟支付合同价款超过180天的；</w:t>
      </w:r>
    </w:p>
    <w:p w:rsidR="002A04F7" w:rsidRPr="00411DE5" w:rsidRDefault="008C4B0C">
      <w:pPr>
        <w:autoSpaceDE w:val="0"/>
        <w:autoSpaceDN w:val="0"/>
        <w:adjustRightIn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（2）因发包人原因导致工期延误超过90天的；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（3）因发包人第16.1.2（5）违约情形导致暂停施工满56天，且发包人仍未纠正其违约行为的；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（4）其他未履行合同项下的义务构成对合同的实质性违约，并且在收到承包人要求说明其违约并予以补救的通知后56天内仍未补救该实质性违约的；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w:t>
      </w:r>
      <w:r w:rsidRPr="00411DE5">
        <w:rPr>
          <w:rFonts w:ascii="宋体" w:hAnsi="宋体" w:cs="Microsoft Sans Serif" w:hint="eastAsia"/>
          <w:kern w:val="0"/>
          <w:szCs w:val="21"/>
          <w:u w:val="single"/>
        </w:rPr>
        <w:t>合同约定的承包人有权解除合同的其他情形</w:t>
      </w:r>
      <w:r w:rsidRPr="00411DE5">
        <w:rPr>
          <w:rFonts w:ascii="宋体" w:hAnsi="宋体" w:cs="Microsoft Sans Serif" w:hint="eastAsia"/>
          <w:kern w:val="0"/>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16.1.4 因发包人违约解除合同后的付款</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承包人按照本款约定解除合同的，发包人应在解除合同后28天内支付下列款项，并解除履约担保、低价风险担保、预付款担保：</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（1）合同解除前所完成工作的价款；</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（2）承包人为工程施工订购并已付款的材料、工程设备和其他物品的价款；</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（3）承包人撤离施工现场以及遣散承包人人员的款项；</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（4）按照合同约定在合同解除前应支付的违约金；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lastRenderedPageBreak/>
        <w:t>（5）按照合同约定应当支付给承包人的其他款项；</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（6）按照合同约定应退还的质量保证金；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（7）因解除合同给承包人造成的损失；</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（8）</w:t>
      </w:r>
      <w:r w:rsidRPr="00411DE5">
        <w:rPr>
          <w:rFonts w:ascii="宋体" w:hAnsi="宋体" w:cs="Microsoft Sans Serif" w:hint="eastAsia"/>
          <w:kern w:val="0"/>
          <w:szCs w:val="21"/>
          <w:u w:val="single"/>
        </w:rPr>
        <w:t xml:space="preserve">   /     。</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合同当事人未能就解除合同后的结清达成一致的，按照第20条〔争议解决〕的约定处理。</w:t>
      </w:r>
    </w:p>
    <w:p w:rsidR="002A04F7" w:rsidRPr="00411DE5" w:rsidRDefault="008C4B0C">
      <w:pPr>
        <w:snapToGrid w:val="0"/>
        <w:spacing w:line="360" w:lineRule="auto"/>
        <w:ind w:firstLineChars="200" w:firstLine="420"/>
        <w:jc w:val="left"/>
        <w:rPr>
          <w:rFonts w:ascii="宋体" w:hAnsi="宋体" w:cs="Microsoft Sans Serif"/>
          <w:kern w:val="0"/>
          <w:szCs w:val="21"/>
          <w:u w:val="single"/>
        </w:rPr>
      </w:pPr>
      <w:r w:rsidRPr="00411DE5">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2A04F7" w:rsidRPr="00411DE5" w:rsidRDefault="008C4B0C">
      <w:pPr>
        <w:pStyle w:val="5"/>
        <w:spacing w:before="0" w:beforeAutospacing="0" w:after="0" w:afterAutospacing="0" w:line="360" w:lineRule="auto"/>
        <w:ind w:firstLineChars="200" w:firstLine="422"/>
        <w:rPr>
          <w:sz w:val="21"/>
          <w:szCs w:val="21"/>
        </w:rPr>
      </w:pPr>
      <w:bookmarkStart w:id="1835" w:name="_Toc532377403"/>
      <w:r w:rsidRPr="00411DE5">
        <w:rPr>
          <w:rFonts w:hint="eastAsia"/>
          <w:sz w:val="21"/>
          <w:szCs w:val="21"/>
        </w:rPr>
        <w:t>16.2 承包人违约</w:t>
      </w:r>
      <w:bookmarkEnd w:id="1835"/>
    </w:p>
    <w:p w:rsidR="002A04F7" w:rsidRPr="00411DE5" w:rsidRDefault="008C4B0C">
      <w:pPr>
        <w:snapToGrid w:val="0"/>
        <w:spacing w:line="360" w:lineRule="auto"/>
        <w:ind w:firstLineChars="200" w:firstLine="420"/>
        <w:jc w:val="left"/>
        <w:rPr>
          <w:rFonts w:ascii="宋体" w:hAnsi="宋体" w:cs="Microsoft Sans Serif"/>
          <w:kern w:val="0"/>
          <w:szCs w:val="21"/>
        </w:rPr>
      </w:pPr>
      <w:bookmarkStart w:id="1836" w:name="_Hlk524380579"/>
      <w:r w:rsidRPr="00411DE5">
        <w:rPr>
          <w:rFonts w:ascii="宋体" w:hAnsi="宋体" w:cs="Microsoft Sans Serif" w:hint="eastAsia"/>
          <w:kern w:val="0"/>
          <w:szCs w:val="21"/>
        </w:rPr>
        <w:t>16.2.1 承包人违约的情形</w:t>
      </w:r>
    </w:p>
    <w:p w:rsidR="002A04F7" w:rsidRPr="00411DE5" w:rsidRDefault="008C4B0C">
      <w:pPr>
        <w:snapToGrid w:val="0"/>
        <w:spacing w:line="360" w:lineRule="auto"/>
        <w:ind w:firstLineChars="200" w:firstLine="420"/>
        <w:jc w:val="left"/>
        <w:rPr>
          <w:rFonts w:ascii="宋体" w:hAnsi="宋体" w:cs="Microsoft Sans Serif"/>
          <w:kern w:val="0"/>
          <w:szCs w:val="21"/>
          <w:u w:val="single"/>
        </w:rPr>
      </w:pPr>
      <w:r w:rsidRPr="00411DE5">
        <w:rPr>
          <w:rFonts w:ascii="宋体" w:hAnsi="宋体" w:cs="Microsoft Sans Serif" w:hint="eastAsia"/>
          <w:kern w:val="0"/>
          <w:szCs w:val="21"/>
        </w:rPr>
        <w:t>除通用合同条款约定外，承包人违约的其他情形：</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（1）承包人未按合同约定提交履约担保或质量保证金的；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（2）承包人未能按期开工的；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（4）承包人有安全问题或有违反安全管理规章制度情况的；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（5）承包人在缺陷责任期及保修期内，未能在合理期限对工程缺陷进行修复，或拒绝按发包人要求进行修复的；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（8）承包人违反合同约定进行转包或违法分包的；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（9）承包人未按合同约定移交全部或部分工作的；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（10）承包人未按合同约定购买保险的；</w:t>
      </w:r>
    </w:p>
    <w:p w:rsidR="002A04F7" w:rsidRPr="00411DE5" w:rsidRDefault="008C4B0C">
      <w:pPr>
        <w:snapToGrid w:val="0"/>
        <w:spacing w:line="360" w:lineRule="auto"/>
        <w:ind w:firstLineChars="200" w:firstLine="420"/>
        <w:jc w:val="left"/>
        <w:rPr>
          <w:rFonts w:ascii="宋体" w:hAnsi="宋体"/>
          <w:szCs w:val="21"/>
        </w:rPr>
      </w:pPr>
      <w:r w:rsidRPr="00411DE5">
        <w:rPr>
          <w:rFonts w:ascii="宋体" w:hAnsi="宋体" w:cs="Microsoft Sans Serif" w:hint="eastAsia"/>
          <w:kern w:val="0"/>
          <w:szCs w:val="21"/>
        </w:rPr>
        <w:t>（11）项目经理若有以下情形，属于承包人违约：</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1）项目经理不按承诺到岗的；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2）每月在施工现场的天数少于约定天数的；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3）承包人未提交项目经理劳动合同和社会保险证明的；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4）未经批准，擅自离开施工现场（超过约定时间）的；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5）未经批准，擅自变更项目经理的；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6）</w:t>
      </w:r>
      <w:proofErr w:type="gramStart"/>
      <w:r w:rsidRPr="00411DE5">
        <w:rPr>
          <w:rFonts w:ascii="宋体" w:hAnsi="宋体" w:cs="Microsoft Sans Serif" w:hint="eastAsia"/>
          <w:kern w:val="0"/>
          <w:szCs w:val="21"/>
        </w:rPr>
        <w:t>按照渝建发</w:t>
      </w:r>
      <w:proofErr w:type="gramEnd"/>
      <w:r w:rsidRPr="00411DE5">
        <w:rPr>
          <w:rFonts w:ascii="宋体" w:hAnsi="宋体" w:cs="Microsoft Sans Serif" w:hint="eastAsia"/>
          <w:kern w:val="0"/>
          <w:szCs w:val="21"/>
        </w:rPr>
        <w:t>〔2015〕35号文的要求，施工期间，项目经理因在一个记分周期内累计记分达到12分，被建设行政主管部门依法责令停止执业的；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7）发包人有正当理由认为项目经理不称职/不履职，且承包人在约定时间内不予更换的；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8）其他双方约定的情形：</w:t>
      </w:r>
      <w:r w:rsidRPr="00411DE5">
        <w:rPr>
          <w:rFonts w:ascii="宋体" w:hAnsi="宋体" w:cs="Microsoft Sans Serif" w:hint="eastAsia"/>
          <w:kern w:val="0"/>
          <w:szCs w:val="21"/>
          <w:u w:val="single"/>
        </w:rPr>
        <w:t xml:space="preserve">   /     </w:t>
      </w:r>
      <w:r w:rsidRPr="00411DE5">
        <w:rPr>
          <w:rFonts w:ascii="宋体" w:hAnsi="宋体" w:cs="Microsoft Sans Serif" w:hint="eastAsia"/>
          <w:kern w:val="0"/>
          <w:szCs w:val="21"/>
        </w:rPr>
        <w:t>。</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（12）技术负责人若有以下情形，属于承包人违约：</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lastRenderedPageBreak/>
        <w:t>1）每月在施工现场的天数少于约定天数的；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2）承包人未提交技术负责人劳动合同和社会保险证明的；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3）未经批准，擅自离开施工现场（超过约定时间）的；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4）未经批准，擅自变更技术负责人的；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5）发包人有正当理由认为技术负责人不称职/不履职，且承包人在约定时间内不予更换的；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6）其他双方约定的情形：</w:t>
      </w:r>
      <w:r w:rsidRPr="00411DE5">
        <w:rPr>
          <w:rFonts w:ascii="宋体" w:hAnsi="宋体" w:cs="Microsoft Sans Serif" w:hint="eastAsia"/>
          <w:kern w:val="0"/>
          <w:szCs w:val="21"/>
          <w:u w:val="single"/>
        </w:rPr>
        <w:t xml:space="preserve">   /     </w:t>
      </w:r>
      <w:r w:rsidRPr="00411DE5">
        <w:rPr>
          <w:rFonts w:ascii="宋体" w:hAnsi="宋体" w:cs="Microsoft Sans Serif" w:hint="eastAsia"/>
          <w:kern w:val="0"/>
          <w:szCs w:val="21"/>
        </w:rPr>
        <w:t>。</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（13）主要施工管理人员若有以下情形，属于承包人违约：</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1）承包人未提交主要管理人员劳动合同和社会保险证明的；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2）未经批准，擅自离开施工现场（超过约定时间）的；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3）未经批准，擅自变更主要施工管理人员的；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4）发包人有正当理由认为主要施工管理人员不称职/不履职，且承包人在约定时间内不予更换的；</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5）其他双方约定的情形：</w:t>
      </w:r>
      <w:r w:rsidRPr="00411DE5">
        <w:rPr>
          <w:rFonts w:ascii="宋体" w:hAnsi="宋体" w:cs="Microsoft Sans Serif" w:hint="eastAsia"/>
          <w:kern w:val="0"/>
          <w:szCs w:val="21"/>
          <w:u w:val="single"/>
        </w:rPr>
        <w:t xml:space="preserve">    /    </w:t>
      </w:r>
      <w:r w:rsidRPr="00411DE5">
        <w:rPr>
          <w:rFonts w:ascii="宋体" w:hAnsi="宋体" w:cs="Microsoft Sans Serif" w:hint="eastAsia"/>
          <w:kern w:val="0"/>
          <w:szCs w:val="21"/>
        </w:rPr>
        <w:t>。</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（14）</w:t>
      </w:r>
      <w:r w:rsidRPr="00411DE5">
        <w:rPr>
          <w:rFonts w:ascii="宋体" w:hAnsi="宋体" w:cs="Microsoft Sans Serif" w:hint="eastAsia"/>
          <w:kern w:val="0"/>
          <w:szCs w:val="21"/>
          <w:u w:val="single"/>
        </w:rPr>
        <w:t xml:space="preserve">    /    。</w:t>
      </w:r>
    </w:p>
    <w:bookmarkEnd w:id="1836"/>
    <w:p w:rsidR="002A04F7" w:rsidRPr="00411DE5" w:rsidRDefault="008C4B0C">
      <w:pPr>
        <w:adjustRightInd w:val="0"/>
        <w:snapToGrid w:val="0"/>
        <w:spacing w:line="360" w:lineRule="auto"/>
        <w:ind w:firstLineChars="200" w:firstLine="420"/>
        <w:rPr>
          <w:rFonts w:ascii="宋体" w:hAnsi="宋体" w:cs="Microsoft Sans Serif"/>
          <w:kern w:val="0"/>
          <w:szCs w:val="21"/>
        </w:rPr>
      </w:pPr>
      <w:r w:rsidRPr="00411DE5">
        <w:rPr>
          <w:rFonts w:ascii="宋体" w:hAnsi="宋体" w:cs="Microsoft Sans Serif" w:hint="eastAsia"/>
          <w:kern w:val="0"/>
          <w:szCs w:val="21"/>
        </w:rPr>
        <w:t>16.2.2 承包人违约的责任</w:t>
      </w:r>
    </w:p>
    <w:p w:rsidR="002A04F7" w:rsidRPr="00411DE5" w:rsidRDefault="008C4B0C">
      <w:pPr>
        <w:adjustRightInd w:val="0"/>
        <w:snapToGrid w:val="0"/>
        <w:spacing w:line="360" w:lineRule="auto"/>
        <w:ind w:firstLineChars="200" w:firstLine="420"/>
        <w:rPr>
          <w:rFonts w:ascii="宋体" w:hAnsi="宋体" w:cs="Microsoft Sans Serif"/>
          <w:kern w:val="0"/>
          <w:szCs w:val="21"/>
        </w:rPr>
      </w:pPr>
      <w:r w:rsidRPr="00411DE5">
        <w:rPr>
          <w:rFonts w:ascii="宋体" w:hAnsi="宋体" w:cs="Microsoft Sans Serif" w:hint="eastAsia"/>
          <w:kern w:val="0"/>
          <w:szCs w:val="21"/>
        </w:rPr>
        <w:t>承包人违约责任的承担方式和计算方法：</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（1）承包人未按合同约定提交履约担保、质量保证金的违约责任：承包人应支付违约金，</w:t>
      </w:r>
      <w:r w:rsidRPr="00411DE5">
        <w:rPr>
          <w:rFonts w:ascii="宋体" w:hAnsi="宋体" w:cs="Microsoft Sans Serif" w:hint="eastAsia"/>
          <w:szCs w:val="21"/>
        </w:rPr>
        <w:t>违约金的计算方法：</w:t>
      </w:r>
      <w:r w:rsidRPr="00411DE5">
        <w:rPr>
          <w:rFonts w:ascii="宋体" w:hAnsi="宋体" w:cs="Microsoft Sans Serif" w:hint="eastAsia"/>
          <w:kern w:val="0"/>
          <w:szCs w:val="21"/>
        </w:rPr>
        <w:t>每延误1天，承包人按</w:t>
      </w:r>
      <w:r w:rsidRPr="00411DE5">
        <w:rPr>
          <w:rFonts w:ascii="宋体" w:hAnsi="宋体" w:cs="Microsoft Sans Serif" w:hint="eastAsia"/>
          <w:kern w:val="0"/>
          <w:szCs w:val="21"/>
          <w:u w:val="single"/>
        </w:rPr>
        <w:t xml:space="preserve">  5000元/天</w:t>
      </w:r>
      <w:r w:rsidRPr="00411DE5">
        <w:rPr>
          <w:rFonts w:ascii="宋体" w:hAnsi="宋体" w:cs="Microsoft Sans Serif" w:hint="eastAsia"/>
          <w:kern w:val="0"/>
          <w:szCs w:val="21"/>
        </w:rPr>
        <w:t>计算违约金，累计违约金上限：</w:t>
      </w:r>
      <w:r w:rsidRPr="00411DE5">
        <w:rPr>
          <w:rFonts w:ascii="宋体" w:hAnsi="宋体" w:cs="Microsoft Sans Serif" w:hint="eastAsia"/>
          <w:kern w:val="0"/>
          <w:szCs w:val="21"/>
          <w:u w:val="single"/>
        </w:rPr>
        <w:t xml:space="preserve">  万元（不超过签约合同价的3%）</w:t>
      </w:r>
      <w:r w:rsidRPr="00411DE5">
        <w:rPr>
          <w:rFonts w:ascii="宋体" w:hAnsi="宋体" w:cs="Microsoft Sans Serif" w:hint="eastAsia"/>
          <w:kern w:val="0"/>
          <w:szCs w:val="21"/>
          <w:lang w:val="zh-CN"/>
        </w:rPr>
        <w:t>。</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sidRPr="00411DE5">
        <w:rPr>
          <w:rFonts w:ascii="宋体" w:hAnsi="宋体" w:cs="Microsoft Sans Serif" w:hint="eastAsia"/>
          <w:kern w:val="0"/>
          <w:szCs w:val="21"/>
          <w:u w:val="single"/>
        </w:rPr>
        <w:t xml:space="preserve">  7%</w:t>
      </w:r>
      <w:r w:rsidRPr="00411DE5">
        <w:rPr>
          <w:rFonts w:ascii="宋体" w:hAnsi="宋体" w:cs="Microsoft Sans Serif" w:hint="eastAsia"/>
          <w:kern w:val="0"/>
          <w:szCs w:val="21"/>
        </w:rPr>
        <w:t>支付违约金，违法转/分包商应在7天内撤离出场。</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sidRPr="00411DE5">
        <w:rPr>
          <w:rFonts w:ascii="宋体" w:hAnsi="宋体" w:cs="Microsoft Sans Serif" w:hint="eastAsia"/>
          <w:kern w:val="0"/>
          <w:szCs w:val="21"/>
          <w:u w:val="single"/>
        </w:rPr>
        <w:t xml:space="preserve">  7%</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sidRPr="00411DE5">
        <w:rPr>
          <w:rFonts w:ascii="宋体" w:hAnsi="宋体" w:cs="Microsoft Sans Serif" w:hint="eastAsia"/>
          <w:kern w:val="0"/>
          <w:szCs w:val="21"/>
          <w:u w:val="single"/>
        </w:rPr>
        <w:t xml:space="preserve">  7%</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sidRPr="00411DE5">
        <w:rPr>
          <w:rFonts w:ascii="宋体" w:hAnsi="宋体" w:cs="Microsoft Sans Serif" w:hint="eastAsia"/>
          <w:kern w:val="0"/>
          <w:szCs w:val="21"/>
          <w:u w:val="single"/>
        </w:rPr>
        <w:t xml:space="preserve">  3%</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（6）因承包人原因造成工期延误的违约承担方式和计算方法：由承包人承担由此增加的费用，</w:t>
      </w:r>
      <w:r w:rsidRPr="00411DE5">
        <w:rPr>
          <w:rFonts w:ascii="宋体" w:hAnsi="宋体" w:cs="Microsoft Sans Serif" w:hint="eastAsia"/>
          <w:szCs w:val="21"/>
        </w:rPr>
        <w:t>由此导致工期延误的，工期不予顺延；逾期竣工违约金的计算方法：</w:t>
      </w:r>
      <w:r w:rsidRPr="00411DE5">
        <w:rPr>
          <w:rFonts w:ascii="宋体" w:hAnsi="宋体" w:cs="Microsoft Sans Serif" w:hint="eastAsia"/>
          <w:kern w:val="0"/>
          <w:szCs w:val="21"/>
        </w:rPr>
        <w:t>每延误1天，承包人按</w:t>
      </w:r>
      <w:r w:rsidRPr="00411DE5">
        <w:rPr>
          <w:rFonts w:ascii="宋体" w:hAnsi="宋体" w:cs="Microsoft Sans Serif" w:hint="eastAsia"/>
          <w:kern w:val="0"/>
          <w:szCs w:val="21"/>
          <w:u w:val="single"/>
        </w:rPr>
        <w:t xml:space="preserve">  5000元/天</w:t>
      </w:r>
      <w:r w:rsidRPr="00411DE5">
        <w:rPr>
          <w:rFonts w:ascii="宋体" w:hAnsi="宋体" w:cs="Microsoft Sans Serif" w:hint="eastAsia"/>
          <w:kern w:val="0"/>
          <w:szCs w:val="21"/>
        </w:rPr>
        <w:t>计算逾期竣工违约金，累计违约金上限：</w:t>
      </w:r>
      <w:r w:rsidRPr="00411DE5">
        <w:rPr>
          <w:rFonts w:ascii="宋体" w:hAnsi="宋体" w:cs="Microsoft Sans Serif" w:hint="eastAsia"/>
          <w:kern w:val="0"/>
          <w:szCs w:val="21"/>
          <w:u w:val="single"/>
        </w:rPr>
        <w:t xml:space="preserve">  </w:t>
      </w:r>
      <w:r w:rsidRPr="00411DE5">
        <w:rPr>
          <w:rFonts w:ascii="宋体" w:hAnsi="宋体" w:cs="Microsoft Sans Serif" w:hint="eastAsia"/>
          <w:kern w:val="0"/>
          <w:szCs w:val="21"/>
        </w:rPr>
        <w:t>万元（不超过签约合同价的3%）</w:t>
      </w:r>
      <w:r w:rsidRPr="00411DE5">
        <w:rPr>
          <w:rFonts w:ascii="宋体" w:hAnsi="宋体" w:cs="Microsoft Sans Serif" w:hint="eastAsia"/>
          <w:kern w:val="0"/>
          <w:szCs w:val="21"/>
          <w:lang w:val="zh-CN"/>
        </w:rPr>
        <w:t>；</w:t>
      </w:r>
      <w:r w:rsidRPr="00411DE5">
        <w:rPr>
          <w:rFonts w:ascii="宋体" w:hAnsi="宋体" w:cs="Microsoft Sans Serif" w:hint="eastAsia"/>
          <w:kern w:val="0"/>
          <w:szCs w:val="21"/>
        </w:rPr>
        <w:t>承包人支付逾期竣工违约金后，</w:t>
      </w:r>
      <w:proofErr w:type="gramStart"/>
      <w:r w:rsidRPr="00411DE5">
        <w:rPr>
          <w:rFonts w:ascii="宋体" w:hAnsi="宋体" w:cs="Microsoft Sans Serif" w:hint="eastAsia"/>
          <w:kern w:val="0"/>
          <w:szCs w:val="21"/>
        </w:rPr>
        <w:t>不</w:t>
      </w:r>
      <w:proofErr w:type="gramEnd"/>
      <w:r w:rsidRPr="00411DE5">
        <w:rPr>
          <w:rFonts w:ascii="宋体" w:hAnsi="宋体" w:cs="Microsoft Sans Serif" w:hint="eastAsia"/>
          <w:kern w:val="0"/>
          <w:szCs w:val="21"/>
        </w:rPr>
        <w:t>免除承包人继续完成工程及修补缺陷的义务。</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sidRPr="00411DE5">
        <w:rPr>
          <w:rFonts w:ascii="宋体" w:hAnsi="宋体" w:cs="Microsoft Sans Serif" w:hint="eastAsia"/>
          <w:kern w:val="0"/>
          <w:szCs w:val="21"/>
          <w:u w:val="single"/>
        </w:rPr>
        <w:t xml:space="preserve">  1%</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（8）承包人明确表示或者以其行为表明不履行合同主要义务的违约责任：按签约合同价的</w:t>
      </w:r>
      <w:r w:rsidRPr="00411DE5">
        <w:rPr>
          <w:rFonts w:ascii="宋体" w:hAnsi="宋体" w:cs="Microsoft Sans Serif" w:hint="eastAsia"/>
          <w:kern w:val="0"/>
          <w:szCs w:val="21"/>
          <w:u w:val="single"/>
        </w:rPr>
        <w:t xml:space="preserve">  7%</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lastRenderedPageBreak/>
        <w:t>（9）承包人未能按照合同约定履行其他义务的违约责任：按</w:t>
      </w:r>
      <w:r w:rsidRPr="00411DE5">
        <w:rPr>
          <w:rFonts w:ascii="宋体" w:hAnsi="宋体" w:cs="Microsoft Sans Serif" w:hint="eastAsia"/>
          <w:kern w:val="0"/>
          <w:szCs w:val="21"/>
          <w:u w:val="single"/>
        </w:rPr>
        <w:t>2000元/次</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（10）承包人未能按期开工的违约责任：按合同价</w:t>
      </w:r>
      <w:r w:rsidRPr="00411DE5">
        <w:rPr>
          <w:rFonts w:ascii="宋体" w:hAnsi="宋体" w:cs="Microsoft Sans Serif" w:hint="eastAsia"/>
          <w:kern w:val="0"/>
          <w:szCs w:val="21"/>
          <w:u w:val="single"/>
        </w:rPr>
        <w:t>0.2‰/</w:t>
      </w:r>
      <w:proofErr w:type="gramStart"/>
      <w:r w:rsidRPr="00411DE5">
        <w:rPr>
          <w:rFonts w:ascii="宋体" w:hAnsi="宋体" w:cs="Microsoft Sans Serif" w:hint="eastAsia"/>
          <w:kern w:val="0"/>
          <w:szCs w:val="21"/>
          <w:u w:val="single"/>
        </w:rPr>
        <w:t>天</w:t>
      </w:r>
      <w:r w:rsidRPr="00411DE5">
        <w:rPr>
          <w:rFonts w:ascii="宋体" w:hAnsi="宋体" w:cs="Microsoft Sans Serif" w:hint="eastAsia"/>
          <w:kern w:val="0"/>
          <w:szCs w:val="21"/>
        </w:rPr>
        <w:t>支付</w:t>
      </w:r>
      <w:proofErr w:type="gramEnd"/>
      <w:r w:rsidRPr="00411DE5">
        <w:rPr>
          <w:rFonts w:ascii="宋体" w:hAnsi="宋体" w:cs="Microsoft Sans Serif" w:hint="eastAsia"/>
          <w:kern w:val="0"/>
          <w:szCs w:val="21"/>
        </w:rPr>
        <w:t>违约金，本项违约金累计限额为签约合同价的</w:t>
      </w:r>
      <w:r w:rsidRPr="00411DE5">
        <w:rPr>
          <w:rFonts w:ascii="宋体" w:hAnsi="宋体" w:cs="Microsoft Sans Serif" w:hint="eastAsia"/>
          <w:kern w:val="0"/>
          <w:szCs w:val="21"/>
          <w:u w:val="single"/>
        </w:rPr>
        <w:t xml:space="preserve"> 1 %</w:t>
      </w:r>
      <w:r w:rsidRPr="00411DE5">
        <w:rPr>
          <w:rFonts w:ascii="宋体" w:hAnsi="宋体" w:cs="Microsoft Sans Serif" w:hint="eastAsia"/>
          <w:kern w:val="0"/>
          <w:szCs w:val="21"/>
        </w:rPr>
        <w:t>。</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（11）承包人未按经审定的施工组织设计配备或更换关键施工设备的违约责任：按</w:t>
      </w:r>
      <w:r w:rsidRPr="00411DE5">
        <w:rPr>
          <w:rFonts w:ascii="宋体" w:hAnsi="宋体" w:cs="Microsoft Sans Serif" w:hint="eastAsia"/>
          <w:kern w:val="0"/>
          <w:szCs w:val="21"/>
          <w:u w:val="single"/>
        </w:rPr>
        <w:t xml:space="preserve">  5000元/台·次</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（12）承包人有安全问题或有违反安全管理规章制度情况的违约责任：根据具体情节，按签约合同价的</w:t>
      </w:r>
      <w:r w:rsidRPr="00411DE5">
        <w:rPr>
          <w:rFonts w:ascii="宋体" w:hAnsi="宋体" w:cs="Microsoft Sans Serif" w:hint="eastAsia"/>
          <w:kern w:val="0"/>
          <w:szCs w:val="21"/>
          <w:u w:val="single"/>
        </w:rPr>
        <w:t>02‰/次</w:t>
      </w:r>
      <w:r w:rsidRPr="00411DE5">
        <w:rPr>
          <w:rFonts w:ascii="宋体" w:hAnsi="宋体" w:cs="Microsoft Sans Serif" w:hint="eastAsia"/>
          <w:kern w:val="0"/>
          <w:szCs w:val="21"/>
        </w:rPr>
        <w:t>支付违约金（累计不超过签约合同价的1%，详见附件9安全管理协议）。</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sidRPr="00411DE5">
        <w:rPr>
          <w:rFonts w:ascii="宋体" w:hAnsi="宋体" w:cs="Microsoft Sans Serif" w:hint="eastAsia"/>
          <w:kern w:val="0"/>
          <w:szCs w:val="21"/>
          <w:u w:val="single"/>
        </w:rPr>
        <w:t xml:space="preserve">  100000元/次</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（14）承包人不配合发包人、监理人及发包人委托的工程造价咨询服务单位结算审核的违约责任：根据具体情节，按</w:t>
      </w:r>
      <w:r w:rsidRPr="00411DE5">
        <w:rPr>
          <w:rFonts w:ascii="宋体" w:hAnsi="宋体" w:cs="Microsoft Sans Serif" w:hint="eastAsia"/>
          <w:kern w:val="0"/>
          <w:szCs w:val="21"/>
          <w:u w:val="single"/>
        </w:rPr>
        <w:t xml:space="preserve">  50000元/次</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sidRPr="00411DE5">
        <w:rPr>
          <w:rFonts w:ascii="宋体" w:hAnsi="宋体" w:cs="Microsoft Sans Serif" w:hint="eastAsia"/>
          <w:kern w:val="0"/>
          <w:szCs w:val="21"/>
          <w:u w:val="single"/>
        </w:rPr>
        <w:t>0.7‰</w:t>
      </w:r>
      <w:r w:rsidRPr="00411DE5">
        <w:rPr>
          <w:rFonts w:ascii="宋体" w:hAnsi="宋体" w:cs="Microsoft Sans Serif" w:hint="eastAsia"/>
          <w:kern w:val="0"/>
          <w:szCs w:val="21"/>
        </w:rPr>
        <w:t>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szCs w:val="21"/>
        </w:rPr>
        <w:t>（16）承包人未按合同约定购买保险的违约责任：除按18.6.2项约定执行外，每延迟1天，按</w:t>
      </w:r>
      <w:r w:rsidRPr="00411DE5">
        <w:rPr>
          <w:rFonts w:ascii="宋体" w:hAnsi="宋体" w:cs="Microsoft Sans Serif" w:hint="eastAsia"/>
          <w:szCs w:val="21"/>
          <w:u w:val="single"/>
        </w:rPr>
        <w:t>500元/</w:t>
      </w:r>
      <w:proofErr w:type="gramStart"/>
      <w:r w:rsidRPr="00411DE5">
        <w:rPr>
          <w:rFonts w:ascii="宋体" w:hAnsi="宋体" w:cs="Microsoft Sans Serif" w:hint="eastAsia"/>
          <w:szCs w:val="21"/>
          <w:u w:val="single"/>
        </w:rPr>
        <w:t>天</w:t>
      </w:r>
      <w:r w:rsidRPr="00411DE5">
        <w:rPr>
          <w:rFonts w:ascii="宋体" w:hAnsi="宋体" w:cs="Microsoft Sans Serif" w:hint="eastAsia"/>
          <w:szCs w:val="21"/>
        </w:rPr>
        <w:t>支付</w:t>
      </w:r>
      <w:proofErr w:type="gramEnd"/>
      <w:r w:rsidRPr="00411DE5">
        <w:rPr>
          <w:rFonts w:ascii="宋体" w:hAnsi="宋体" w:cs="Microsoft Sans Serif" w:hint="eastAsia"/>
          <w:szCs w:val="21"/>
        </w:rPr>
        <w:t>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1）项目经理违约承担方式和计算方法：对于第16.2.1项（11）目的情形，每发现一次，根据具体情节，按</w:t>
      </w:r>
      <w:r w:rsidRPr="00411DE5">
        <w:rPr>
          <w:rFonts w:ascii="宋体" w:hAnsi="宋体" w:cs="Microsoft Sans Serif" w:hint="eastAsia"/>
          <w:kern w:val="0"/>
          <w:szCs w:val="21"/>
          <w:u w:val="single"/>
        </w:rPr>
        <w:t>10000元/天·</w:t>
      </w:r>
      <w:proofErr w:type="gramStart"/>
      <w:r w:rsidRPr="00411DE5">
        <w:rPr>
          <w:rFonts w:ascii="宋体" w:hAnsi="宋体" w:cs="Microsoft Sans Serif" w:hint="eastAsia"/>
          <w:kern w:val="0"/>
          <w:szCs w:val="21"/>
          <w:u w:val="single"/>
        </w:rPr>
        <w:t>次</w:t>
      </w:r>
      <w:r w:rsidRPr="00411DE5">
        <w:rPr>
          <w:rFonts w:ascii="宋体" w:hAnsi="宋体" w:cs="Microsoft Sans Serif" w:hint="eastAsia"/>
          <w:kern w:val="0"/>
          <w:szCs w:val="21"/>
        </w:rPr>
        <w:t>计算</w:t>
      </w:r>
      <w:proofErr w:type="gramEnd"/>
      <w:r w:rsidRPr="00411DE5">
        <w:rPr>
          <w:rFonts w:ascii="宋体" w:hAnsi="宋体" w:cs="Microsoft Sans Serif" w:hint="eastAsia"/>
          <w:kern w:val="0"/>
          <w:szCs w:val="21"/>
        </w:rPr>
        <w:t>违约金；项目经理不按承诺到岗的（</w:t>
      </w:r>
      <w:r w:rsidRPr="00411DE5">
        <w:rPr>
          <w:rFonts w:ascii="宋体" w:hAnsi="宋体" w:cs="Microsoft Sans Serif"/>
          <w:kern w:val="0"/>
          <w:szCs w:val="21"/>
        </w:rPr>
        <w:t>3.2.3项约定的情形除外</w:t>
      </w:r>
      <w:r w:rsidRPr="00411DE5">
        <w:rPr>
          <w:rFonts w:ascii="宋体" w:hAnsi="宋体" w:cs="Microsoft Sans Serif" w:hint="eastAsia"/>
          <w:kern w:val="0"/>
          <w:szCs w:val="21"/>
        </w:rPr>
        <w:t>），按履约保证金的</w:t>
      </w:r>
      <w:r w:rsidRPr="00411DE5">
        <w:rPr>
          <w:rFonts w:ascii="宋体" w:hAnsi="宋体" w:cs="Microsoft Sans Serif" w:hint="eastAsia"/>
          <w:kern w:val="0"/>
          <w:szCs w:val="21"/>
          <w:u w:val="single"/>
        </w:rPr>
        <w:t>70%</w:t>
      </w:r>
      <w:r w:rsidRPr="00411DE5">
        <w:rPr>
          <w:rFonts w:ascii="宋体" w:hAnsi="宋体" w:cs="Microsoft Sans Serif" w:hint="eastAsia"/>
          <w:kern w:val="0"/>
          <w:szCs w:val="21"/>
        </w:rPr>
        <w:t>支付违约金，并解除合同；擅自更换项目经理的，按签约合同价的</w:t>
      </w:r>
      <w:r w:rsidRPr="00411DE5">
        <w:rPr>
          <w:rFonts w:ascii="宋体" w:hAnsi="宋体" w:cs="Microsoft Sans Serif" w:hint="eastAsia"/>
          <w:kern w:val="0"/>
          <w:szCs w:val="21"/>
          <w:u w:val="single"/>
        </w:rPr>
        <w:t>2%/人·次</w:t>
      </w:r>
      <w:r w:rsidRPr="00411DE5">
        <w:rPr>
          <w:rFonts w:ascii="宋体" w:hAnsi="宋体" w:cs="Microsoft Sans Serif" w:hint="eastAsia"/>
          <w:kern w:val="0"/>
          <w:szCs w:val="21"/>
        </w:rPr>
        <w:t>支付违约金，每次不低于</w:t>
      </w:r>
      <w:r w:rsidRPr="00411DE5">
        <w:rPr>
          <w:rFonts w:ascii="宋体" w:hAnsi="宋体" w:cs="Microsoft Sans Serif" w:hint="eastAsia"/>
          <w:kern w:val="0"/>
          <w:szCs w:val="21"/>
          <w:u w:val="single"/>
        </w:rPr>
        <w:t>20万</w:t>
      </w:r>
      <w:r w:rsidRPr="00411DE5">
        <w:rPr>
          <w:rFonts w:ascii="宋体" w:hAnsi="宋体" w:cs="Microsoft Sans Serif" w:hint="eastAsia"/>
          <w:kern w:val="0"/>
          <w:szCs w:val="21"/>
        </w:rPr>
        <w:t>，累计不超过</w:t>
      </w:r>
      <w:r w:rsidRPr="00411DE5">
        <w:rPr>
          <w:rFonts w:ascii="宋体" w:hAnsi="宋体" w:cs="Microsoft Sans Serif" w:hint="eastAsia"/>
          <w:kern w:val="0"/>
          <w:szCs w:val="21"/>
          <w:u w:val="single"/>
        </w:rPr>
        <w:t>200万</w:t>
      </w:r>
      <w:r w:rsidRPr="00411DE5">
        <w:rPr>
          <w:rFonts w:ascii="宋体" w:hAnsi="宋体" w:cs="Microsoft Sans Serif" w:hint="eastAsia"/>
          <w:kern w:val="0"/>
          <w:szCs w:val="21"/>
        </w:rPr>
        <w:t>；项目经理被责令停止执业的，按签约合同价的</w:t>
      </w:r>
      <w:r w:rsidRPr="00411DE5">
        <w:rPr>
          <w:rFonts w:ascii="宋体" w:hAnsi="宋体" w:cs="Microsoft Sans Serif" w:hint="eastAsia"/>
          <w:kern w:val="0"/>
          <w:szCs w:val="21"/>
          <w:u w:val="single"/>
        </w:rPr>
        <w:t>2%/人·次</w:t>
      </w:r>
      <w:r w:rsidRPr="00411DE5">
        <w:rPr>
          <w:rFonts w:ascii="宋体" w:hAnsi="宋体" w:cs="Microsoft Sans Serif" w:hint="eastAsia"/>
          <w:kern w:val="0"/>
          <w:szCs w:val="21"/>
        </w:rPr>
        <w:t>支付违约金，每次不低于</w:t>
      </w:r>
      <w:r w:rsidRPr="00411DE5">
        <w:rPr>
          <w:rFonts w:ascii="宋体" w:hAnsi="宋体" w:cs="Microsoft Sans Serif" w:hint="eastAsia"/>
          <w:kern w:val="0"/>
          <w:szCs w:val="21"/>
          <w:u w:val="single"/>
        </w:rPr>
        <w:t>20万</w:t>
      </w:r>
      <w:r w:rsidRPr="00411DE5">
        <w:rPr>
          <w:rFonts w:ascii="宋体" w:hAnsi="宋体" w:cs="Microsoft Sans Serif" w:hint="eastAsia"/>
          <w:kern w:val="0"/>
          <w:szCs w:val="21"/>
        </w:rPr>
        <w:t>，累计不超过</w:t>
      </w:r>
      <w:r w:rsidRPr="00411DE5">
        <w:rPr>
          <w:rFonts w:ascii="宋体" w:hAnsi="宋体" w:cs="Microsoft Sans Serif" w:hint="eastAsia"/>
          <w:kern w:val="0"/>
          <w:szCs w:val="21"/>
          <w:u w:val="single"/>
        </w:rPr>
        <w:t>200万</w:t>
      </w:r>
      <w:r w:rsidRPr="00411DE5">
        <w:rPr>
          <w:rFonts w:ascii="宋体" w:hAnsi="宋体" w:cs="Microsoft Sans Serif" w:hint="eastAsia"/>
          <w:kern w:val="0"/>
          <w:szCs w:val="21"/>
        </w:rPr>
        <w:t>；项目经理被责令停止执业的，按签约合同价的</w:t>
      </w:r>
      <w:r w:rsidRPr="00411DE5">
        <w:rPr>
          <w:rFonts w:ascii="宋体" w:hAnsi="宋体" w:cs="Microsoft Sans Serif" w:hint="eastAsia"/>
          <w:kern w:val="0"/>
          <w:szCs w:val="21"/>
          <w:u w:val="single"/>
        </w:rPr>
        <w:t>2%/人•次</w:t>
      </w:r>
      <w:r w:rsidRPr="00411DE5">
        <w:rPr>
          <w:rFonts w:ascii="宋体" w:hAnsi="宋体" w:cs="Microsoft Sans Serif" w:hint="eastAsia"/>
          <w:kern w:val="0"/>
          <w:szCs w:val="21"/>
        </w:rPr>
        <w:t>支付违约金，每次不低于</w:t>
      </w:r>
      <w:r w:rsidRPr="00411DE5">
        <w:rPr>
          <w:rFonts w:ascii="宋体" w:hAnsi="宋体" w:cs="Microsoft Sans Serif" w:hint="eastAsia"/>
          <w:kern w:val="0"/>
          <w:szCs w:val="21"/>
          <w:u w:val="single"/>
        </w:rPr>
        <w:t>20</w:t>
      </w:r>
      <w:r w:rsidRPr="00411DE5">
        <w:rPr>
          <w:rFonts w:ascii="宋体" w:hAnsi="宋体" w:cs="Microsoft Sans Serif" w:hint="eastAsia"/>
          <w:kern w:val="0"/>
          <w:szCs w:val="21"/>
        </w:rPr>
        <w:t>万，累计不超过</w:t>
      </w:r>
      <w:r w:rsidRPr="00411DE5">
        <w:rPr>
          <w:rFonts w:ascii="宋体" w:hAnsi="宋体" w:cs="Microsoft Sans Serif" w:hint="eastAsia"/>
          <w:kern w:val="0"/>
          <w:szCs w:val="21"/>
          <w:u w:val="single"/>
        </w:rPr>
        <w:t>200</w:t>
      </w:r>
      <w:r w:rsidRPr="00411DE5">
        <w:rPr>
          <w:rFonts w:ascii="宋体" w:hAnsi="宋体" w:cs="Microsoft Sans Serif" w:hint="eastAsia"/>
          <w:kern w:val="0"/>
          <w:szCs w:val="21"/>
        </w:rPr>
        <w:t>万。</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2）主要技术负责人违约承担方式和计算方法：对于第16.2.1项（12）目的六种情形，每发现一次，根据具体情节，按</w:t>
      </w:r>
      <w:r w:rsidRPr="00411DE5">
        <w:rPr>
          <w:rFonts w:ascii="宋体" w:hAnsi="宋体" w:cs="Microsoft Sans Serif" w:hint="eastAsia"/>
          <w:kern w:val="0"/>
          <w:szCs w:val="21"/>
          <w:u w:val="single"/>
        </w:rPr>
        <w:t>10000元/天·</w:t>
      </w:r>
      <w:proofErr w:type="gramStart"/>
      <w:r w:rsidRPr="00411DE5">
        <w:rPr>
          <w:rFonts w:ascii="宋体" w:hAnsi="宋体" w:cs="Microsoft Sans Serif" w:hint="eastAsia"/>
          <w:kern w:val="0"/>
          <w:szCs w:val="21"/>
          <w:u w:val="single"/>
        </w:rPr>
        <w:t>次</w:t>
      </w:r>
      <w:r w:rsidRPr="00411DE5">
        <w:rPr>
          <w:rFonts w:ascii="宋体" w:hAnsi="宋体" w:cs="Microsoft Sans Serif" w:hint="eastAsia"/>
          <w:kern w:val="0"/>
          <w:szCs w:val="21"/>
        </w:rPr>
        <w:t>计算</w:t>
      </w:r>
      <w:proofErr w:type="gramEnd"/>
      <w:r w:rsidRPr="00411DE5">
        <w:rPr>
          <w:rFonts w:ascii="宋体" w:hAnsi="宋体" w:cs="Microsoft Sans Serif" w:hint="eastAsia"/>
          <w:kern w:val="0"/>
          <w:szCs w:val="21"/>
        </w:rPr>
        <w:t>违约金；擅自更换主要技术负责人的，按签约合同价的</w:t>
      </w:r>
      <w:r w:rsidRPr="00411DE5">
        <w:rPr>
          <w:rFonts w:ascii="宋体" w:hAnsi="宋体" w:cs="Microsoft Sans Serif" w:hint="eastAsia"/>
          <w:kern w:val="0"/>
          <w:szCs w:val="21"/>
          <w:u w:val="single"/>
        </w:rPr>
        <w:t>1%/人·次</w:t>
      </w:r>
      <w:r w:rsidRPr="00411DE5">
        <w:rPr>
          <w:rFonts w:ascii="宋体" w:hAnsi="宋体" w:cs="Microsoft Sans Serif" w:hint="eastAsia"/>
          <w:kern w:val="0"/>
          <w:szCs w:val="21"/>
        </w:rPr>
        <w:t>支付违约金，每次不低于</w:t>
      </w:r>
      <w:r w:rsidRPr="00411DE5">
        <w:rPr>
          <w:rFonts w:ascii="宋体" w:hAnsi="宋体" w:cs="Microsoft Sans Serif" w:hint="eastAsia"/>
          <w:kern w:val="0"/>
          <w:szCs w:val="21"/>
          <w:u w:val="single"/>
        </w:rPr>
        <w:t>10万</w:t>
      </w:r>
      <w:r w:rsidRPr="00411DE5">
        <w:rPr>
          <w:rFonts w:ascii="宋体" w:hAnsi="宋体" w:cs="Microsoft Sans Serif" w:hint="eastAsia"/>
          <w:kern w:val="0"/>
          <w:szCs w:val="21"/>
        </w:rPr>
        <w:t>，累计不超过</w:t>
      </w:r>
      <w:r w:rsidRPr="00411DE5">
        <w:rPr>
          <w:rFonts w:ascii="宋体" w:hAnsi="宋体" w:cs="Microsoft Sans Serif" w:hint="eastAsia"/>
          <w:kern w:val="0"/>
          <w:szCs w:val="21"/>
          <w:u w:val="single"/>
        </w:rPr>
        <w:t>100万</w:t>
      </w:r>
      <w:r w:rsidRPr="00411DE5">
        <w:rPr>
          <w:rFonts w:ascii="宋体" w:hAnsi="宋体" w:cs="Microsoft Sans Serif" w:hint="eastAsia"/>
          <w:kern w:val="0"/>
          <w:szCs w:val="21"/>
        </w:rPr>
        <w:t>。</w:t>
      </w:r>
    </w:p>
    <w:p w:rsidR="002A04F7" w:rsidRPr="00411DE5" w:rsidRDefault="008C4B0C">
      <w:pPr>
        <w:snapToGrid w:val="0"/>
        <w:spacing w:line="360" w:lineRule="auto"/>
        <w:ind w:firstLineChars="200" w:firstLine="420"/>
        <w:jc w:val="left"/>
        <w:rPr>
          <w:rFonts w:ascii="宋体" w:hAnsi="宋体"/>
          <w:szCs w:val="21"/>
        </w:rPr>
      </w:pPr>
      <w:r w:rsidRPr="00411DE5">
        <w:rPr>
          <w:rFonts w:ascii="宋体" w:hAnsi="宋体" w:cs="Microsoft Sans Serif" w:hint="eastAsia"/>
          <w:kern w:val="0"/>
          <w:szCs w:val="21"/>
        </w:rPr>
        <w:t>3）主要施工管理人员违约承担方式和计算方法：对于第16.2.1项（13）目的五种情形，每发现一次，根据具体情节，按</w:t>
      </w:r>
      <w:r w:rsidRPr="00411DE5">
        <w:rPr>
          <w:rFonts w:ascii="宋体" w:hAnsi="宋体" w:cs="Microsoft Sans Serif" w:hint="eastAsia"/>
          <w:kern w:val="0"/>
          <w:szCs w:val="21"/>
          <w:u w:val="single"/>
        </w:rPr>
        <w:t>2000元/天·</w:t>
      </w:r>
      <w:proofErr w:type="gramStart"/>
      <w:r w:rsidRPr="00411DE5">
        <w:rPr>
          <w:rFonts w:ascii="宋体" w:hAnsi="宋体" w:cs="Microsoft Sans Serif" w:hint="eastAsia"/>
          <w:kern w:val="0"/>
          <w:szCs w:val="21"/>
          <w:u w:val="single"/>
        </w:rPr>
        <w:t>次</w:t>
      </w:r>
      <w:r w:rsidRPr="00411DE5">
        <w:rPr>
          <w:rFonts w:ascii="宋体" w:hAnsi="宋体" w:cs="Microsoft Sans Serif" w:hint="eastAsia"/>
          <w:kern w:val="0"/>
          <w:szCs w:val="21"/>
        </w:rPr>
        <w:t>计算</w:t>
      </w:r>
      <w:proofErr w:type="gramEnd"/>
      <w:r w:rsidRPr="00411DE5">
        <w:rPr>
          <w:rFonts w:ascii="宋体" w:hAnsi="宋体" w:cs="Microsoft Sans Serif" w:hint="eastAsia"/>
          <w:kern w:val="0"/>
          <w:szCs w:val="21"/>
        </w:rPr>
        <w:t>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（18）合同另有约定的，按照其约定。</w:t>
      </w:r>
      <w:bookmarkStart w:id="1837" w:name="_Hlk524380347"/>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sidRPr="00411DE5">
        <w:rPr>
          <w:rFonts w:ascii="宋体" w:hAnsi="宋体" w:cs="Microsoft Sans Serif" w:hint="eastAsia"/>
          <w:kern w:val="0"/>
          <w:szCs w:val="21"/>
        </w:rPr>
        <w:t>16.2.2项第（1）</w:t>
      </w:r>
      <w:proofErr w:type="gramStart"/>
      <w:r w:rsidRPr="00411DE5">
        <w:rPr>
          <w:rFonts w:ascii="宋体" w:hAnsi="宋体" w:cs="Microsoft Sans Serif" w:hint="eastAsia"/>
          <w:kern w:val="0"/>
          <w:szCs w:val="21"/>
        </w:rPr>
        <w:t>目承担</w:t>
      </w:r>
      <w:proofErr w:type="gramEnd"/>
      <w:r w:rsidRPr="00411DE5">
        <w:rPr>
          <w:rFonts w:ascii="宋体" w:hAnsi="宋体" w:cs="Microsoft Sans Serif" w:hint="eastAsia"/>
          <w:kern w:val="0"/>
          <w:szCs w:val="21"/>
        </w:rPr>
        <w:t>违约责任</w:t>
      </w:r>
      <w:r w:rsidRPr="00411DE5">
        <w:rPr>
          <w:rFonts w:ascii="宋体" w:hAnsi="宋体" w:cs="Microsoft Sans Serif" w:hint="eastAsia"/>
          <w:szCs w:val="21"/>
        </w:rPr>
        <w:t>，并从应付或到期应付给承包人的任何款项中或采用其他方法，扣除该违约金。</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szCs w:val="21"/>
        </w:rPr>
        <w:t>承包人必须及时纠正违约行为并采取积极措施，满足合同要求，自行承担与纠正违约行为有关的人</w:t>
      </w:r>
      <w:r w:rsidRPr="00411DE5">
        <w:rPr>
          <w:rFonts w:ascii="宋体" w:hAnsi="宋体" w:cs="Microsoft Sans Serif" w:hint="eastAsia"/>
          <w:szCs w:val="21"/>
        </w:rPr>
        <w:lastRenderedPageBreak/>
        <w:t>身伤亡、罚款、索赔、损失补偿、诉讼费用及其他一切责任，工期不予顺延</w:t>
      </w:r>
      <w:r w:rsidRPr="00411DE5">
        <w:rPr>
          <w:rFonts w:ascii="宋体" w:hAnsi="宋体" w:cs="Microsoft Sans Serif" w:hint="eastAsia"/>
          <w:kern w:val="0"/>
          <w:szCs w:val="21"/>
        </w:rPr>
        <w:t>，承担由此给</w:t>
      </w:r>
      <w:r w:rsidRPr="00411DE5">
        <w:rPr>
          <w:rFonts w:ascii="宋体" w:hAnsi="宋体" w:cs="Microsoft Sans Serif" w:hint="eastAsia"/>
          <w:szCs w:val="21"/>
        </w:rPr>
        <w:t>发包人造成的经济损失。</w:t>
      </w:r>
    </w:p>
    <w:p w:rsidR="002A04F7" w:rsidRPr="00411DE5" w:rsidRDefault="008C4B0C">
      <w:pPr>
        <w:snapToGrid w:val="0"/>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szCs w:val="21"/>
        </w:rPr>
        <w:t>承包人承担承包范围的工程质量、安全、环保责任，因承包人原因引起的质量、安全、环保等事故由承包人承担相应的法律后果。</w:t>
      </w:r>
    </w:p>
    <w:bookmarkEnd w:id="1837"/>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16.2.3 因承包人违约解除合同</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因承包人违约并致使合同目的不能实现的，发包人有权解除合同：</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（1）未按合同约定延迟提供履约担保、质量保证</w:t>
      </w:r>
      <w:proofErr w:type="gramStart"/>
      <w:r w:rsidRPr="00411DE5">
        <w:rPr>
          <w:rFonts w:ascii="宋体" w:hAnsi="宋体" w:cs="Microsoft Sans Serif" w:hint="eastAsia"/>
          <w:kern w:val="0"/>
          <w:sz w:val="21"/>
          <w:szCs w:val="21"/>
        </w:rPr>
        <w:t>金超过</w:t>
      </w:r>
      <w:proofErr w:type="gramEnd"/>
      <w:r w:rsidRPr="00411DE5">
        <w:rPr>
          <w:rFonts w:ascii="宋体" w:hAnsi="宋体" w:cs="Microsoft Sans Serif" w:hint="eastAsia"/>
          <w:kern w:val="0"/>
          <w:sz w:val="21"/>
          <w:szCs w:val="21"/>
        </w:rPr>
        <w:t>14天的；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（2）未按合同约定购买保险且经催告后超过56天的；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（3）因承包人原因导致开工时间累计延误超过56天的；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（4）因承包人原因导致工期延误超过90天的；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（5）发生第21.2款〔退出机制〕约定的情形的；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（6）监理人发出整改通知后，承包人在监理人限定的期限内仍不纠正违约行为的；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（7）承包人进入清算或者严重资不抵债且无法履行合同的；</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（8）违反适用法律而被相关政府部门依法吊销营业执照、责令停业、清算或宣布破产、责令关闭的；</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2A04F7" w:rsidRPr="00411DE5" w:rsidRDefault="008C4B0C">
      <w:pPr>
        <w:pStyle w:val="111"/>
        <w:spacing w:line="360" w:lineRule="auto"/>
        <w:jc w:val="left"/>
        <w:rPr>
          <w:rFonts w:ascii="宋体" w:hAnsi="宋体" w:cs="Microsoft Sans Serif"/>
          <w:kern w:val="0"/>
          <w:sz w:val="21"/>
          <w:szCs w:val="21"/>
        </w:rPr>
      </w:pPr>
      <w:r w:rsidRPr="00411DE5">
        <w:rPr>
          <w:rFonts w:ascii="宋体" w:hAnsi="宋体" w:cs="Microsoft Sans Serif" w:hint="eastAsia"/>
          <w:kern w:val="0"/>
          <w:sz w:val="21"/>
          <w:szCs w:val="21"/>
        </w:rPr>
        <w:t>（10）合</w:t>
      </w:r>
      <w:r w:rsidRPr="00411DE5">
        <w:rPr>
          <w:rFonts w:ascii="宋体" w:hAnsi="宋体" w:cs="Microsoft Sans Serif" w:hint="eastAsia"/>
          <w:kern w:val="0"/>
          <w:sz w:val="21"/>
          <w:szCs w:val="21"/>
          <w:u w:val="single"/>
        </w:rPr>
        <w:t>同约定的发包人有权解除合同的其他情形</w:t>
      </w:r>
      <w:r w:rsidRPr="00411DE5">
        <w:rPr>
          <w:rFonts w:ascii="宋体" w:hAnsi="宋体" w:cs="Microsoft Sans Serif" w:hint="eastAsia"/>
          <w:kern w:val="0"/>
          <w:sz w:val="21"/>
          <w:szCs w:val="21"/>
        </w:rPr>
        <w:t>。</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16.2.4因承包人违约解除合同后的处理</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因承包人违约导致合同解除的，合同当事人应在合同解除后56天内完成估价、付款和清算，并按以下约定执行：</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（2）合同解除后，承包人应支付违约金；</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（3）合同解除后，赔偿因解除合同给发包人造成的损失；</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（4）合同解除后，承包人应按照发包人要求和监理人的指示完成现场的清理和撤离。</w:t>
      </w:r>
    </w:p>
    <w:p w:rsidR="002A04F7" w:rsidRPr="00411DE5" w:rsidRDefault="008C4B0C">
      <w:pPr>
        <w:spacing w:line="360" w:lineRule="auto"/>
        <w:ind w:firstLineChars="200" w:firstLine="420"/>
        <w:jc w:val="left"/>
        <w:rPr>
          <w:rFonts w:ascii="宋体" w:hAnsi="宋体"/>
          <w:szCs w:val="21"/>
        </w:rPr>
      </w:pPr>
      <w:r w:rsidRPr="00411DE5">
        <w:rPr>
          <w:rFonts w:ascii="宋体" w:hAnsi="宋体" w:cs="Microsoft Sans Serif" w:hint="eastAsia"/>
          <w:kern w:val="0"/>
          <w:szCs w:val="21"/>
        </w:rPr>
        <w:t>（5）</w:t>
      </w:r>
      <w:r w:rsidRPr="00411DE5">
        <w:rPr>
          <w:rFonts w:ascii="宋体" w:hAnsi="宋体" w:cs="Microsoft Sans Serif" w:hint="eastAsia"/>
          <w:kern w:val="0"/>
          <w:szCs w:val="21"/>
          <w:u w:val="single"/>
        </w:rPr>
        <w:t xml:space="preserve">   /     </w:t>
      </w:r>
      <w:r w:rsidRPr="00411DE5">
        <w:rPr>
          <w:rFonts w:ascii="宋体" w:hAnsi="宋体" w:cs="Microsoft Sans Serif" w:hint="eastAsia"/>
          <w:kern w:val="0"/>
          <w:szCs w:val="21"/>
        </w:rPr>
        <w:t>。</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2A04F7" w:rsidRPr="00411DE5" w:rsidRDefault="008C4B0C">
      <w:pPr>
        <w:spacing w:line="360" w:lineRule="auto"/>
        <w:ind w:firstLineChars="200" w:firstLine="420"/>
        <w:jc w:val="left"/>
        <w:rPr>
          <w:rFonts w:ascii="宋体" w:hAnsi="宋体" w:cs="Microsoft Sans Serif"/>
          <w:kern w:val="0"/>
          <w:szCs w:val="21"/>
        </w:rPr>
      </w:pPr>
      <w:r w:rsidRPr="00411DE5">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w:t>
      </w:r>
      <w:r w:rsidRPr="00411DE5">
        <w:rPr>
          <w:rFonts w:ascii="宋体" w:hAnsi="宋体" w:cs="Microsoft Sans Serif" w:hint="eastAsia"/>
          <w:kern w:val="0"/>
          <w:szCs w:val="21"/>
        </w:rPr>
        <w:lastRenderedPageBreak/>
        <w:t>文件和由承包人或以其名义编制的其他文件的费用承担方式由双方协商确定；发包人继续使用的行为</w:t>
      </w:r>
      <w:proofErr w:type="gramStart"/>
      <w:r w:rsidRPr="00411DE5">
        <w:rPr>
          <w:rFonts w:ascii="宋体" w:hAnsi="宋体" w:cs="Microsoft Sans Serif" w:hint="eastAsia"/>
          <w:kern w:val="0"/>
          <w:szCs w:val="21"/>
        </w:rPr>
        <w:t>不</w:t>
      </w:r>
      <w:proofErr w:type="gramEnd"/>
      <w:r w:rsidRPr="00411DE5">
        <w:rPr>
          <w:rFonts w:ascii="宋体" w:hAnsi="宋体" w:cs="Microsoft Sans Serif" w:hint="eastAsia"/>
          <w:kern w:val="0"/>
          <w:szCs w:val="21"/>
        </w:rPr>
        <w:t>免除或减轻承包人应承担的违约责任，也不影响发包人根据合同享有的索赔等权利。</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38" w:name="_Toc351203649"/>
      <w:bookmarkStart w:id="1839" w:name="_Toc532375665"/>
      <w:bookmarkStart w:id="1840" w:name="_Toc532377404"/>
      <w:bookmarkStart w:id="1841" w:name="_Hlk528928440"/>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824"/>
      <w:bookmarkEnd w:id="1825"/>
      <w:r w:rsidRPr="00411DE5">
        <w:rPr>
          <w:rFonts w:hint="eastAsia"/>
          <w:kern w:val="2"/>
          <w:sz w:val="21"/>
          <w:szCs w:val="21"/>
        </w:rPr>
        <w:t>17. 不可抗力</w:t>
      </w:r>
      <w:bookmarkEnd w:id="1838"/>
      <w:bookmarkEnd w:id="1839"/>
      <w:bookmarkEnd w:id="1840"/>
    </w:p>
    <w:p w:rsidR="002A04F7" w:rsidRPr="00411DE5" w:rsidRDefault="008C4B0C">
      <w:pPr>
        <w:pStyle w:val="5"/>
        <w:spacing w:before="0" w:beforeAutospacing="0" w:after="0" w:afterAutospacing="0" w:line="360" w:lineRule="auto"/>
        <w:ind w:firstLineChars="200" w:firstLine="422"/>
        <w:rPr>
          <w:sz w:val="21"/>
          <w:szCs w:val="21"/>
        </w:rPr>
      </w:pPr>
      <w:bookmarkStart w:id="1842" w:name="_Toc532375666"/>
      <w:bookmarkStart w:id="1843" w:name="_Toc532377405"/>
      <w:r w:rsidRPr="00411DE5">
        <w:rPr>
          <w:rFonts w:hint="eastAsia"/>
          <w:sz w:val="21"/>
          <w:szCs w:val="21"/>
        </w:rPr>
        <w:t>17.1 不可抗力的确认</w:t>
      </w:r>
      <w:bookmarkEnd w:id="1842"/>
      <w:bookmarkEnd w:id="1843"/>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除通用合同条款约定的不可抗力事件之外，视为不可抗力的其他情形：</w:t>
      </w:r>
      <w:bookmarkStart w:id="1844" w:name="_Hlk524379638"/>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（1）洪水、火山爆发、山崩、山体滑坡、泥石流、龙卷风、隧道内不可预测的突发性地质灾害等自然灾害；</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（2）骚乱、戒严、封锁、禁运、恐怖行为、等社会行为，但承包人或其分包人派遣与雇佣的人员由于合同工程施工原因引起的除外；</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（3）不能合理预见的重大交通阻滞、停运、交通事故，非双方责任引起的火灾、爆炸、船舶撞击等情形；</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（4）化学或放射性污染或核辐射；</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（5）环保治理等政府行为导致项目停工的。</w:t>
      </w:r>
      <w:bookmarkEnd w:id="1844"/>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（6）</w:t>
      </w:r>
      <w:r w:rsidRPr="00411DE5">
        <w:rPr>
          <w:rFonts w:ascii="宋体" w:hAnsi="宋体" w:hint="eastAsia"/>
          <w:szCs w:val="21"/>
          <w:u w:val="single"/>
        </w:rPr>
        <w:t>公共卫生等重大事件导致的停工停产</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45" w:name="_Toc351203610"/>
      <w:bookmarkStart w:id="1846" w:name="_Toc532377406"/>
      <w:bookmarkStart w:id="1847" w:name="_Toc532375667"/>
      <w:bookmarkStart w:id="1848" w:name="_Toc296346620"/>
      <w:bookmarkStart w:id="1849" w:name="_Toc337558826"/>
      <w:bookmarkStart w:id="1850" w:name="_Toc296503119"/>
      <w:r w:rsidRPr="00411DE5">
        <w:rPr>
          <w:rFonts w:hint="eastAsia"/>
          <w:sz w:val="21"/>
          <w:szCs w:val="21"/>
        </w:rPr>
        <w:t>17.3 不可抗力后果的承担</w:t>
      </w:r>
      <w:bookmarkEnd w:id="1845"/>
      <w:bookmarkEnd w:id="1846"/>
      <w:bookmarkEnd w:id="1847"/>
    </w:p>
    <w:bookmarkEnd w:id="1848"/>
    <w:bookmarkEnd w:id="1849"/>
    <w:bookmarkEnd w:id="1850"/>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17.3.2 不可抗力导致的人员伤亡、财产损失、费用增加和（或）工期延误等后果，由合同当事人按以下原则承担：</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（1）永久工程、已运至施工现场的施工材料和工程设备的损坏，以及因工程损坏造成的第三方人员伤亡和财产损失由发包人承担；</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（2）承包人施工设备的损坏由承包人承担；</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（3）发包人和承包人承担各自人员伤亡和财产的损失；</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（5）因不可抗力引起或将引起工期延误，发包人要求赶工的，由此增加的赶工费用由发包人承担；</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（6）承包人在停工期间按照发包人要求照管、清理和修复工程的费用由发包人承担；</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lastRenderedPageBreak/>
        <w:t>（8）</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51" w:name="_Toc532375668"/>
      <w:bookmarkStart w:id="1852" w:name="_Toc532377407"/>
      <w:r w:rsidRPr="00411DE5">
        <w:rPr>
          <w:rFonts w:hint="eastAsia"/>
          <w:sz w:val="21"/>
          <w:szCs w:val="21"/>
        </w:rPr>
        <w:t>17.4 因不可抗力解除合同</w:t>
      </w:r>
      <w:bookmarkEnd w:id="1851"/>
      <w:bookmarkEnd w:id="1852"/>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合同解除后，发包人应在商定或确定发包人应支付款项后</w:t>
      </w:r>
      <w:r w:rsidRPr="00411DE5">
        <w:rPr>
          <w:rFonts w:ascii="宋体" w:hAnsi="宋体" w:hint="eastAsia"/>
          <w:szCs w:val="21"/>
          <w:u w:val="single"/>
        </w:rPr>
        <w:t>28</w:t>
      </w:r>
      <w:r w:rsidRPr="00411DE5">
        <w:rPr>
          <w:rFonts w:ascii="宋体" w:hAnsi="宋体" w:hint="eastAsia"/>
          <w:szCs w:val="21"/>
        </w:rPr>
        <w:t>天内完成款项的支付。</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53" w:name="_Toc532377408"/>
      <w:bookmarkStart w:id="1854" w:name="_Toc351203650"/>
      <w:bookmarkStart w:id="1855" w:name="_Toc532375669"/>
      <w:r w:rsidRPr="00411DE5">
        <w:rPr>
          <w:rFonts w:hint="eastAsia"/>
          <w:kern w:val="2"/>
          <w:sz w:val="21"/>
          <w:szCs w:val="21"/>
        </w:rPr>
        <w:t>18. 保险</w:t>
      </w:r>
      <w:bookmarkEnd w:id="1853"/>
      <w:bookmarkEnd w:id="1854"/>
      <w:bookmarkEnd w:id="1855"/>
    </w:p>
    <w:p w:rsidR="002A04F7" w:rsidRPr="00411DE5" w:rsidRDefault="008C4B0C">
      <w:pPr>
        <w:pStyle w:val="5"/>
        <w:spacing w:before="0" w:beforeAutospacing="0" w:after="0" w:afterAutospacing="0" w:line="360" w:lineRule="auto"/>
        <w:ind w:firstLineChars="200" w:firstLine="422"/>
        <w:rPr>
          <w:sz w:val="21"/>
          <w:szCs w:val="21"/>
        </w:rPr>
      </w:pPr>
      <w:bookmarkStart w:id="1856" w:name="_Toc532377409"/>
      <w:bookmarkStart w:id="1857" w:name="_Toc532375670"/>
      <w:r w:rsidRPr="00411DE5">
        <w:rPr>
          <w:rFonts w:hint="eastAsia"/>
          <w:sz w:val="21"/>
          <w:szCs w:val="21"/>
        </w:rPr>
        <w:t>18.1 工程保险</w:t>
      </w:r>
      <w:bookmarkEnd w:id="1856"/>
      <w:bookmarkEnd w:id="1857"/>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关于工程保险的特别约定：发包人应投保</w:t>
      </w:r>
      <w:r w:rsidRPr="00411DE5">
        <w:rPr>
          <w:rFonts w:ascii="宋体" w:hAnsi="宋体" w:hint="eastAsia"/>
          <w:szCs w:val="21"/>
          <w:u w:val="single"/>
        </w:rPr>
        <w:t>建筑工程一切险或安装工程一切险</w:t>
      </w:r>
      <w:r w:rsidRPr="00411DE5">
        <w:rPr>
          <w:rFonts w:ascii="宋体" w:hAnsi="宋体" w:hint="eastAsia"/>
          <w:szCs w:val="21"/>
        </w:rPr>
        <w:t>；发包人委托承包人投保的，因投保产生的保险费和其他相关费用由发包人承担。</w:t>
      </w:r>
    </w:p>
    <w:p w:rsidR="002A04F7" w:rsidRPr="00411DE5" w:rsidRDefault="008C4B0C">
      <w:pPr>
        <w:pStyle w:val="5"/>
        <w:spacing w:before="0" w:beforeAutospacing="0" w:after="0" w:afterAutospacing="0" w:line="360" w:lineRule="auto"/>
        <w:ind w:firstLineChars="200" w:firstLine="422"/>
        <w:rPr>
          <w:sz w:val="21"/>
          <w:szCs w:val="21"/>
        </w:rPr>
      </w:pPr>
      <w:bookmarkStart w:id="1858" w:name="_Toc532377410"/>
      <w:bookmarkStart w:id="1859" w:name="_Toc532375671"/>
      <w:r w:rsidRPr="00411DE5">
        <w:rPr>
          <w:rFonts w:hint="eastAsia"/>
          <w:sz w:val="21"/>
          <w:szCs w:val="21"/>
        </w:rPr>
        <w:t>18.3 其他保险</w:t>
      </w:r>
      <w:bookmarkEnd w:id="1858"/>
      <w:bookmarkEnd w:id="1859"/>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关于其他保险的约定：</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承包人是否应为其施工设备等办理财产保险：</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安全生产责任险：</w:t>
      </w:r>
      <w:r w:rsidRPr="00411DE5">
        <w:rPr>
          <w:rFonts w:ascii="宋体" w:hAnsi="宋体" w:hint="eastAsia"/>
          <w:szCs w:val="21"/>
          <w:u w:val="single"/>
        </w:rPr>
        <w:t>承包人应按《重庆市人民政府办公厅关于在高危行业领域强制推行安全生产责任保险的实施意见》（</w:t>
      </w:r>
      <w:proofErr w:type="gramStart"/>
      <w:r w:rsidRPr="00411DE5">
        <w:rPr>
          <w:rFonts w:ascii="宋体" w:hAnsi="宋体" w:hint="eastAsia"/>
          <w:szCs w:val="21"/>
          <w:u w:val="single"/>
        </w:rPr>
        <w:t>渝府办法</w:t>
      </w:r>
      <w:proofErr w:type="gramEnd"/>
      <w:r w:rsidRPr="00411DE5">
        <w:rPr>
          <w:rFonts w:ascii="宋体" w:hAnsi="宋体" w:hint="eastAsia"/>
          <w:szCs w:val="21"/>
          <w:u w:val="single"/>
        </w:rPr>
        <w:t>〔2017〕182号）的要求办理安全生产责任保险</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60" w:name="_Toc532377411"/>
      <w:bookmarkStart w:id="1861" w:name="_Toc532375672"/>
      <w:r w:rsidRPr="00411DE5">
        <w:rPr>
          <w:rFonts w:hint="eastAsia"/>
          <w:sz w:val="21"/>
          <w:szCs w:val="21"/>
        </w:rPr>
        <w:t>18.7 通知义务</w:t>
      </w:r>
      <w:bookmarkEnd w:id="1860"/>
      <w:bookmarkEnd w:id="1861"/>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关于变更保险合同时的通知义务的约定：</w:t>
      </w:r>
      <w:r w:rsidRPr="00411DE5">
        <w:rPr>
          <w:rFonts w:ascii="宋体" w:hAnsi="宋体" w:hint="eastAsia"/>
          <w:szCs w:val="21"/>
          <w:u w:val="single"/>
        </w:rPr>
        <w:t>按通用合同条款执行</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62" w:name="_Toc532377412"/>
      <w:bookmarkStart w:id="1863" w:name="_Toc532375673"/>
      <w:r w:rsidRPr="00411DE5">
        <w:rPr>
          <w:rFonts w:hint="eastAsia"/>
          <w:sz w:val="21"/>
          <w:szCs w:val="21"/>
        </w:rPr>
        <w:t>18.8 其他</w:t>
      </w:r>
      <w:bookmarkEnd w:id="1862"/>
      <w:bookmarkEnd w:id="1863"/>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18.8.1 工程开工日前，承包人向发包人提交各项生效的保险证据和保险单副本。未按本项约定提交的，每延后1天，承包人按500元/</w:t>
      </w:r>
      <w:proofErr w:type="gramStart"/>
      <w:r w:rsidRPr="00411DE5">
        <w:rPr>
          <w:rFonts w:ascii="宋体" w:hAnsi="宋体" w:hint="eastAsia"/>
          <w:szCs w:val="21"/>
        </w:rPr>
        <w:t>天支付</w:t>
      </w:r>
      <w:proofErr w:type="gramEnd"/>
      <w:r w:rsidRPr="00411DE5">
        <w:rPr>
          <w:rFonts w:ascii="宋体" w:hAnsi="宋体" w:hint="eastAsia"/>
          <w:szCs w:val="21"/>
        </w:rPr>
        <w:t>违约金。</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18.8.2 承包人保险赔偿金不足以补偿发包人损失时，</w:t>
      </w:r>
      <w:bookmarkStart w:id="1864" w:name="_Hlk524378346"/>
      <w:r w:rsidRPr="00411DE5">
        <w:rPr>
          <w:rFonts w:ascii="宋体" w:hAnsi="宋体" w:hint="eastAsia"/>
          <w:szCs w:val="21"/>
        </w:rPr>
        <w:t>差额由承包人负责补足</w:t>
      </w:r>
      <w:bookmarkEnd w:id="1864"/>
      <w:r w:rsidRPr="00411DE5">
        <w:rPr>
          <w:rFonts w:ascii="宋体" w:hAnsi="宋体" w:hint="eastAsia"/>
          <w:szCs w:val="21"/>
        </w:rPr>
        <w:t>。</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65" w:name="_Toc532377413"/>
      <w:bookmarkStart w:id="1866" w:name="_Toc351203620"/>
      <w:bookmarkStart w:id="1867" w:name="_Toc532375674"/>
      <w:bookmarkStart w:id="1868" w:name="_Toc296346641"/>
      <w:bookmarkStart w:id="1869" w:name="_Toc296503140"/>
      <w:bookmarkStart w:id="1870" w:name="_Toc337558835"/>
      <w:r w:rsidRPr="00411DE5">
        <w:rPr>
          <w:rFonts w:hint="eastAsia"/>
          <w:kern w:val="2"/>
          <w:sz w:val="21"/>
          <w:szCs w:val="21"/>
        </w:rPr>
        <w:t>19. 索赔</w:t>
      </w:r>
      <w:bookmarkEnd w:id="1865"/>
      <w:bookmarkEnd w:id="1866"/>
      <w:bookmarkEnd w:id="1867"/>
    </w:p>
    <w:p w:rsidR="002A04F7" w:rsidRPr="00411DE5" w:rsidRDefault="008C4B0C">
      <w:pPr>
        <w:pStyle w:val="5"/>
        <w:spacing w:before="0" w:beforeAutospacing="0" w:after="0" w:afterAutospacing="0" w:line="360" w:lineRule="auto"/>
        <w:ind w:firstLineChars="200" w:firstLine="422"/>
        <w:rPr>
          <w:sz w:val="21"/>
          <w:szCs w:val="21"/>
        </w:rPr>
      </w:pPr>
      <w:bookmarkStart w:id="1871" w:name="_Toc532377414"/>
      <w:bookmarkStart w:id="1872" w:name="_Toc532375675"/>
      <w:bookmarkStart w:id="1873" w:name="_Toc351203621"/>
      <w:bookmarkStart w:id="1874" w:name="_Toc296503141"/>
      <w:bookmarkStart w:id="1875" w:name="_Toc296346642"/>
      <w:bookmarkStart w:id="1876" w:name="_Toc337558836"/>
      <w:bookmarkEnd w:id="1868"/>
      <w:bookmarkEnd w:id="1869"/>
      <w:bookmarkEnd w:id="1870"/>
      <w:r w:rsidRPr="00411DE5">
        <w:rPr>
          <w:rFonts w:hint="eastAsia"/>
          <w:sz w:val="21"/>
          <w:szCs w:val="21"/>
        </w:rPr>
        <w:t>19.1 承包人的索赔</w:t>
      </w:r>
      <w:bookmarkEnd w:id="1871"/>
      <w:bookmarkEnd w:id="1872"/>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根据合同约定，承包人认为有权得到追加付款和（或）延长工期的，应按以下程序向发包人提出索赔：</w:t>
      </w:r>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（4）在索赔事件影响结束后28天内，承包人应向监理人递交最终索赔报告，说明最终要求索赔的</w:t>
      </w:r>
      <w:r w:rsidRPr="00411DE5">
        <w:rPr>
          <w:rFonts w:ascii="宋体" w:hAnsi="宋体" w:hint="eastAsia"/>
          <w:szCs w:val="21"/>
        </w:rPr>
        <w:lastRenderedPageBreak/>
        <w:t>追加付款金额和（或）延长的工期，并附必要的记录和证明材料。</w:t>
      </w:r>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（5）</w:t>
      </w:r>
      <w:r w:rsidRPr="00411DE5">
        <w:rPr>
          <w:rFonts w:ascii="宋体" w:hAnsi="宋体" w:hint="eastAsia"/>
          <w:szCs w:val="21"/>
          <w:u w:val="single"/>
        </w:rPr>
        <w:t xml:space="preserve">    /    </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77" w:name="_Toc532377415"/>
      <w:bookmarkStart w:id="1878" w:name="_Toc532375676"/>
      <w:r w:rsidRPr="00411DE5">
        <w:rPr>
          <w:rFonts w:hint="eastAsia"/>
          <w:sz w:val="21"/>
          <w:szCs w:val="21"/>
        </w:rPr>
        <w:t>19.2 对承包人索赔的处理</w:t>
      </w:r>
      <w:bookmarkEnd w:id="1877"/>
      <w:bookmarkEnd w:id="1878"/>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对承包人索赔的处理如下：</w:t>
      </w:r>
    </w:p>
    <w:p w:rsidR="002A04F7" w:rsidRPr="00411DE5" w:rsidRDefault="008C4B0C">
      <w:pPr>
        <w:autoSpaceDE w:val="0"/>
        <w:autoSpaceDN w:val="0"/>
        <w:spacing w:line="360" w:lineRule="auto"/>
        <w:ind w:rightChars="50" w:right="105" w:firstLineChars="200" w:firstLine="420"/>
        <w:jc w:val="left"/>
        <w:rPr>
          <w:rFonts w:ascii="宋体" w:hAnsi="宋体"/>
          <w:szCs w:val="21"/>
          <w:u w:val="single"/>
        </w:rPr>
      </w:pPr>
      <w:r w:rsidRPr="00411DE5">
        <w:rPr>
          <w:rFonts w:ascii="宋体" w:hAnsi="宋体" w:hint="eastAsia"/>
          <w:szCs w:val="21"/>
          <w:u w:val="single"/>
        </w:rPr>
        <w:t>（1）监理人应在收到索赔报告后14天内完成审查并报送发包人。监理人对索赔报告存在异议的，有权要求承包人提交全部原始记录副本</w:t>
      </w:r>
      <w:r w:rsidRPr="00411DE5">
        <w:rPr>
          <w:rFonts w:ascii="宋体" w:hAnsi="宋体" w:hint="eastAsia"/>
          <w:szCs w:val="21"/>
        </w:rPr>
        <w:t>；</w:t>
      </w:r>
    </w:p>
    <w:p w:rsidR="002A04F7" w:rsidRPr="00411DE5" w:rsidRDefault="008C4B0C">
      <w:pPr>
        <w:autoSpaceDE w:val="0"/>
        <w:autoSpaceDN w:val="0"/>
        <w:spacing w:line="360" w:lineRule="auto"/>
        <w:ind w:rightChars="50" w:right="105" w:firstLineChars="200" w:firstLine="420"/>
        <w:jc w:val="left"/>
        <w:rPr>
          <w:rFonts w:ascii="宋体" w:hAnsi="宋体"/>
          <w:szCs w:val="21"/>
          <w:u w:val="single"/>
        </w:rPr>
      </w:pPr>
      <w:r w:rsidRPr="00411DE5">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sidRPr="00411DE5">
        <w:rPr>
          <w:rFonts w:ascii="宋体" w:hAnsi="宋体" w:hint="eastAsia"/>
          <w:szCs w:val="21"/>
        </w:rPr>
        <w:t>；</w:t>
      </w:r>
    </w:p>
    <w:p w:rsidR="002A04F7" w:rsidRPr="00411DE5" w:rsidRDefault="008C4B0C">
      <w:pPr>
        <w:autoSpaceDE w:val="0"/>
        <w:autoSpaceDN w:val="0"/>
        <w:spacing w:line="360" w:lineRule="auto"/>
        <w:ind w:rightChars="50" w:right="105" w:firstLineChars="200" w:firstLine="420"/>
        <w:jc w:val="left"/>
        <w:rPr>
          <w:rFonts w:ascii="宋体" w:hAnsi="宋体"/>
          <w:szCs w:val="21"/>
          <w:u w:val="single"/>
        </w:rPr>
      </w:pPr>
      <w:r w:rsidRPr="00411DE5">
        <w:rPr>
          <w:rFonts w:ascii="宋体" w:hAnsi="宋体" w:hint="eastAsia"/>
          <w:szCs w:val="21"/>
          <w:u w:val="single"/>
        </w:rPr>
        <w:t>（3）承包人接受索赔处理结果的，索赔款项在当期进度款中进行支付；承包人不接受索赔处理结果的，按照第20条〔争议解决〕约定处理</w:t>
      </w:r>
      <w:r w:rsidRPr="00411DE5">
        <w:rPr>
          <w:rFonts w:ascii="宋体" w:hAnsi="宋体" w:hint="eastAsia"/>
          <w:szCs w:val="21"/>
        </w:rPr>
        <w:t>；</w:t>
      </w:r>
    </w:p>
    <w:p w:rsidR="002A04F7" w:rsidRPr="00411DE5" w:rsidRDefault="008C4B0C">
      <w:pPr>
        <w:autoSpaceDE w:val="0"/>
        <w:autoSpaceDN w:val="0"/>
        <w:spacing w:line="360" w:lineRule="auto"/>
        <w:ind w:rightChars="50" w:right="105" w:firstLineChars="200" w:firstLine="420"/>
        <w:jc w:val="left"/>
        <w:rPr>
          <w:rFonts w:ascii="宋体" w:hAnsi="宋体"/>
          <w:szCs w:val="21"/>
          <w:u w:val="single"/>
        </w:rPr>
      </w:pPr>
      <w:r w:rsidRPr="00411DE5">
        <w:rPr>
          <w:rFonts w:ascii="宋体" w:hAnsi="宋体" w:hint="eastAsia"/>
          <w:szCs w:val="21"/>
          <w:u w:val="single"/>
        </w:rPr>
        <w:t>（4）工期延误的关键线路按照经监理人、发包人审批同意的施工组织设计计算</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79" w:name="_Toc532375677"/>
      <w:bookmarkStart w:id="1880" w:name="_Toc532377416"/>
      <w:r w:rsidRPr="00411DE5">
        <w:rPr>
          <w:rFonts w:hint="eastAsia"/>
          <w:sz w:val="21"/>
          <w:szCs w:val="21"/>
        </w:rPr>
        <w:t>19.3发包人的索赔</w:t>
      </w:r>
      <w:bookmarkEnd w:id="1879"/>
      <w:bookmarkEnd w:id="1880"/>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根据合同约定，发包人认为有权得到赔付金额和（或）延长缺陷责任期的，监理人应向承包人发出通知并附有详细的证明。</w:t>
      </w:r>
    </w:p>
    <w:p w:rsidR="002A04F7" w:rsidRPr="00411DE5" w:rsidRDefault="008C4B0C">
      <w:pPr>
        <w:autoSpaceDE w:val="0"/>
        <w:autoSpaceDN w:val="0"/>
        <w:spacing w:line="360" w:lineRule="auto"/>
        <w:ind w:rightChars="50" w:right="105" w:firstLineChars="200" w:firstLine="420"/>
        <w:jc w:val="left"/>
        <w:rPr>
          <w:rFonts w:ascii="宋体" w:hAnsi="宋体"/>
          <w:szCs w:val="21"/>
          <w:u w:val="single"/>
        </w:rPr>
      </w:pPr>
      <w:r w:rsidRPr="00411DE5">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881" w:name="_Hlk528652769"/>
      <w:r w:rsidRPr="00411DE5">
        <w:rPr>
          <w:rFonts w:ascii="宋体" w:hAnsi="宋体" w:hint="eastAsia"/>
          <w:szCs w:val="21"/>
        </w:rPr>
        <w:t>通过监理人向承包人正式递交最终索赔报告</w:t>
      </w:r>
      <w:bookmarkEnd w:id="1881"/>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82" w:name="_Toc532375678"/>
      <w:bookmarkStart w:id="1883" w:name="_Toc532377417"/>
      <w:r w:rsidRPr="00411DE5">
        <w:rPr>
          <w:rFonts w:hint="eastAsia"/>
          <w:sz w:val="21"/>
          <w:szCs w:val="21"/>
        </w:rPr>
        <w:t>19.4 对发包人索赔的处理</w:t>
      </w:r>
      <w:bookmarkEnd w:id="1882"/>
      <w:bookmarkEnd w:id="1883"/>
    </w:p>
    <w:p w:rsidR="002A04F7" w:rsidRPr="00411DE5" w:rsidRDefault="008C4B0C">
      <w:pPr>
        <w:autoSpaceDE w:val="0"/>
        <w:autoSpaceDN w:val="0"/>
        <w:spacing w:line="360" w:lineRule="auto"/>
        <w:ind w:rightChars="50" w:right="105" w:firstLineChars="200" w:firstLine="420"/>
        <w:jc w:val="left"/>
        <w:rPr>
          <w:rFonts w:ascii="宋体" w:hAnsi="宋体"/>
          <w:kern w:val="0"/>
          <w:szCs w:val="21"/>
        </w:rPr>
      </w:pPr>
      <w:r w:rsidRPr="00411DE5">
        <w:rPr>
          <w:rFonts w:ascii="宋体" w:hAnsi="宋体" w:hint="eastAsia"/>
          <w:kern w:val="0"/>
          <w:szCs w:val="21"/>
        </w:rPr>
        <w:t>对发包人索赔的处理如下：</w:t>
      </w:r>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（1）承包人收到发包人提交的索赔报告后，应及时审查索赔报告的内容、查验发包人证明材料；</w:t>
      </w:r>
    </w:p>
    <w:p w:rsidR="002A04F7" w:rsidRPr="00411DE5" w:rsidRDefault="008C4B0C">
      <w:pPr>
        <w:autoSpaceDE w:val="0"/>
        <w:autoSpaceDN w:val="0"/>
        <w:spacing w:line="360" w:lineRule="auto"/>
        <w:ind w:rightChars="50" w:right="105" w:firstLineChars="200" w:firstLine="420"/>
        <w:jc w:val="left"/>
        <w:rPr>
          <w:rFonts w:ascii="宋体" w:hAnsi="宋体"/>
          <w:szCs w:val="21"/>
        </w:rPr>
      </w:pPr>
      <w:r w:rsidRPr="00411DE5">
        <w:rPr>
          <w:rFonts w:ascii="宋体" w:hAnsi="宋体" w:hint="eastAsia"/>
          <w:szCs w:val="21"/>
        </w:rPr>
        <w:t>（2）承包人应在收到索赔报告或有关索赔的进一步证明材料后28天内，将索赔处理结果答复发包人。如果承包人未在上述期限内</w:t>
      </w:r>
      <w:proofErr w:type="gramStart"/>
      <w:r w:rsidRPr="00411DE5">
        <w:rPr>
          <w:rFonts w:ascii="宋体" w:hAnsi="宋体" w:hint="eastAsia"/>
          <w:szCs w:val="21"/>
        </w:rPr>
        <w:t>作出</w:t>
      </w:r>
      <w:proofErr w:type="gramEnd"/>
      <w:r w:rsidRPr="00411DE5">
        <w:rPr>
          <w:rFonts w:ascii="宋体" w:hAnsi="宋体" w:hint="eastAsia"/>
          <w:szCs w:val="21"/>
        </w:rPr>
        <w:t>答复的，监理人应以书面形式催告承包人，经监理人三次书面催告后，承包人仍未按期限答复的，则视为对发包人索赔要求的认可；</w:t>
      </w:r>
    </w:p>
    <w:p w:rsidR="002A04F7" w:rsidRPr="00411DE5" w:rsidRDefault="008C4B0C">
      <w:pPr>
        <w:autoSpaceDE w:val="0"/>
        <w:autoSpaceDN w:val="0"/>
        <w:spacing w:line="360" w:lineRule="auto"/>
        <w:ind w:rightChars="50" w:right="105" w:firstLineChars="200" w:firstLine="420"/>
        <w:jc w:val="left"/>
        <w:rPr>
          <w:rFonts w:ascii="宋体" w:hAnsi="宋体"/>
          <w:szCs w:val="21"/>
          <w:u w:val="single"/>
        </w:rPr>
      </w:pPr>
      <w:r w:rsidRPr="00411DE5">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2A04F7" w:rsidRPr="00411DE5" w:rsidRDefault="008C4B0C">
      <w:pPr>
        <w:pStyle w:val="5"/>
        <w:spacing w:before="0" w:beforeAutospacing="0" w:after="0" w:afterAutospacing="0" w:line="360" w:lineRule="auto"/>
        <w:ind w:firstLineChars="200" w:firstLine="422"/>
        <w:rPr>
          <w:sz w:val="21"/>
          <w:szCs w:val="21"/>
        </w:rPr>
      </w:pPr>
      <w:bookmarkStart w:id="1884" w:name="_Toc532377418"/>
      <w:bookmarkStart w:id="1885" w:name="_Toc532375679"/>
      <w:bookmarkStart w:id="1886" w:name="_Hlk528928420"/>
      <w:r w:rsidRPr="00411DE5">
        <w:rPr>
          <w:rFonts w:hint="eastAsia"/>
          <w:sz w:val="21"/>
          <w:szCs w:val="21"/>
        </w:rPr>
        <w:t>19.5 提出索赔的期限</w:t>
      </w:r>
      <w:bookmarkEnd w:id="1884"/>
      <w:bookmarkEnd w:id="1885"/>
    </w:p>
    <w:p w:rsidR="002A04F7" w:rsidRPr="00411DE5" w:rsidRDefault="008C4B0C">
      <w:pPr>
        <w:autoSpaceDE w:val="0"/>
        <w:autoSpaceDN w:val="0"/>
        <w:spacing w:line="360" w:lineRule="auto"/>
        <w:ind w:rightChars="50" w:right="105" w:firstLineChars="200" w:firstLine="420"/>
        <w:jc w:val="left"/>
        <w:rPr>
          <w:rFonts w:ascii="宋体" w:hAnsi="宋体"/>
          <w:szCs w:val="21"/>
        </w:rPr>
      </w:pPr>
      <w:bookmarkStart w:id="1887" w:name="_Hlk524298376"/>
      <w:r w:rsidRPr="00411DE5">
        <w:rPr>
          <w:rFonts w:ascii="宋体" w:hAnsi="宋体" w:hint="eastAsia"/>
          <w:szCs w:val="21"/>
        </w:rPr>
        <w:t>任</w:t>
      </w:r>
      <w:proofErr w:type="gramStart"/>
      <w:r w:rsidRPr="00411DE5">
        <w:rPr>
          <w:rFonts w:ascii="宋体" w:hAnsi="宋体" w:hint="eastAsia"/>
          <w:szCs w:val="21"/>
        </w:rPr>
        <w:t>一</w:t>
      </w:r>
      <w:proofErr w:type="gramEnd"/>
      <w:r w:rsidRPr="00411DE5">
        <w:rPr>
          <w:rFonts w:ascii="宋体" w:hAnsi="宋体" w:hint="eastAsia"/>
          <w:szCs w:val="21"/>
        </w:rPr>
        <w:t>索赔事件发生后28天内，承包人/发包人未向对方发出索赔意向通知书的，视为其已放弃索赔权，无权再就该索赔事项提出任何索赔。</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88" w:name="_Toc532377419"/>
      <w:bookmarkStart w:id="1889" w:name="_Toc532375680"/>
      <w:bookmarkStart w:id="1890" w:name="_Toc351203651"/>
      <w:bookmarkEnd w:id="1873"/>
      <w:bookmarkEnd w:id="1874"/>
      <w:bookmarkEnd w:id="1875"/>
      <w:bookmarkEnd w:id="1876"/>
      <w:bookmarkEnd w:id="1886"/>
      <w:bookmarkEnd w:id="1887"/>
      <w:r w:rsidRPr="00411DE5">
        <w:rPr>
          <w:rFonts w:hint="eastAsia"/>
          <w:kern w:val="2"/>
          <w:sz w:val="21"/>
          <w:szCs w:val="21"/>
        </w:rPr>
        <w:lastRenderedPageBreak/>
        <w:t>20. 争议解决</w:t>
      </w:r>
      <w:bookmarkEnd w:id="1888"/>
      <w:bookmarkEnd w:id="1889"/>
      <w:bookmarkEnd w:id="1890"/>
    </w:p>
    <w:p w:rsidR="002A04F7" w:rsidRPr="00411DE5" w:rsidRDefault="008C4B0C">
      <w:pPr>
        <w:pStyle w:val="5"/>
        <w:spacing w:before="0" w:beforeAutospacing="0" w:after="0" w:afterAutospacing="0" w:line="360" w:lineRule="auto"/>
        <w:ind w:firstLineChars="200" w:firstLine="422"/>
        <w:rPr>
          <w:sz w:val="21"/>
          <w:szCs w:val="21"/>
        </w:rPr>
      </w:pPr>
      <w:bookmarkStart w:id="1891" w:name="_Toc532375681"/>
      <w:bookmarkStart w:id="1892" w:name="_Toc532377420"/>
      <w:r w:rsidRPr="00411DE5">
        <w:rPr>
          <w:rFonts w:hint="eastAsia"/>
          <w:sz w:val="21"/>
          <w:szCs w:val="21"/>
        </w:rPr>
        <w:t>20.3 争议评审</w:t>
      </w:r>
      <w:bookmarkEnd w:id="1891"/>
      <w:bookmarkEnd w:id="1892"/>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合同当事人是否同意将工程争议提交争议评审小组决定：</w:t>
      </w:r>
      <w:r w:rsidRPr="00411DE5">
        <w:rPr>
          <w:rFonts w:ascii="宋体" w:hAnsi="宋体" w:hint="eastAsia"/>
          <w:szCs w:val="21"/>
          <w:u w:val="single"/>
        </w:rPr>
        <w:t xml:space="preserve">不采用  </w:t>
      </w:r>
      <w:r w:rsidRPr="00411DE5">
        <w:rPr>
          <w:rFonts w:ascii="宋体" w:hAnsi="宋体" w:hint="eastAsia"/>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93" w:name="_Toc532377421"/>
      <w:bookmarkStart w:id="1894" w:name="_Toc532375682"/>
      <w:r w:rsidRPr="00411DE5">
        <w:rPr>
          <w:rFonts w:hint="eastAsia"/>
          <w:sz w:val="21"/>
          <w:szCs w:val="21"/>
        </w:rPr>
        <w:t>20.4 仲裁或诉讼</w:t>
      </w:r>
      <w:bookmarkEnd w:id="1893"/>
      <w:bookmarkEnd w:id="1894"/>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因合同及合同有关事项发生的争议，按下列第</w:t>
      </w:r>
      <w:r w:rsidRPr="00411DE5">
        <w:rPr>
          <w:rFonts w:ascii="宋体" w:hAnsi="宋体" w:hint="eastAsia"/>
          <w:szCs w:val="21"/>
          <w:u w:val="single"/>
        </w:rPr>
        <w:t xml:space="preserve">  （2）  </w:t>
      </w:r>
      <w:r w:rsidRPr="00411DE5">
        <w:rPr>
          <w:rFonts w:ascii="宋体" w:hAnsi="宋体" w:hint="eastAsia"/>
          <w:szCs w:val="21"/>
        </w:rPr>
        <w:t>种方式解决：</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szCs w:val="21"/>
        </w:rPr>
        <w:t>（1）向</w:t>
      </w:r>
      <w:r w:rsidRPr="00411DE5">
        <w:rPr>
          <w:rFonts w:ascii="宋体" w:hAnsi="宋体"/>
          <w:szCs w:val="21"/>
          <w:u w:val="single"/>
        </w:rPr>
        <w:t xml:space="preserve">                     </w:t>
      </w:r>
      <w:r w:rsidRPr="00411DE5">
        <w:rPr>
          <w:rFonts w:ascii="宋体" w:hAnsi="宋体"/>
          <w:szCs w:val="21"/>
        </w:rPr>
        <w:t>仲裁委员会申请仲裁；</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szCs w:val="21"/>
        </w:rPr>
        <w:t>（2）向</w:t>
      </w:r>
      <w:r w:rsidRPr="00411DE5">
        <w:rPr>
          <w:rFonts w:ascii="宋体" w:hAnsi="宋体"/>
          <w:szCs w:val="21"/>
          <w:u w:val="single"/>
        </w:rPr>
        <w:t xml:space="preserve">   </w:t>
      </w:r>
      <w:r w:rsidRPr="00411DE5">
        <w:rPr>
          <w:rFonts w:ascii="宋体" w:hAnsi="宋体" w:hint="eastAsia"/>
          <w:szCs w:val="21"/>
          <w:u w:val="single"/>
        </w:rPr>
        <w:t>项目所在地</w:t>
      </w:r>
      <w:r w:rsidRPr="00411DE5">
        <w:rPr>
          <w:rFonts w:ascii="宋体" w:hAnsi="宋体"/>
          <w:szCs w:val="21"/>
          <w:u w:val="single"/>
        </w:rPr>
        <w:t xml:space="preserve">   </w:t>
      </w:r>
      <w:r w:rsidRPr="00411DE5">
        <w:rPr>
          <w:rFonts w:ascii="宋体" w:hAnsi="宋体"/>
          <w:szCs w:val="21"/>
        </w:rPr>
        <w:t>人民法院起诉。</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895" w:name="_Toc532377422"/>
      <w:bookmarkStart w:id="1896" w:name="_Toc532375683"/>
      <w:r w:rsidRPr="00411DE5">
        <w:rPr>
          <w:rFonts w:hint="eastAsia"/>
          <w:kern w:val="2"/>
          <w:sz w:val="21"/>
          <w:szCs w:val="21"/>
        </w:rPr>
        <w:t>21. 补充条款</w:t>
      </w:r>
      <w:bookmarkEnd w:id="1895"/>
      <w:bookmarkEnd w:id="1896"/>
    </w:p>
    <w:p w:rsidR="002A04F7" w:rsidRPr="00411DE5" w:rsidRDefault="008C4B0C">
      <w:pPr>
        <w:pStyle w:val="5"/>
        <w:spacing w:before="0" w:beforeAutospacing="0" w:after="0" w:afterAutospacing="0" w:line="360" w:lineRule="auto"/>
        <w:ind w:firstLineChars="200" w:firstLine="422"/>
        <w:rPr>
          <w:sz w:val="21"/>
          <w:szCs w:val="21"/>
        </w:rPr>
      </w:pPr>
      <w:bookmarkStart w:id="1897" w:name="_Toc532375684"/>
      <w:bookmarkStart w:id="1898" w:name="_Toc532377423"/>
      <w:r w:rsidRPr="00411DE5">
        <w:rPr>
          <w:rFonts w:hint="eastAsia"/>
          <w:sz w:val="21"/>
          <w:szCs w:val="21"/>
        </w:rPr>
        <w:t>21.1 退出机制</w:t>
      </w:r>
      <w:bookmarkEnd w:id="1897"/>
      <w:bookmarkEnd w:id="1898"/>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21.1.1有下列情形之一的，发包人有权解除合同，亦有权兑付履约担保，并对承包人做清退出场处理</w:t>
      </w:r>
      <w:r w:rsidRPr="00411DE5">
        <w:rPr>
          <w:rFonts w:ascii="宋体" w:hAnsi="宋体" w:hint="eastAsia"/>
          <w:kern w:val="0"/>
          <w:szCs w:val="21"/>
        </w:rPr>
        <w:t>：</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（1）因承包人原因造成较大及以上等级生产安全事故或工程质量事故的；</w:t>
      </w:r>
    </w:p>
    <w:p w:rsidR="002A04F7" w:rsidRPr="00411DE5" w:rsidRDefault="008C4B0C">
      <w:pPr>
        <w:spacing w:line="360" w:lineRule="auto"/>
        <w:ind w:rightChars="50" w:right="105" w:firstLineChars="200" w:firstLine="420"/>
        <w:jc w:val="left"/>
        <w:rPr>
          <w:rFonts w:ascii="宋体" w:hAnsi="宋体"/>
          <w:kern w:val="0"/>
          <w:szCs w:val="21"/>
        </w:rPr>
      </w:pPr>
      <w:r w:rsidRPr="00411DE5">
        <w:rPr>
          <w:rFonts w:ascii="宋体" w:hAnsi="宋体" w:hint="eastAsia"/>
          <w:kern w:val="0"/>
          <w:szCs w:val="21"/>
        </w:rPr>
        <w:t>（2）因承包人债权债务纠纷或其他纠纷导致工程无法正常施工的。</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kern w:val="0"/>
          <w:szCs w:val="21"/>
        </w:rPr>
        <w:t>（3）</w:t>
      </w:r>
      <w:r w:rsidRPr="00411DE5">
        <w:rPr>
          <w:kern w:val="0"/>
          <w:szCs w:val="21"/>
          <w:u w:val="single"/>
        </w:rPr>
        <w:t>因承包人工程施工质量低劣，导致工程质量不符合本合同约定的</w:t>
      </w:r>
      <w:r w:rsidRPr="00411DE5">
        <w:rPr>
          <w:rFonts w:hint="eastAsia"/>
          <w:kern w:val="0"/>
          <w:szCs w:val="21"/>
          <w:u w:val="single"/>
        </w:rPr>
        <w:t>；</w:t>
      </w:r>
      <w:r w:rsidRPr="00411DE5">
        <w:rPr>
          <w:kern w:val="0"/>
          <w:szCs w:val="21"/>
          <w:u w:val="single"/>
        </w:rPr>
        <w:t>在本合同履行期间，承包人发生违法乱纪等行为，并因此受到法律、法规制裁的</w:t>
      </w:r>
      <w:r w:rsidRPr="00411DE5">
        <w:rPr>
          <w:rFonts w:ascii="宋体" w:hAnsi="宋体" w:hint="eastAsia"/>
          <w:kern w:val="0"/>
          <w:szCs w:val="21"/>
        </w:rPr>
        <w:t>。</w:t>
      </w:r>
    </w:p>
    <w:p w:rsidR="002A04F7" w:rsidRPr="00411DE5" w:rsidRDefault="008C4B0C">
      <w:pPr>
        <w:pStyle w:val="a0"/>
        <w:spacing w:after="0" w:line="360" w:lineRule="auto"/>
        <w:ind w:firstLineChars="200" w:firstLine="420"/>
        <w:rPr>
          <w:rFonts w:ascii="宋体" w:hAnsi="宋体"/>
          <w:szCs w:val="21"/>
        </w:rPr>
      </w:pPr>
      <w:r w:rsidRPr="00411DE5">
        <w:rPr>
          <w:rFonts w:ascii="宋体" w:hAnsi="宋体" w:hint="eastAsia"/>
          <w:szCs w:val="21"/>
        </w:rPr>
        <w:t>21.1.2有下列情形之一的，承包人有权解除合同，并按16.1.4约定执行：</w:t>
      </w:r>
    </w:p>
    <w:p w:rsidR="002A04F7" w:rsidRPr="00411DE5" w:rsidRDefault="008C4B0C">
      <w:pPr>
        <w:pStyle w:val="a0"/>
        <w:spacing w:after="0" w:line="360" w:lineRule="auto"/>
        <w:ind w:rightChars="50" w:right="105" w:firstLineChars="200" w:firstLine="420"/>
        <w:jc w:val="left"/>
        <w:rPr>
          <w:rFonts w:ascii="宋体" w:hAnsi="宋体"/>
          <w:szCs w:val="21"/>
        </w:rPr>
      </w:pPr>
      <w:r w:rsidRPr="00411DE5">
        <w:rPr>
          <w:rFonts w:ascii="宋体" w:hAnsi="宋体" w:hint="eastAsia"/>
          <w:szCs w:val="21"/>
        </w:rPr>
        <w:t>（1）因发包人征地、拆迁、补偿、审批手续等原因致使本工程延期开工超过90天的。</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kern w:val="0"/>
          <w:szCs w:val="21"/>
        </w:rPr>
        <w:t>（2）</w:t>
      </w:r>
      <w:r w:rsidRPr="00411DE5">
        <w:rPr>
          <w:rFonts w:ascii="宋体" w:hAnsi="宋体" w:hint="eastAsia"/>
          <w:kern w:val="0"/>
          <w:szCs w:val="21"/>
          <w:u w:val="single"/>
        </w:rPr>
        <w:t xml:space="preserve">   /     </w:t>
      </w:r>
      <w:r w:rsidRPr="00411DE5">
        <w:rPr>
          <w:rFonts w:ascii="宋体" w:hAnsi="宋体" w:hint="eastAsia"/>
          <w:kern w:val="0"/>
          <w:szCs w:val="21"/>
        </w:rPr>
        <w:t>。</w:t>
      </w:r>
    </w:p>
    <w:p w:rsidR="002A04F7" w:rsidRPr="00411DE5" w:rsidRDefault="008C4B0C">
      <w:pPr>
        <w:pStyle w:val="5"/>
        <w:spacing w:before="0" w:beforeAutospacing="0" w:after="0" w:afterAutospacing="0" w:line="360" w:lineRule="auto"/>
        <w:ind w:firstLineChars="200" w:firstLine="422"/>
        <w:rPr>
          <w:sz w:val="21"/>
          <w:szCs w:val="21"/>
        </w:rPr>
      </w:pPr>
      <w:bookmarkStart w:id="1899" w:name="_Toc532375685"/>
      <w:bookmarkStart w:id="1900" w:name="_Toc532377424"/>
      <w:r w:rsidRPr="00411DE5">
        <w:rPr>
          <w:rFonts w:hint="eastAsia"/>
          <w:sz w:val="21"/>
          <w:szCs w:val="21"/>
        </w:rPr>
        <w:t>21.2智慧工地</w:t>
      </w:r>
      <w:bookmarkEnd w:id="1899"/>
      <w:bookmarkEnd w:id="1900"/>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工地建设可参照重庆市城乡建设委员会《关于印发“智慧工地”建设工作方案的通知》（</w:t>
      </w:r>
      <w:proofErr w:type="gramStart"/>
      <w:r w:rsidRPr="00411DE5">
        <w:rPr>
          <w:rFonts w:ascii="宋体" w:hAnsi="宋体" w:hint="eastAsia"/>
          <w:szCs w:val="21"/>
        </w:rPr>
        <w:t>渝建〔2017〕</w:t>
      </w:r>
      <w:proofErr w:type="gramEnd"/>
      <w:r w:rsidRPr="00411DE5">
        <w:rPr>
          <w:rFonts w:ascii="宋体" w:hAnsi="宋体" w:hint="eastAsia"/>
          <w:szCs w:val="21"/>
        </w:rPr>
        <w:t>414号）的相关要求建设。</w:t>
      </w:r>
      <w:bookmarkEnd w:id="1841"/>
    </w:p>
    <w:p w:rsidR="002A04F7" w:rsidRPr="00411DE5" w:rsidRDefault="008C4B0C">
      <w:pPr>
        <w:pStyle w:val="5"/>
        <w:spacing w:before="0" w:beforeAutospacing="0" w:after="0" w:afterAutospacing="0" w:line="360" w:lineRule="auto"/>
        <w:ind w:firstLineChars="200" w:firstLine="422"/>
        <w:rPr>
          <w:sz w:val="21"/>
          <w:szCs w:val="21"/>
        </w:rPr>
      </w:pPr>
      <w:r w:rsidRPr="00411DE5">
        <w:rPr>
          <w:rFonts w:hint="eastAsia"/>
          <w:sz w:val="21"/>
          <w:szCs w:val="21"/>
        </w:rPr>
        <w:t xml:space="preserve">21.3 </w:t>
      </w:r>
      <w:r w:rsidRPr="00411DE5">
        <w:rPr>
          <w:rFonts w:hint="eastAsia"/>
          <w:sz w:val="21"/>
          <w:szCs w:val="21"/>
          <w:u w:val="single"/>
        </w:rPr>
        <w:t xml:space="preserve">       </w:t>
      </w:r>
    </w:p>
    <w:p w:rsidR="002A04F7" w:rsidRPr="00411DE5" w:rsidRDefault="008C4B0C">
      <w:pPr>
        <w:pStyle w:val="4"/>
        <w:keepNext/>
        <w:keepLines/>
        <w:spacing w:beforeLines="50" w:before="156" w:beforeAutospacing="0" w:afterLines="50" w:after="156" w:afterAutospacing="0" w:line="360" w:lineRule="auto"/>
        <w:jc w:val="both"/>
        <w:rPr>
          <w:bCs w:val="0"/>
          <w:kern w:val="2"/>
          <w:sz w:val="21"/>
          <w:szCs w:val="21"/>
        </w:rPr>
      </w:pPr>
      <w:bookmarkStart w:id="1901" w:name="baidusnap3"/>
      <w:bookmarkStart w:id="1902" w:name="baidusnap7"/>
      <w:bookmarkStart w:id="1903" w:name="_Toc532375686"/>
      <w:bookmarkStart w:id="1904" w:name="_Toc532377425"/>
      <w:bookmarkStart w:id="1905" w:name="_Toc351203652"/>
      <w:bookmarkEnd w:id="1901"/>
      <w:bookmarkEnd w:id="1902"/>
      <w:r w:rsidRPr="00411DE5">
        <w:rPr>
          <w:rFonts w:hint="eastAsia"/>
          <w:kern w:val="2"/>
          <w:sz w:val="21"/>
          <w:szCs w:val="21"/>
        </w:rPr>
        <w:t>22. 合同附件</w:t>
      </w:r>
      <w:bookmarkEnd w:id="1903"/>
      <w:bookmarkEnd w:id="1904"/>
    </w:p>
    <w:p w:rsidR="002A04F7" w:rsidRPr="00411DE5" w:rsidRDefault="008C4B0C">
      <w:pPr>
        <w:spacing w:line="360" w:lineRule="auto"/>
        <w:ind w:rightChars="50" w:right="105" w:firstLineChars="200" w:firstLine="420"/>
        <w:jc w:val="left"/>
        <w:rPr>
          <w:rFonts w:ascii="宋体" w:hAnsi="宋体"/>
        </w:rPr>
      </w:pPr>
      <w:r w:rsidRPr="00411DE5">
        <w:rPr>
          <w:rFonts w:ascii="宋体" w:hAnsi="宋体" w:hint="eastAsia"/>
        </w:rPr>
        <w:t>以下十个附件是本合同的有效组成部分：</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附件1：工程质量保修书</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附件2：主要建设工程文件目录</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附件3：承包人项目管理机构组成表</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附件4：履约担保（如有）</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lastRenderedPageBreak/>
        <w:t>附件5：预付款担保（如有）</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附件6：支付担保（如有）</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附件7：专业工程暂估价表</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附件8：廉洁从业协议</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附件9：安全管理协议</w:t>
      </w:r>
    </w:p>
    <w:p w:rsidR="002A04F7" w:rsidRPr="00411DE5" w:rsidRDefault="008C4B0C">
      <w:pPr>
        <w:spacing w:line="360" w:lineRule="auto"/>
        <w:ind w:rightChars="50" w:right="105" w:firstLineChars="200" w:firstLine="420"/>
        <w:jc w:val="left"/>
        <w:rPr>
          <w:rFonts w:ascii="宋体" w:hAnsi="宋体"/>
          <w:szCs w:val="21"/>
        </w:rPr>
      </w:pPr>
      <w:r w:rsidRPr="00411DE5">
        <w:rPr>
          <w:rFonts w:ascii="宋体" w:hAnsi="宋体" w:hint="eastAsia"/>
          <w:szCs w:val="21"/>
        </w:rPr>
        <w:t>附件10：保障农民工工资支付协议</w:t>
      </w:r>
    </w:p>
    <w:bookmarkEnd w:id="1905"/>
    <w:p w:rsidR="002A04F7" w:rsidRPr="00411DE5" w:rsidRDefault="008C4B0C">
      <w:pPr>
        <w:spacing w:line="360" w:lineRule="auto"/>
        <w:rPr>
          <w:rFonts w:ascii="宋体" w:hAnsi="宋体"/>
          <w:szCs w:val="21"/>
        </w:rPr>
      </w:pPr>
      <w:r w:rsidRPr="00411DE5">
        <w:rPr>
          <w:rFonts w:ascii="宋体" w:hAnsi="宋体" w:hint="eastAsia"/>
          <w:szCs w:val="21"/>
        </w:rPr>
        <w:br w:type="page"/>
      </w:r>
      <w:r w:rsidRPr="00411DE5">
        <w:rPr>
          <w:rFonts w:ascii="宋体" w:hAnsi="宋体" w:hint="eastAsia"/>
          <w:szCs w:val="21"/>
        </w:rPr>
        <w:lastRenderedPageBreak/>
        <w:t>附</w:t>
      </w:r>
      <w:bookmarkStart w:id="1906" w:name="_Toc296944565"/>
      <w:bookmarkStart w:id="1907" w:name="_Toc296347225"/>
      <w:bookmarkStart w:id="1908" w:name="_Toc296503226"/>
      <w:bookmarkStart w:id="1909" w:name="_Toc296346727"/>
      <w:bookmarkStart w:id="1910" w:name="_Toc296891054"/>
      <w:bookmarkStart w:id="1911" w:name="_Toc296891266"/>
      <w:bookmarkStart w:id="1912" w:name="_Toc267261693"/>
      <w:r w:rsidRPr="00411DE5">
        <w:rPr>
          <w:rFonts w:ascii="宋体" w:hAnsi="宋体" w:hint="eastAsia"/>
          <w:szCs w:val="21"/>
        </w:rPr>
        <w:t>件1：</w:t>
      </w:r>
      <w:bookmarkEnd w:id="1906"/>
      <w:bookmarkEnd w:id="1907"/>
      <w:bookmarkEnd w:id="1908"/>
      <w:bookmarkEnd w:id="1909"/>
      <w:bookmarkEnd w:id="1910"/>
      <w:bookmarkEnd w:id="1911"/>
      <w:bookmarkEnd w:id="1912"/>
    </w:p>
    <w:p w:rsidR="002A04F7" w:rsidRPr="00411DE5" w:rsidRDefault="008C4B0C">
      <w:pPr>
        <w:spacing w:beforeLines="50" w:before="156" w:afterLines="50" w:after="156" w:line="360" w:lineRule="auto"/>
        <w:jc w:val="center"/>
        <w:rPr>
          <w:rFonts w:ascii="宋体" w:hAnsi="宋体"/>
          <w:szCs w:val="21"/>
        </w:rPr>
      </w:pPr>
      <w:r w:rsidRPr="00411DE5">
        <w:rPr>
          <w:rFonts w:ascii="宋体" w:hAnsi="宋体" w:hint="eastAsia"/>
          <w:szCs w:val="21"/>
        </w:rPr>
        <w:t>工程质量保修书</w:t>
      </w:r>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发包人（全称）：</w:t>
      </w:r>
      <w:r w:rsidRPr="00411DE5">
        <w:rPr>
          <w:rFonts w:ascii="宋体" w:hAnsi="宋体" w:hint="eastAsia"/>
          <w:szCs w:val="21"/>
          <w:u w:val="single"/>
        </w:rPr>
        <w:t xml:space="preserve">                             </w:t>
      </w:r>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承包人（全称）：</w:t>
      </w:r>
      <w:r w:rsidRPr="00411DE5">
        <w:rPr>
          <w:rFonts w:ascii="宋体" w:hAnsi="宋体" w:hint="eastAsia"/>
          <w:szCs w:val="21"/>
          <w:u w:val="single"/>
        </w:rPr>
        <w:t xml:space="preserve">                             </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发包人和承包人根据《中华人民共和国建筑法》和《建设工程质量管理条例》，经协商一致就</w:t>
      </w:r>
    </w:p>
    <w:p w:rsidR="002A04F7" w:rsidRPr="00411DE5" w:rsidRDefault="008C4B0C">
      <w:pPr>
        <w:spacing w:line="360" w:lineRule="auto"/>
        <w:rPr>
          <w:rFonts w:ascii="宋体" w:hAnsi="宋体"/>
          <w:szCs w:val="21"/>
        </w:rPr>
      </w:pPr>
      <w:r w:rsidRPr="00411DE5">
        <w:rPr>
          <w:rFonts w:ascii="宋体" w:hAnsi="宋体" w:hint="eastAsia"/>
          <w:szCs w:val="21"/>
          <w:u w:val="single"/>
        </w:rPr>
        <w:t xml:space="preserve">        </w:t>
      </w:r>
      <w:r w:rsidRPr="00411DE5">
        <w:rPr>
          <w:rFonts w:ascii="宋体" w:hAnsi="宋体" w:hint="eastAsia"/>
          <w:szCs w:val="21"/>
        </w:rPr>
        <w:t>（工程全称）签订工程质量保修书。</w:t>
      </w:r>
    </w:p>
    <w:p w:rsidR="002A04F7" w:rsidRPr="00411DE5" w:rsidRDefault="008C4B0C">
      <w:pPr>
        <w:spacing w:line="360" w:lineRule="auto"/>
        <w:ind w:firstLineChars="200" w:firstLine="420"/>
        <w:rPr>
          <w:rFonts w:ascii="宋体" w:hAnsi="宋体"/>
          <w:szCs w:val="21"/>
        </w:rPr>
      </w:pPr>
      <w:bookmarkStart w:id="1913" w:name="_Toc532375687"/>
      <w:r w:rsidRPr="00411DE5">
        <w:rPr>
          <w:rFonts w:ascii="宋体" w:hAnsi="宋体" w:hint="eastAsia"/>
          <w:szCs w:val="21"/>
        </w:rPr>
        <w:t>一、工程质量保修范围和内容</w:t>
      </w:r>
      <w:bookmarkEnd w:id="1913"/>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承包人在质量保修期内，按照有关法律规定和合同约定，承担工程质量保修责任。</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承包人承包范围内容均属质量保修范围内容；其中：</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1.属于设计原因造成的质量问题，承包人负责维修，不留隐患，费用由发包人承担；</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2.属于施工造成的质量问题，承包人负责维修，不留隐患；</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3.属于业主使用不当造成的质量问题，配合抢修，费用由发包人承担。</w:t>
      </w:r>
    </w:p>
    <w:p w:rsidR="002A04F7" w:rsidRPr="00411DE5" w:rsidRDefault="008C4B0C">
      <w:pPr>
        <w:spacing w:line="360" w:lineRule="auto"/>
        <w:ind w:firstLineChars="200" w:firstLine="420"/>
        <w:rPr>
          <w:rFonts w:ascii="宋体" w:hAnsi="宋体"/>
          <w:szCs w:val="21"/>
        </w:rPr>
      </w:pPr>
      <w:bookmarkStart w:id="1914" w:name="_Toc532375688"/>
      <w:r w:rsidRPr="00411DE5">
        <w:rPr>
          <w:rFonts w:ascii="宋体" w:hAnsi="宋体" w:hint="eastAsia"/>
          <w:szCs w:val="21"/>
        </w:rPr>
        <w:t>二、质量保修期</w:t>
      </w:r>
      <w:bookmarkEnd w:id="1914"/>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根据《建设工程质量管理条例》及有关规定，本工程质量保修期约定如下：</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1.基础设施工程、房屋建筑的地基基础工程和主体结构工程，为设计文件规定的该工程的合理使用年限；</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2.屋面防水工程、有防水要求的卫生间、房间和外墙面的防渗漏，为5年；</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3.供热与供冷系统，为2个采暖期、供冷期；</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4.电气管线、给排水管道、设备安装和装修工程，为2年；</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5.其他项目保修期限：2年；</w:t>
      </w:r>
      <w:r w:rsidRPr="00411DE5">
        <w:rPr>
          <w:rFonts w:ascii="宋体" w:hAnsi="宋体" w:hint="eastAsia"/>
          <w:i/>
          <w:szCs w:val="21"/>
        </w:rPr>
        <w:t>[提示：如有不同，根据具体情况修改]</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建设工程的保修期，自工程竣工验收合格之日起计算。</w:t>
      </w:r>
    </w:p>
    <w:p w:rsidR="002A04F7" w:rsidRPr="00411DE5" w:rsidRDefault="008C4B0C">
      <w:pPr>
        <w:spacing w:line="360" w:lineRule="auto"/>
        <w:ind w:firstLineChars="200" w:firstLine="420"/>
        <w:rPr>
          <w:rFonts w:ascii="宋体" w:hAnsi="宋体"/>
          <w:szCs w:val="21"/>
        </w:rPr>
      </w:pPr>
      <w:bookmarkStart w:id="1915" w:name="_Toc532375689"/>
      <w:r w:rsidRPr="00411DE5">
        <w:rPr>
          <w:rFonts w:ascii="宋体" w:hAnsi="宋体" w:hint="eastAsia"/>
          <w:szCs w:val="21"/>
        </w:rPr>
        <w:t>三、质量保修责任</w:t>
      </w:r>
      <w:bookmarkEnd w:id="1915"/>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1.属于保修范围、内容的项目，承包人应当在接到保修通知之日起7天内派人保修。承包人不在约定期限内派人保修的，发包人可以委托他人修理。</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2.发生紧急事故需抢修的，承包人在接到事故通知后，应当立即到达事故现场抢修。</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sidRPr="00411DE5">
        <w:rPr>
          <w:rFonts w:ascii="宋体" w:hAnsi="宋体" w:hint="eastAsia"/>
          <w:szCs w:val="21"/>
        </w:rPr>
        <w:lastRenderedPageBreak/>
        <w:t>案，承包人实施保修。</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4.质量保修完成后，由发包人组织验收。</w:t>
      </w:r>
    </w:p>
    <w:p w:rsidR="002A04F7" w:rsidRPr="00411DE5" w:rsidRDefault="008C4B0C">
      <w:pPr>
        <w:spacing w:line="360" w:lineRule="auto"/>
        <w:ind w:firstLineChars="200" w:firstLine="420"/>
        <w:rPr>
          <w:rFonts w:ascii="宋体" w:hAnsi="宋体"/>
          <w:szCs w:val="21"/>
        </w:rPr>
      </w:pPr>
      <w:bookmarkStart w:id="1916" w:name="_Toc532375690"/>
      <w:r w:rsidRPr="00411DE5">
        <w:rPr>
          <w:rFonts w:ascii="宋体" w:hAnsi="宋体" w:hint="eastAsia"/>
          <w:szCs w:val="21"/>
        </w:rPr>
        <w:t>四、保修费用</w:t>
      </w:r>
      <w:bookmarkEnd w:id="1916"/>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保修费用由质量缺陷的责任方承担。</w:t>
      </w:r>
    </w:p>
    <w:p w:rsidR="002A04F7" w:rsidRPr="00411DE5" w:rsidRDefault="008C4B0C">
      <w:pPr>
        <w:spacing w:line="360" w:lineRule="auto"/>
        <w:ind w:firstLineChars="200" w:firstLine="420"/>
        <w:rPr>
          <w:rFonts w:ascii="宋体" w:hAnsi="宋体"/>
          <w:szCs w:val="21"/>
        </w:rPr>
      </w:pPr>
      <w:bookmarkStart w:id="1917" w:name="_Toc532375691"/>
      <w:r w:rsidRPr="00411DE5">
        <w:rPr>
          <w:rFonts w:ascii="宋体" w:hAnsi="宋体" w:hint="eastAsia"/>
          <w:szCs w:val="21"/>
        </w:rPr>
        <w:t>五、双方约定的其他工程质量保修事项</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u w:val="single"/>
        </w:rPr>
        <w:t>按国家相关法律和规定执行</w:t>
      </w:r>
      <w:r w:rsidRPr="00411DE5">
        <w:rPr>
          <w:rFonts w:ascii="宋体" w:hAnsi="宋体" w:hint="eastAsia"/>
          <w:szCs w:val="21"/>
        </w:rPr>
        <w:t>。</w:t>
      </w:r>
      <w:bookmarkEnd w:id="1917"/>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本工程质量保修书由发包人、承包人在工程竣工验收</w:t>
      </w:r>
      <w:proofErr w:type="gramStart"/>
      <w:r w:rsidRPr="00411DE5">
        <w:rPr>
          <w:rFonts w:ascii="宋体" w:hAnsi="宋体" w:hint="eastAsia"/>
          <w:szCs w:val="21"/>
        </w:rPr>
        <w:t>前共同</w:t>
      </w:r>
      <w:proofErr w:type="gramEnd"/>
      <w:r w:rsidRPr="00411DE5">
        <w:rPr>
          <w:rFonts w:ascii="宋体" w:hAnsi="宋体" w:hint="eastAsia"/>
          <w:szCs w:val="21"/>
        </w:rPr>
        <w:t>签署，作为施工合同附件，其有效期限至保修期满。</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六</w:t>
      </w:r>
      <w:r w:rsidRPr="00411DE5">
        <w:rPr>
          <w:rFonts w:ascii="宋体" w:hAnsi="宋体" w:hint="eastAsia"/>
          <w:szCs w:val="21"/>
        </w:rPr>
        <w:t>、</w:t>
      </w:r>
      <w:r w:rsidRPr="00411DE5">
        <w:rPr>
          <w:rFonts w:ascii="宋体" w:hAnsi="宋体"/>
          <w:szCs w:val="21"/>
        </w:rPr>
        <w:t>本文件生效</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本工程质量保修书经发包人与承包人盖章后生效。</w:t>
      </w:r>
    </w:p>
    <w:p w:rsidR="002A04F7" w:rsidRPr="00411DE5" w:rsidRDefault="002A04F7">
      <w:pPr>
        <w:pStyle w:val="a0"/>
        <w:spacing w:line="360" w:lineRule="auto"/>
        <w:ind w:firstLineChars="200" w:firstLine="420"/>
        <w:rPr>
          <w:rFonts w:ascii="宋体" w:hAnsi="宋体"/>
          <w:szCs w:val="21"/>
        </w:rPr>
      </w:pPr>
    </w:p>
    <w:p w:rsidR="002A04F7" w:rsidRPr="00411DE5" w:rsidRDefault="008C4B0C">
      <w:pPr>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发包人：</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（盖单位公章）</w:t>
      </w:r>
    </w:p>
    <w:p w:rsidR="002A04F7" w:rsidRPr="00411DE5" w:rsidRDefault="002A04F7">
      <w:pPr>
        <w:spacing w:line="360" w:lineRule="auto"/>
        <w:ind w:firstLineChars="200" w:firstLine="420"/>
        <w:rPr>
          <w:rFonts w:ascii="宋体" w:hAnsi="宋体"/>
          <w:snapToGrid w:val="0"/>
          <w:kern w:val="0"/>
          <w:szCs w:val="21"/>
        </w:rPr>
      </w:pPr>
    </w:p>
    <w:p w:rsidR="002A04F7" w:rsidRPr="00411DE5" w:rsidRDefault="002A04F7">
      <w:pPr>
        <w:spacing w:line="360" w:lineRule="auto"/>
        <w:ind w:firstLineChars="200" w:firstLine="420"/>
        <w:rPr>
          <w:rFonts w:ascii="宋体" w:hAnsi="宋体"/>
          <w:snapToGrid w:val="0"/>
          <w:kern w:val="0"/>
          <w:szCs w:val="21"/>
        </w:rPr>
      </w:pPr>
    </w:p>
    <w:p w:rsidR="002A04F7" w:rsidRPr="00411DE5" w:rsidRDefault="008C4B0C">
      <w:pPr>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法定代表人或其委托代理人：</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（签字）</w:t>
      </w:r>
    </w:p>
    <w:p w:rsidR="002A04F7" w:rsidRPr="00411DE5" w:rsidRDefault="002A04F7">
      <w:pPr>
        <w:spacing w:line="360" w:lineRule="auto"/>
        <w:ind w:firstLineChars="200" w:firstLine="420"/>
        <w:rPr>
          <w:rFonts w:ascii="宋体" w:hAnsi="宋体"/>
          <w:snapToGrid w:val="0"/>
          <w:kern w:val="0"/>
          <w:szCs w:val="21"/>
        </w:rPr>
      </w:pPr>
    </w:p>
    <w:p w:rsidR="002A04F7" w:rsidRPr="00411DE5" w:rsidRDefault="002A04F7">
      <w:pPr>
        <w:spacing w:line="360" w:lineRule="auto"/>
        <w:ind w:firstLineChars="200" w:firstLine="420"/>
        <w:rPr>
          <w:rFonts w:ascii="宋体" w:hAnsi="宋体"/>
          <w:snapToGrid w:val="0"/>
          <w:kern w:val="0"/>
          <w:szCs w:val="21"/>
        </w:rPr>
      </w:pPr>
    </w:p>
    <w:p w:rsidR="002A04F7" w:rsidRPr="00411DE5" w:rsidRDefault="008C4B0C">
      <w:pPr>
        <w:spacing w:line="360" w:lineRule="auto"/>
        <w:ind w:firstLineChars="200" w:firstLine="420"/>
        <w:rPr>
          <w:rFonts w:ascii="宋体" w:hAnsi="宋体"/>
          <w:szCs w:val="21"/>
        </w:rPr>
      </w:pPr>
      <w:r w:rsidRPr="00411DE5">
        <w:rPr>
          <w:rFonts w:ascii="宋体" w:hAnsi="宋体" w:hint="eastAsia"/>
          <w:snapToGrid w:val="0"/>
          <w:kern w:val="0"/>
          <w:szCs w:val="21"/>
        </w:rPr>
        <w:t>承包人：</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（盖单位公章）</w:t>
      </w:r>
    </w:p>
    <w:p w:rsidR="002A04F7" w:rsidRPr="00411DE5" w:rsidRDefault="002A04F7">
      <w:pPr>
        <w:spacing w:line="360" w:lineRule="auto"/>
        <w:ind w:firstLineChars="200" w:firstLine="420"/>
        <w:rPr>
          <w:rFonts w:ascii="宋体" w:hAnsi="宋体"/>
          <w:snapToGrid w:val="0"/>
          <w:kern w:val="0"/>
          <w:szCs w:val="21"/>
        </w:rPr>
      </w:pPr>
    </w:p>
    <w:p w:rsidR="002A04F7" w:rsidRPr="00411DE5" w:rsidRDefault="002A04F7">
      <w:pPr>
        <w:spacing w:line="360" w:lineRule="auto"/>
        <w:ind w:firstLineChars="200" w:firstLine="420"/>
        <w:rPr>
          <w:rFonts w:ascii="宋体" w:hAnsi="宋体"/>
          <w:snapToGrid w:val="0"/>
          <w:kern w:val="0"/>
          <w:szCs w:val="21"/>
        </w:rPr>
      </w:pPr>
    </w:p>
    <w:p w:rsidR="002A04F7" w:rsidRPr="00411DE5" w:rsidRDefault="008C4B0C">
      <w:pPr>
        <w:spacing w:line="360" w:lineRule="auto"/>
        <w:ind w:firstLineChars="200" w:firstLine="420"/>
        <w:rPr>
          <w:rFonts w:ascii="宋体" w:hAnsi="宋体"/>
          <w:bCs/>
          <w:kern w:val="0"/>
          <w:szCs w:val="21"/>
        </w:rPr>
      </w:pPr>
      <w:r w:rsidRPr="00411DE5">
        <w:rPr>
          <w:rFonts w:ascii="宋体" w:hAnsi="宋体" w:hint="eastAsia"/>
          <w:snapToGrid w:val="0"/>
          <w:kern w:val="0"/>
          <w:szCs w:val="21"/>
        </w:rPr>
        <w:t>法定代表人或其委托代理人：</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（签字）</w:t>
      </w:r>
    </w:p>
    <w:p w:rsidR="002A04F7" w:rsidRPr="00411DE5" w:rsidRDefault="002A04F7">
      <w:pPr>
        <w:spacing w:line="360" w:lineRule="auto"/>
        <w:ind w:firstLineChars="200" w:firstLine="417"/>
        <w:rPr>
          <w:rFonts w:ascii="宋体" w:hAnsi="宋体"/>
          <w:snapToGrid w:val="0"/>
          <w:spacing w:val="1"/>
          <w:w w:val="99"/>
          <w:kern w:val="0"/>
          <w:position w:val="-2"/>
          <w:szCs w:val="21"/>
        </w:rPr>
      </w:pPr>
    </w:p>
    <w:p w:rsidR="002A04F7" w:rsidRPr="00411DE5" w:rsidRDefault="002A04F7">
      <w:pPr>
        <w:spacing w:line="360" w:lineRule="auto"/>
        <w:ind w:firstLineChars="200" w:firstLine="417"/>
        <w:rPr>
          <w:rFonts w:ascii="宋体" w:hAnsi="宋体"/>
          <w:snapToGrid w:val="0"/>
          <w:spacing w:val="1"/>
          <w:w w:val="99"/>
          <w:kern w:val="0"/>
          <w:position w:val="-2"/>
          <w:szCs w:val="21"/>
        </w:rPr>
      </w:pPr>
    </w:p>
    <w:p w:rsidR="002A04F7" w:rsidRPr="00411DE5" w:rsidRDefault="008C4B0C">
      <w:pPr>
        <w:spacing w:line="360" w:lineRule="auto"/>
        <w:ind w:firstLineChars="200" w:firstLine="420"/>
        <w:rPr>
          <w:rFonts w:ascii="宋体" w:hAnsi="宋体"/>
          <w:snapToGrid w:val="0"/>
          <w:kern w:val="0"/>
          <w:szCs w:val="21"/>
        </w:rPr>
      </w:pPr>
      <w:r w:rsidRPr="00411DE5">
        <w:rPr>
          <w:rFonts w:ascii="宋体" w:hAnsi="宋体" w:hint="eastAsia"/>
          <w:snapToGrid w:val="0"/>
          <w:kern w:val="0"/>
          <w:szCs w:val="21"/>
        </w:rPr>
        <w:t>签约时间：</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年</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月</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日</w:t>
      </w:r>
    </w:p>
    <w:p w:rsidR="002A04F7" w:rsidRPr="00411DE5" w:rsidRDefault="008C4B0C">
      <w:pPr>
        <w:spacing w:line="480" w:lineRule="auto"/>
        <w:rPr>
          <w:rFonts w:ascii="宋体" w:hAnsi="宋体"/>
          <w:szCs w:val="21"/>
        </w:rPr>
      </w:pPr>
      <w:r w:rsidRPr="00411DE5">
        <w:rPr>
          <w:rFonts w:ascii="宋体" w:hAnsi="宋体" w:hint="eastAsia"/>
          <w:szCs w:val="21"/>
        </w:rPr>
        <w:br w:type="page"/>
      </w:r>
      <w:r w:rsidRPr="00411DE5">
        <w:rPr>
          <w:rFonts w:ascii="宋体" w:hAnsi="宋体" w:hint="eastAsia"/>
          <w:szCs w:val="21"/>
        </w:rPr>
        <w:lastRenderedPageBreak/>
        <w:t>附件2：</w:t>
      </w:r>
    </w:p>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主要建设工程文件目录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411DE5" w:rsidRPr="00411DE5">
        <w:trPr>
          <w:jc w:val="center"/>
        </w:trPr>
        <w:tc>
          <w:tcPr>
            <w:tcW w:w="3536"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文件名称</w:t>
            </w:r>
          </w:p>
        </w:tc>
        <w:tc>
          <w:tcPr>
            <w:tcW w:w="1418"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套数</w:t>
            </w:r>
          </w:p>
        </w:tc>
        <w:tc>
          <w:tcPr>
            <w:tcW w:w="1418" w:type="dxa"/>
          </w:tcPr>
          <w:p w:rsidR="002A04F7" w:rsidRPr="00411DE5" w:rsidRDefault="008C4B0C">
            <w:pPr>
              <w:spacing w:line="400" w:lineRule="exact"/>
              <w:jc w:val="center"/>
              <w:rPr>
                <w:rFonts w:ascii="宋体" w:hAnsi="宋体"/>
                <w:szCs w:val="21"/>
              </w:rPr>
            </w:pPr>
            <w:r w:rsidRPr="00411DE5">
              <w:rPr>
                <w:rFonts w:ascii="宋体" w:hAnsi="宋体" w:hint="eastAsia"/>
                <w:szCs w:val="21"/>
              </w:rPr>
              <w:t>移交时间</w:t>
            </w:r>
          </w:p>
        </w:tc>
        <w:tc>
          <w:tcPr>
            <w:tcW w:w="2917" w:type="dxa"/>
          </w:tcPr>
          <w:p w:rsidR="002A04F7" w:rsidRPr="00411DE5" w:rsidRDefault="008C4B0C">
            <w:pPr>
              <w:spacing w:line="400" w:lineRule="exact"/>
              <w:jc w:val="center"/>
              <w:rPr>
                <w:rFonts w:ascii="宋体" w:hAnsi="宋体"/>
                <w:szCs w:val="21"/>
              </w:rPr>
            </w:pPr>
            <w:r w:rsidRPr="00411DE5">
              <w:rPr>
                <w:rFonts w:ascii="宋体" w:hAnsi="宋体" w:hint="eastAsia"/>
                <w:szCs w:val="21"/>
              </w:rPr>
              <w:t>责任人</w:t>
            </w: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2917"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411DE5"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r w:rsidR="002A04F7" w:rsidRPr="00411DE5">
        <w:trPr>
          <w:trHeight w:val="567"/>
          <w:jc w:val="center"/>
        </w:trPr>
        <w:tc>
          <w:tcPr>
            <w:tcW w:w="3536"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1418" w:type="dxa"/>
          </w:tcPr>
          <w:p w:rsidR="002A04F7" w:rsidRPr="00411DE5" w:rsidRDefault="002A04F7">
            <w:pPr>
              <w:spacing w:line="400" w:lineRule="exact"/>
              <w:ind w:firstLineChars="200" w:firstLine="420"/>
              <w:rPr>
                <w:rFonts w:ascii="宋体" w:hAnsi="宋体"/>
                <w:szCs w:val="21"/>
              </w:rPr>
            </w:pPr>
          </w:p>
        </w:tc>
        <w:tc>
          <w:tcPr>
            <w:tcW w:w="2917" w:type="dxa"/>
          </w:tcPr>
          <w:p w:rsidR="002A04F7" w:rsidRPr="00411DE5" w:rsidRDefault="002A04F7">
            <w:pPr>
              <w:spacing w:line="400" w:lineRule="exact"/>
              <w:ind w:firstLineChars="200" w:firstLine="420"/>
              <w:rPr>
                <w:rFonts w:ascii="宋体" w:hAnsi="宋体"/>
                <w:szCs w:val="21"/>
              </w:rPr>
            </w:pPr>
          </w:p>
        </w:tc>
      </w:tr>
    </w:tbl>
    <w:p w:rsidR="002A04F7" w:rsidRPr="00411DE5" w:rsidRDefault="002A04F7">
      <w:pPr>
        <w:spacing w:line="360" w:lineRule="auto"/>
        <w:ind w:firstLineChars="200" w:firstLine="420"/>
        <w:rPr>
          <w:rFonts w:ascii="宋体" w:hAnsi="宋体"/>
          <w:szCs w:val="21"/>
        </w:rPr>
      </w:pPr>
    </w:p>
    <w:p w:rsidR="002A04F7" w:rsidRPr="00411DE5" w:rsidRDefault="008C4B0C">
      <w:pPr>
        <w:spacing w:line="480" w:lineRule="auto"/>
        <w:rPr>
          <w:rFonts w:ascii="宋体" w:hAnsi="宋体"/>
          <w:szCs w:val="21"/>
        </w:rPr>
      </w:pPr>
      <w:r w:rsidRPr="00411DE5">
        <w:rPr>
          <w:rFonts w:ascii="宋体" w:hAnsi="宋体" w:hint="eastAsia"/>
          <w:szCs w:val="21"/>
        </w:rPr>
        <w:br w:type="page"/>
      </w:r>
      <w:r w:rsidRPr="00411DE5">
        <w:rPr>
          <w:rFonts w:ascii="宋体" w:hAnsi="宋体" w:hint="eastAsia"/>
          <w:szCs w:val="21"/>
        </w:rPr>
        <w:lastRenderedPageBreak/>
        <w:t>附</w:t>
      </w:r>
      <w:bookmarkStart w:id="1918" w:name="_Toc296503228"/>
      <w:bookmarkStart w:id="1919" w:name="_Toc296891056"/>
      <w:bookmarkStart w:id="1920" w:name="_Toc267261699"/>
      <w:bookmarkStart w:id="1921" w:name="_Toc296944567"/>
      <w:bookmarkStart w:id="1922" w:name="_Toc296891268"/>
      <w:bookmarkStart w:id="1923" w:name="_Toc296346729"/>
      <w:bookmarkStart w:id="1924" w:name="_Toc296347227"/>
      <w:r w:rsidRPr="00411DE5">
        <w:rPr>
          <w:rFonts w:ascii="宋体" w:hAnsi="宋体" w:hint="eastAsia"/>
          <w:szCs w:val="21"/>
        </w:rPr>
        <w:t>件3：</w:t>
      </w:r>
    </w:p>
    <w:bookmarkEnd w:id="1918"/>
    <w:bookmarkEnd w:id="1919"/>
    <w:bookmarkEnd w:id="1920"/>
    <w:bookmarkEnd w:id="1921"/>
    <w:bookmarkEnd w:id="1922"/>
    <w:bookmarkEnd w:id="1923"/>
    <w:bookmarkEnd w:id="1924"/>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承包人项目管理机构组成表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名    称</w:t>
            </w:r>
          </w:p>
        </w:tc>
        <w:tc>
          <w:tcPr>
            <w:tcW w:w="1418"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姓名</w:t>
            </w:r>
          </w:p>
        </w:tc>
        <w:tc>
          <w:tcPr>
            <w:tcW w:w="1134"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职务</w:t>
            </w:r>
          </w:p>
        </w:tc>
        <w:tc>
          <w:tcPr>
            <w:tcW w:w="1134"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职称</w:t>
            </w:r>
          </w:p>
        </w:tc>
        <w:tc>
          <w:tcPr>
            <w:tcW w:w="4252"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主要资历、经验及承担过的项目</w:t>
            </w:r>
          </w:p>
        </w:tc>
      </w:tr>
      <w:tr w:rsidR="00411DE5" w:rsidRPr="00411DE5">
        <w:trPr>
          <w:trHeight w:val="547"/>
          <w:jc w:val="center"/>
        </w:trPr>
        <w:tc>
          <w:tcPr>
            <w:tcW w:w="9809" w:type="dxa"/>
            <w:gridSpan w:val="5"/>
            <w:vAlign w:val="center"/>
          </w:tcPr>
          <w:p w:rsidR="002A04F7" w:rsidRPr="00411DE5" w:rsidRDefault="008C4B0C">
            <w:pPr>
              <w:spacing w:line="400" w:lineRule="exact"/>
              <w:rPr>
                <w:rFonts w:ascii="宋体" w:hAnsi="宋体"/>
                <w:szCs w:val="21"/>
              </w:rPr>
            </w:pPr>
            <w:r w:rsidRPr="00411DE5">
              <w:rPr>
                <w:rFonts w:ascii="宋体" w:hAnsi="宋体" w:hint="eastAsia"/>
                <w:szCs w:val="21"/>
              </w:rPr>
              <w:t>一、总部人员</w:t>
            </w: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项目主管</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2A04F7">
            <w:pPr>
              <w:spacing w:line="400" w:lineRule="exact"/>
              <w:jc w:val="center"/>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其他人员</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2A04F7">
            <w:pPr>
              <w:spacing w:line="400" w:lineRule="exact"/>
              <w:jc w:val="center"/>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9809" w:type="dxa"/>
            <w:gridSpan w:val="5"/>
            <w:vAlign w:val="center"/>
          </w:tcPr>
          <w:p w:rsidR="002A04F7" w:rsidRPr="00411DE5" w:rsidRDefault="008C4B0C">
            <w:pPr>
              <w:spacing w:line="400" w:lineRule="exact"/>
              <w:rPr>
                <w:rFonts w:ascii="宋体" w:hAnsi="宋体"/>
                <w:szCs w:val="21"/>
              </w:rPr>
            </w:pPr>
            <w:r w:rsidRPr="00411DE5">
              <w:rPr>
                <w:rFonts w:ascii="宋体" w:hAnsi="宋体" w:hint="eastAsia"/>
                <w:szCs w:val="21"/>
              </w:rPr>
              <w:t>二、现场人员</w:t>
            </w: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项目经理</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项目副经理</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技术负责人</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造价管理</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质量管理</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材料管理</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计划管理</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安全管理</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Merge w:val="restart"/>
            <w:vAlign w:val="center"/>
          </w:tcPr>
          <w:p w:rsidR="002A04F7" w:rsidRPr="00411DE5" w:rsidRDefault="008C4B0C">
            <w:pPr>
              <w:spacing w:line="400" w:lineRule="exact"/>
              <w:jc w:val="center"/>
              <w:rPr>
                <w:rFonts w:ascii="宋体" w:hAnsi="宋体"/>
                <w:szCs w:val="21"/>
              </w:rPr>
            </w:pPr>
            <w:r w:rsidRPr="00411DE5">
              <w:rPr>
                <w:rFonts w:ascii="宋体" w:hAnsi="宋体" w:hint="eastAsia"/>
                <w:szCs w:val="21"/>
              </w:rPr>
              <w:t>其他人员</w:t>
            </w: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411DE5" w:rsidRPr="00411DE5">
        <w:trPr>
          <w:jc w:val="center"/>
        </w:trPr>
        <w:tc>
          <w:tcPr>
            <w:tcW w:w="1871" w:type="dxa"/>
            <w:vMerge/>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D06B8F" w:rsidRPr="00411DE5">
        <w:trPr>
          <w:jc w:val="center"/>
        </w:trPr>
        <w:tc>
          <w:tcPr>
            <w:tcW w:w="1871" w:type="dxa"/>
            <w:vMerge/>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D06B8F" w:rsidRPr="00411DE5">
        <w:trPr>
          <w:trHeight w:val="417"/>
          <w:jc w:val="center"/>
        </w:trPr>
        <w:tc>
          <w:tcPr>
            <w:tcW w:w="1871" w:type="dxa"/>
            <w:vMerge/>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r w:rsidR="00D06B8F" w:rsidRPr="00411DE5">
        <w:trPr>
          <w:trHeight w:val="410"/>
          <w:jc w:val="center"/>
        </w:trPr>
        <w:tc>
          <w:tcPr>
            <w:tcW w:w="1871" w:type="dxa"/>
            <w:vMerge/>
            <w:vAlign w:val="center"/>
          </w:tcPr>
          <w:p w:rsidR="002A04F7" w:rsidRPr="00411DE5" w:rsidRDefault="002A04F7">
            <w:pPr>
              <w:spacing w:line="400" w:lineRule="exact"/>
              <w:ind w:firstLineChars="200" w:firstLine="420"/>
              <w:rPr>
                <w:rFonts w:ascii="宋体" w:hAnsi="宋体"/>
                <w:szCs w:val="21"/>
              </w:rPr>
            </w:pPr>
          </w:p>
        </w:tc>
        <w:tc>
          <w:tcPr>
            <w:tcW w:w="1418"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1134" w:type="dxa"/>
            <w:vAlign w:val="center"/>
          </w:tcPr>
          <w:p w:rsidR="002A04F7" w:rsidRPr="00411DE5" w:rsidRDefault="002A04F7">
            <w:pPr>
              <w:spacing w:line="400" w:lineRule="exact"/>
              <w:ind w:firstLineChars="200" w:firstLine="420"/>
              <w:rPr>
                <w:rFonts w:ascii="宋体" w:hAnsi="宋体"/>
                <w:szCs w:val="21"/>
              </w:rPr>
            </w:pPr>
          </w:p>
        </w:tc>
        <w:tc>
          <w:tcPr>
            <w:tcW w:w="4252" w:type="dxa"/>
            <w:vAlign w:val="center"/>
          </w:tcPr>
          <w:p w:rsidR="002A04F7" w:rsidRPr="00411DE5" w:rsidRDefault="002A04F7">
            <w:pPr>
              <w:spacing w:line="400" w:lineRule="exact"/>
              <w:ind w:firstLineChars="200" w:firstLine="420"/>
              <w:rPr>
                <w:rFonts w:ascii="宋体" w:hAnsi="宋体"/>
                <w:szCs w:val="21"/>
              </w:rPr>
            </w:pPr>
          </w:p>
        </w:tc>
      </w:tr>
    </w:tbl>
    <w:p w:rsidR="002A04F7" w:rsidRPr="00411DE5" w:rsidRDefault="008C4B0C">
      <w:pPr>
        <w:spacing w:line="480" w:lineRule="auto"/>
        <w:rPr>
          <w:rFonts w:ascii="宋体" w:hAnsi="宋体"/>
          <w:szCs w:val="21"/>
        </w:rPr>
      </w:pPr>
      <w:r w:rsidRPr="00411DE5">
        <w:rPr>
          <w:rFonts w:ascii="宋体" w:hAnsi="宋体" w:hint="eastAsia"/>
          <w:szCs w:val="21"/>
        </w:rPr>
        <w:br w:type="page"/>
      </w:r>
      <w:bookmarkStart w:id="1925" w:name="_Toc267261701"/>
      <w:r w:rsidRPr="00411DE5">
        <w:rPr>
          <w:rFonts w:ascii="宋体" w:hAnsi="宋体" w:hint="eastAsia"/>
          <w:szCs w:val="21"/>
        </w:rPr>
        <w:lastRenderedPageBreak/>
        <w:t>附</w:t>
      </w:r>
      <w:bookmarkStart w:id="1926" w:name="_Toc296891271"/>
      <w:bookmarkStart w:id="1927" w:name="_Toc296347230"/>
      <w:bookmarkStart w:id="1928" w:name="_Toc296944570"/>
      <w:bookmarkStart w:id="1929" w:name="_Toc296346732"/>
      <w:bookmarkStart w:id="1930" w:name="_Toc296503231"/>
      <w:bookmarkStart w:id="1931" w:name="_Toc296891059"/>
      <w:r w:rsidRPr="00411DE5">
        <w:rPr>
          <w:rFonts w:ascii="宋体" w:hAnsi="宋体" w:hint="eastAsia"/>
          <w:szCs w:val="21"/>
        </w:rPr>
        <w:t>件4：</w:t>
      </w:r>
    </w:p>
    <w:bookmarkEnd w:id="1925"/>
    <w:bookmarkEnd w:id="1926"/>
    <w:bookmarkEnd w:id="1927"/>
    <w:bookmarkEnd w:id="1928"/>
    <w:bookmarkEnd w:id="1929"/>
    <w:bookmarkEnd w:id="1930"/>
    <w:bookmarkEnd w:id="1931"/>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履约担保（如有）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u w:val="single"/>
        </w:rPr>
        <w:tab/>
        <w:t xml:space="preserve">       </w:t>
      </w:r>
      <w:r w:rsidRPr="00411DE5">
        <w:rPr>
          <w:rFonts w:ascii="宋体" w:hAnsi="宋体" w:hint="eastAsia"/>
          <w:szCs w:val="21"/>
        </w:rPr>
        <w:t>（发包人名称）：</w:t>
      </w:r>
    </w:p>
    <w:p w:rsidR="002A04F7" w:rsidRPr="00411DE5" w:rsidRDefault="002A04F7">
      <w:pPr>
        <w:spacing w:line="360" w:lineRule="auto"/>
        <w:ind w:firstLineChars="200" w:firstLine="420"/>
        <w:rPr>
          <w:rFonts w:ascii="宋体" w:hAnsi="宋体"/>
          <w:szCs w:val="21"/>
        </w:rPr>
      </w:pP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鉴于</w:t>
      </w:r>
      <w:r w:rsidRPr="00411DE5">
        <w:rPr>
          <w:rFonts w:ascii="宋体" w:hAnsi="宋体" w:hint="eastAsia"/>
          <w:szCs w:val="21"/>
          <w:u w:val="single"/>
        </w:rPr>
        <w:t xml:space="preserve">                </w:t>
      </w:r>
      <w:r w:rsidRPr="00411DE5">
        <w:rPr>
          <w:rFonts w:ascii="宋体" w:hAnsi="宋体" w:hint="eastAsia"/>
          <w:szCs w:val="21"/>
        </w:rPr>
        <w:t>（发包人名称，以下简称“发包人”）与</w:t>
      </w:r>
    </w:p>
    <w:p w:rsidR="002A04F7" w:rsidRPr="00411DE5" w:rsidRDefault="008C4B0C">
      <w:pPr>
        <w:spacing w:line="360" w:lineRule="auto"/>
        <w:rPr>
          <w:rFonts w:ascii="宋体" w:hAnsi="宋体"/>
          <w:szCs w:val="21"/>
        </w:rPr>
      </w:pPr>
      <w:r w:rsidRPr="00411DE5">
        <w:rPr>
          <w:rFonts w:ascii="宋体" w:hAnsi="宋体" w:hint="eastAsia"/>
          <w:szCs w:val="21"/>
        </w:rPr>
        <w:t xml:space="preserve"> </w:t>
      </w:r>
      <w:r w:rsidRPr="00411DE5">
        <w:rPr>
          <w:rFonts w:ascii="宋体" w:hAnsi="宋体" w:hint="eastAsia"/>
          <w:szCs w:val="21"/>
          <w:u w:val="single"/>
        </w:rPr>
        <w:t xml:space="preserve">                           </w:t>
      </w:r>
      <w:r w:rsidRPr="00411DE5">
        <w:rPr>
          <w:rFonts w:ascii="宋体" w:hAnsi="宋体" w:hint="eastAsia"/>
          <w:szCs w:val="21"/>
        </w:rPr>
        <w:t>（承包人名称）（以下称“承包人”）于</w:t>
      </w:r>
      <w:r w:rsidRPr="00411DE5">
        <w:rPr>
          <w:rFonts w:ascii="宋体" w:hAnsi="宋体" w:hint="eastAsia"/>
          <w:szCs w:val="21"/>
          <w:u w:val="single"/>
        </w:rPr>
        <w:t xml:space="preserve">    </w:t>
      </w:r>
      <w:r w:rsidRPr="00411DE5">
        <w:rPr>
          <w:rFonts w:ascii="宋体" w:hAnsi="宋体" w:hint="eastAsia"/>
          <w:szCs w:val="21"/>
        </w:rPr>
        <w:t>年</w:t>
      </w:r>
      <w:r w:rsidRPr="00411DE5">
        <w:rPr>
          <w:rFonts w:ascii="宋体" w:hAnsi="宋体" w:hint="eastAsia"/>
          <w:szCs w:val="21"/>
          <w:u w:val="single"/>
        </w:rPr>
        <w:t xml:space="preserve">  </w:t>
      </w:r>
      <w:r w:rsidRPr="00411DE5">
        <w:rPr>
          <w:rFonts w:ascii="宋体" w:hAnsi="宋体" w:hint="eastAsia"/>
          <w:szCs w:val="21"/>
        </w:rPr>
        <w:t>月</w:t>
      </w:r>
      <w:r w:rsidRPr="00411DE5">
        <w:rPr>
          <w:rFonts w:ascii="宋体" w:hAnsi="宋体" w:hint="eastAsia"/>
          <w:szCs w:val="21"/>
          <w:u w:val="single"/>
        </w:rPr>
        <w:t xml:space="preserve">  </w:t>
      </w:r>
      <w:r w:rsidRPr="00411DE5">
        <w:rPr>
          <w:rFonts w:ascii="宋体" w:hAnsi="宋体" w:hint="eastAsia"/>
          <w:szCs w:val="21"/>
        </w:rPr>
        <w:t>日就</w:t>
      </w:r>
      <w:r w:rsidRPr="00411DE5">
        <w:rPr>
          <w:rFonts w:ascii="宋体" w:hAnsi="宋体" w:hint="eastAsia"/>
          <w:szCs w:val="21"/>
          <w:u w:val="single"/>
        </w:rPr>
        <w:t xml:space="preserve">                         </w:t>
      </w:r>
      <w:r w:rsidRPr="00411DE5">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担保金额人民币（大写）</w:t>
      </w:r>
      <w:r w:rsidRPr="00411DE5">
        <w:rPr>
          <w:rFonts w:ascii="宋体" w:hAnsi="宋体" w:hint="eastAsia"/>
          <w:szCs w:val="21"/>
          <w:u w:val="single"/>
        </w:rPr>
        <w:t xml:space="preserve">        </w:t>
      </w:r>
      <w:r w:rsidRPr="00411DE5">
        <w:rPr>
          <w:rFonts w:ascii="宋体" w:hAnsi="宋体" w:hint="eastAsia"/>
          <w:szCs w:val="21"/>
        </w:rPr>
        <w:t>元（¥</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担保有效期：</w:t>
      </w:r>
      <w:r w:rsidRPr="00411DE5">
        <w:rPr>
          <w:rFonts w:ascii="宋体" w:hAnsi="宋体" w:hint="eastAsia"/>
          <w:szCs w:val="21"/>
          <w:u w:val="single"/>
        </w:rPr>
        <w:t>自</w:t>
      </w:r>
      <w:r w:rsidRPr="00411DE5">
        <w:rPr>
          <w:rStyle w:val="afc"/>
          <w:rFonts w:hint="eastAsia"/>
        </w:rPr>
        <w:t>我</w:t>
      </w:r>
      <w:r w:rsidRPr="00411DE5">
        <w:rPr>
          <w:rFonts w:ascii="宋体" w:hAnsi="宋体" w:hint="eastAsia"/>
          <w:szCs w:val="21"/>
          <w:u w:val="single"/>
        </w:rPr>
        <w:t>方法定代表人（或其委托代理人）签字并加盖公章之日起至你方签发或应签发工程接收证书之日止</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 你方和承包人按合同约定变更合同时，我方承担本担保规定的义务不变。</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 因本保函发生的纠纷，可由双方协商解决，协商不成的，按下列第</w:t>
      </w:r>
      <w:r w:rsidRPr="00411DE5">
        <w:rPr>
          <w:rFonts w:ascii="宋体" w:hAnsi="宋体" w:hint="eastAsia"/>
          <w:szCs w:val="21"/>
          <w:u w:val="single"/>
        </w:rPr>
        <w:t xml:space="preserve">    </w:t>
      </w:r>
      <w:r w:rsidRPr="00411DE5">
        <w:rPr>
          <w:rFonts w:ascii="宋体" w:hAnsi="宋体" w:hint="eastAsia"/>
          <w:szCs w:val="21"/>
        </w:rPr>
        <w:t>种方式解决：</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（1）向</w:t>
      </w:r>
      <w:r w:rsidRPr="00411DE5">
        <w:rPr>
          <w:rFonts w:ascii="宋体" w:hAnsi="宋体" w:hint="eastAsia"/>
          <w:szCs w:val="21"/>
          <w:u w:val="single"/>
        </w:rPr>
        <w:t xml:space="preserve">                     </w:t>
      </w:r>
      <w:r w:rsidRPr="00411DE5">
        <w:rPr>
          <w:rFonts w:ascii="宋体" w:hAnsi="宋体" w:hint="eastAsia"/>
          <w:szCs w:val="21"/>
        </w:rPr>
        <w:t>仲裁委员会申请仲裁；</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（2）向</w:t>
      </w:r>
      <w:r w:rsidRPr="00411DE5">
        <w:rPr>
          <w:rFonts w:ascii="宋体" w:hAnsi="宋体" w:hint="eastAsia"/>
          <w:szCs w:val="21"/>
          <w:u w:val="single"/>
        </w:rPr>
        <w:t xml:space="preserve">                     </w:t>
      </w:r>
      <w:r w:rsidRPr="00411DE5">
        <w:rPr>
          <w:rFonts w:ascii="宋体" w:hAnsi="宋体" w:hint="eastAsia"/>
          <w:szCs w:val="21"/>
        </w:rPr>
        <w:t>人民法院起诉。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6. 本保函自我方法定代表人（或其委托代理人）签字并加盖公章之日起生效。</w:t>
      </w:r>
    </w:p>
    <w:p w:rsidR="002A04F7" w:rsidRPr="00411DE5" w:rsidRDefault="002A04F7">
      <w:pPr>
        <w:spacing w:line="360" w:lineRule="auto"/>
        <w:rPr>
          <w:rFonts w:ascii="宋体" w:hAnsi="宋体"/>
          <w:szCs w:val="21"/>
        </w:rPr>
      </w:pPr>
    </w:p>
    <w:p w:rsidR="002A04F7" w:rsidRPr="00411DE5" w:rsidRDefault="002A04F7">
      <w:pPr>
        <w:spacing w:line="360" w:lineRule="auto"/>
        <w:rPr>
          <w:rFonts w:ascii="宋体" w:hAnsi="宋体"/>
          <w:szCs w:val="21"/>
        </w:rPr>
      </w:pP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担 保 人：</w:t>
      </w:r>
      <w:r w:rsidRPr="00411DE5">
        <w:rPr>
          <w:rFonts w:ascii="宋体" w:hAnsi="宋体" w:hint="eastAsia"/>
          <w:szCs w:val="21"/>
          <w:u w:val="single"/>
        </w:rPr>
        <w:t xml:space="preserve">                           </w:t>
      </w:r>
      <w:r w:rsidRPr="00411DE5">
        <w:rPr>
          <w:rFonts w:ascii="宋体" w:hAnsi="宋体" w:hint="eastAsia"/>
          <w:szCs w:val="21"/>
        </w:rPr>
        <w:t>（盖单位章）</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法定代表人或其委托代理人：</w:t>
      </w:r>
      <w:r w:rsidRPr="00411DE5">
        <w:rPr>
          <w:rFonts w:ascii="宋体" w:hAnsi="宋体" w:hint="eastAsia"/>
          <w:szCs w:val="21"/>
          <w:u w:val="single"/>
        </w:rPr>
        <w:t xml:space="preserve">               </w:t>
      </w:r>
      <w:r w:rsidRPr="00411DE5">
        <w:rPr>
          <w:rFonts w:ascii="宋体" w:hAnsi="宋体" w:hint="eastAsia"/>
          <w:szCs w:val="21"/>
        </w:rPr>
        <w:t>（签字）</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地    址：</w:t>
      </w:r>
      <w:r w:rsidRPr="00411DE5">
        <w:rPr>
          <w:rFonts w:ascii="宋体" w:hAnsi="宋体" w:hint="eastAsia"/>
          <w:szCs w:val="21"/>
          <w:u w:val="single"/>
        </w:rPr>
        <w:t xml:space="preserve">                                      </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邮政编码：</w:t>
      </w:r>
      <w:r w:rsidRPr="00411DE5">
        <w:rPr>
          <w:rFonts w:ascii="宋体" w:hAnsi="宋体" w:hint="eastAsia"/>
          <w:szCs w:val="21"/>
          <w:u w:val="single"/>
        </w:rPr>
        <w:t xml:space="preserve">                                      </w:t>
      </w:r>
    </w:p>
    <w:p w:rsidR="002A04F7" w:rsidRPr="00411DE5" w:rsidRDefault="008C4B0C">
      <w:pPr>
        <w:spacing w:line="360" w:lineRule="auto"/>
        <w:ind w:firstLineChars="200" w:firstLine="420"/>
        <w:rPr>
          <w:rFonts w:ascii="宋体" w:hAnsi="宋体"/>
          <w:szCs w:val="21"/>
          <w:u w:val="single"/>
        </w:rPr>
      </w:pPr>
      <w:r w:rsidRPr="00411DE5">
        <w:rPr>
          <w:rFonts w:ascii="宋体" w:hAnsi="宋体" w:hint="eastAsia"/>
          <w:szCs w:val="21"/>
        </w:rPr>
        <w:t>电    话：</w:t>
      </w:r>
      <w:r w:rsidRPr="00411DE5">
        <w:rPr>
          <w:rFonts w:ascii="宋体" w:hAnsi="宋体" w:hint="eastAsia"/>
          <w:szCs w:val="21"/>
          <w:u w:val="single"/>
        </w:rPr>
        <w:t xml:space="preserve">                                      </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传    真：</w:t>
      </w:r>
      <w:r w:rsidRPr="00411DE5">
        <w:rPr>
          <w:rFonts w:ascii="宋体" w:hAnsi="宋体" w:hint="eastAsia"/>
          <w:szCs w:val="21"/>
          <w:u w:val="single"/>
        </w:rPr>
        <w:t xml:space="preserve">                                      </w:t>
      </w:r>
    </w:p>
    <w:p w:rsidR="002A04F7" w:rsidRPr="00411DE5" w:rsidRDefault="002A04F7">
      <w:pPr>
        <w:spacing w:line="360" w:lineRule="auto"/>
        <w:ind w:right="840"/>
        <w:rPr>
          <w:rFonts w:ascii="宋体" w:hAnsi="宋体"/>
          <w:szCs w:val="21"/>
          <w:u w:val="single"/>
        </w:rPr>
      </w:pPr>
    </w:p>
    <w:p w:rsidR="002A04F7" w:rsidRPr="00411DE5" w:rsidRDefault="008C4B0C">
      <w:pPr>
        <w:spacing w:line="360" w:lineRule="auto"/>
        <w:ind w:firstLineChars="200" w:firstLine="420"/>
        <w:jc w:val="right"/>
        <w:rPr>
          <w:rFonts w:ascii="宋体" w:hAnsi="宋体"/>
          <w:szCs w:val="21"/>
        </w:rPr>
      </w:pPr>
      <w:r w:rsidRPr="00411DE5">
        <w:rPr>
          <w:rFonts w:ascii="宋体" w:hAnsi="宋体" w:hint="eastAsia"/>
          <w:szCs w:val="21"/>
          <w:u w:val="single"/>
        </w:rPr>
        <w:t xml:space="preserve">           </w:t>
      </w:r>
      <w:r w:rsidRPr="00411DE5">
        <w:rPr>
          <w:rFonts w:ascii="宋体" w:hAnsi="宋体" w:hint="eastAsia"/>
          <w:szCs w:val="21"/>
        </w:rPr>
        <w:t>年</w:t>
      </w:r>
      <w:r w:rsidRPr="00411DE5">
        <w:rPr>
          <w:rFonts w:ascii="宋体" w:hAnsi="宋体" w:hint="eastAsia"/>
          <w:szCs w:val="21"/>
          <w:u w:val="single"/>
        </w:rPr>
        <w:t xml:space="preserve">        </w:t>
      </w:r>
      <w:r w:rsidRPr="00411DE5">
        <w:rPr>
          <w:rFonts w:ascii="宋体" w:hAnsi="宋体" w:hint="eastAsia"/>
          <w:szCs w:val="21"/>
        </w:rPr>
        <w:t>月</w:t>
      </w:r>
      <w:r w:rsidRPr="00411DE5">
        <w:rPr>
          <w:rFonts w:ascii="宋体" w:hAnsi="宋体" w:hint="eastAsia"/>
          <w:szCs w:val="21"/>
          <w:u w:val="single"/>
        </w:rPr>
        <w:t xml:space="preserve">        </w:t>
      </w:r>
      <w:r w:rsidRPr="00411DE5">
        <w:rPr>
          <w:rFonts w:ascii="宋体" w:hAnsi="宋体" w:hint="eastAsia"/>
          <w:szCs w:val="21"/>
        </w:rPr>
        <w:t>日</w:t>
      </w:r>
    </w:p>
    <w:p w:rsidR="002A04F7" w:rsidRPr="00411DE5" w:rsidRDefault="008C4B0C">
      <w:pPr>
        <w:widowControl/>
        <w:spacing w:line="360" w:lineRule="auto"/>
        <w:jc w:val="left"/>
        <w:rPr>
          <w:rFonts w:ascii="宋体" w:hAnsi="宋体"/>
          <w:szCs w:val="21"/>
        </w:rPr>
      </w:pPr>
      <w:r w:rsidRPr="00411DE5">
        <w:rPr>
          <w:rFonts w:ascii="宋体" w:hAnsi="宋体"/>
          <w:szCs w:val="21"/>
        </w:rPr>
        <w:br w:type="page"/>
      </w:r>
    </w:p>
    <w:p w:rsidR="002A04F7" w:rsidRPr="00411DE5" w:rsidRDefault="008C4B0C">
      <w:pPr>
        <w:spacing w:line="480" w:lineRule="auto"/>
        <w:rPr>
          <w:rFonts w:ascii="宋体" w:hAnsi="宋体"/>
          <w:szCs w:val="21"/>
        </w:rPr>
      </w:pPr>
      <w:r w:rsidRPr="00411DE5">
        <w:rPr>
          <w:rFonts w:ascii="宋体" w:hAnsi="宋体" w:hint="eastAsia"/>
          <w:szCs w:val="21"/>
        </w:rPr>
        <w:lastRenderedPageBreak/>
        <w:t>附</w:t>
      </w:r>
      <w:bookmarkStart w:id="1932" w:name="_Toc267261702"/>
      <w:bookmarkStart w:id="1933" w:name="_Toc296891272"/>
      <w:bookmarkStart w:id="1934" w:name="_Toc296347231"/>
      <w:bookmarkStart w:id="1935" w:name="_Toc296944571"/>
      <w:bookmarkStart w:id="1936" w:name="_Toc296891060"/>
      <w:bookmarkStart w:id="1937" w:name="_Toc296503232"/>
      <w:bookmarkStart w:id="1938" w:name="_Toc296346733"/>
      <w:r w:rsidRPr="00411DE5">
        <w:rPr>
          <w:rFonts w:ascii="宋体" w:hAnsi="宋体" w:hint="eastAsia"/>
          <w:szCs w:val="21"/>
        </w:rPr>
        <w:t>件5：</w:t>
      </w:r>
    </w:p>
    <w:bookmarkEnd w:id="1932"/>
    <w:bookmarkEnd w:id="1933"/>
    <w:bookmarkEnd w:id="1934"/>
    <w:bookmarkEnd w:id="1935"/>
    <w:bookmarkEnd w:id="1936"/>
    <w:bookmarkEnd w:id="1937"/>
    <w:bookmarkEnd w:id="1938"/>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预付款担保（如有）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u w:val="single"/>
        </w:rPr>
        <w:t xml:space="preserve">            </w:t>
      </w:r>
      <w:r w:rsidRPr="00411DE5">
        <w:rPr>
          <w:rFonts w:ascii="宋体" w:hAnsi="宋体" w:hint="eastAsia"/>
          <w:szCs w:val="21"/>
          <w:u w:val="single"/>
        </w:rPr>
        <w:tab/>
      </w:r>
      <w:r w:rsidRPr="00411DE5">
        <w:rPr>
          <w:rFonts w:ascii="宋体" w:hAnsi="宋体" w:hint="eastAsia"/>
          <w:szCs w:val="21"/>
          <w:u w:val="single"/>
        </w:rPr>
        <w:tab/>
        <w:t xml:space="preserve"> </w:t>
      </w:r>
      <w:r w:rsidRPr="00411DE5">
        <w:rPr>
          <w:rFonts w:ascii="宋体" w:hAnsi="宋体" w:hint="eastAsia"/>
          <w:szCs w:val="21"/>
        </w:rPr>
        <w:t xml:space="preserve"> （发包人名称）：</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根据</w:t>
      </w:r>
      <w:r w:rsidRPr="00411DE5">
        <w:rPr>
          <w:rFonts w:ascii="宋体" w:hAnsi="宋体" w:hint="eastAsia"/>
          <w:szCs w:val="21"/>
          <w:u w:val="single"/>
        </w:rPr>
        <w:t xml:space="preserve">       </w:t>
      </w:r>
      <w:r w:rsidRPr="00411DE5">
        <w:rPr>
          <w:rFonts w:ascii="宋体" w:hAnsi="宋体" w:hint="eastAsia"/>
          <w:szCs w:val="21"/>
        </w:rPr>
        <w:t>（承包人名称）（以下称“承包人”）与</w:t>
      </w:r>
      <w:r w:rsidRPr="00411DE5">
        <w:rPr>
          <w:rFonts w:ascii="宋体" w:hAnsi="宋体" w:hint="eastAsia"/>
          <w:szCs w:val="21"/>
          <w:u w:val="single"/>
        </w:rPr>
        <w:t xml:space="preserve">         </w:t>
      </w:r>
      <w:r w:rsidRPr="00411DE5">
        <w:rPr>
          <w:rFonts w:ascii="宋体" w:hAnsi="宋体" w:hint="eastAsia"/>
          <w:szCs w:val="21"/>
        </w:rPr>
        <w:t>（发包人名称）（以下简称“发包人”）于</w:t>
      </w:r>
      <w:r w:rsidRPr="00411DE5">
        <w:rPr>
          <w:rFonts w:ascii="宋体" w:hAnsi="宋体" w:hint="eastAsia"/>
          <w:szCs w:val="21"/>
          <w:u w:val="single"/>
        </w:rPr>
        <w:t xml:space="preserve">       </w:t>
      </w:r>
      <w:r w:rsidRPr="00411DE5">
        <w:rPr>
          <w:rFonts w:ascii="宋体" w:hAnsi="宋体" w:hint="eastAsia"/>
          <w:szCs w:val="21"/>
        </w:rPr>
        <w:t>年</w:t>
      </w:r>
      <w:r w:rsidRPr="00411DE5">
        <w:rPr>
          <w:rFonts w:ascii="宋体" w:hAnsi="宋体" w:hint="eastAsia"/>
          <w:szCs w:val="21"/>
          <w:u w:val="single"/>
        </w:rPr>
        <w:t xml:space="preserve">      </w:t>
      </w:r>
      <w:r w:rsidRPr="00411DE5">
        <w:rPr>
          <w:rFonts w:ascii="宋体" w:hAnsi="宋体" w:hint="eastAsia"/>
          <w:szCs w:val="21"/>
        </w:rPr>
        <w:t>月</w:t>
      </w:r>
      <w:r w:rsidRPr="00411DE5">
        <w:rPr>
          <w:rFonts w:ascii="宋体" w:hAnsi="宋体" w:hint="eastAsia"/>
          <w:szCs w:val="21"/>
          <w:u w:val="single"/>
        </w:rPr>
        <w:t xml:space="preserve">      </w:t>
      </w:r>
      <w:r w:rsidRPr="00411DE5">
        <w:rPr>
          <w:rFonts w:ascii="宋体" w:hAnsi="宋体" w:hint="eastAsia"/>
          <w:szCs w:val="21"/>
        </w:rPr>
        <w:t>日签订的</w:t>
      </w:r>
      <w:r w:rsidRPr="00411DE5">
        <w:rPr>
          <w:rFonts w:ascii="宋体" w:hAnsi="宋体" w:hint="eastAsia"/>
          <w:szCs w:val="21"/>
          <w:u w:val="single"/>
        </w:rPr>
        <w:t xml:space="preserve">            </w:t>
      </w:r>
      <w:r w:rsidRPr="00411DE5">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担保金额人民币（大写）</w:t>
      </w:r>
      <w:r w:rsidRPr="00411DE5">
        <w:rPr>
          <w:rFonts w:ascii="宋体" w:hAnsi="宋体" w:hint="eastAsia"/>
          <w:szCs w:val="21"/>
          <w:u w:val="single"/>
        </w:rPr>
        <w:t xml:space="preserve">        </w:t>
      </w:r>
      <w:r w:rsidRPr="00411DE5">
        <w:rPr>
          <w:rFonts w:ascii="宋体" w:hAnsi="宋体" w:hint="eastAsia"/>
          <w:szCs w:val="21"/>
        </w:rPr>
        <w:t>元（¥</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担保有效期自预付款支付给承包人起生效，至你方签发的进度款支付证书说明已完全扣清止。</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 你方和承包人按合同约定变更合同时，我方承担本保函规定的义务不变。</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 因本保函发生的纠纷，可由双方协商解决，协商不成的，按下列第</w:t>
      </w:r>
      <w:r w:rsidRPr="00411DE5">
        <w:rPr>
          <w:rFonts w:ascii="宋体" w:hAnsi="宋体" w:hint="eastAsia"/>
          <w:szCs w:val="21"/>
          <w:u w:val="single"/>
        </w:rPr>
        <w:t xml:space="preserve">    </w:t>
      </w:r>
      <w:r w:rsidRPr="00411DE5">
        <w:rPr>
          <w:rFonts w:ascii="宋体" w:hAnsi="宋体" w:hint="eastAsia"/>
          <w:szCs w:val="21"/>
        </w:rPr>
        <w:t>种方式解决：</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（1）向</w:t>
      </w:r>
      <w:r w:rsidRPr="00411DE5">
        <w:rPr>
          <w:rFonts w:ascii="宋体" w:hAnsi="宋体" w:hint="eastAsia"/>
          <w:szCs w:val="21"/>
          <w:u w:val="single"/>
        </w:rPr>
        <w:t xml:space="preserve">                     </w:t>
      </w:r>
      <w:r w:rsidRPr="00411DE5">
        <w:rPr>
          <w:rFonts w:ascii="宋体" w:hAnsi="宋体" w:hint="eastAsia"/>
          <w:szCs w:val="21"/>
        </w:rPr>
        <w:t>仲裁委员会申请仲裁；</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（2）向</w:t>
      </w:r>
      <w:r w:rsidRPr="00411DE5">
        <w:rPr>
          <w:rFonts w:ascii="宋体" w:hAnsi="宋体" w:hint="eastAsia"/>
          <w:szCs w:val="21"/>
          <w:u w:val="single"/>
        </w:rPr>
        <w:t xml:space="preserve">                     </w:t>
      </w:r>
      <w:r w:rsidRPr="00411DE5">
        <w:rPr>
          <w:rFonts w:ascii="宋体" w:hAnsi="宋体" w:hint="eastAsia"/>
          <w:szCs w:val="21"/>
        </w:rPr>
        <w:t>人民法院起诉。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6. 本保函自我方法定代表人（或其委托代理人）签字并加盖公章之日起生效。</w:t>
      </w:r>
    </w:p>
    <w:p w:rsidR="002A04F7" w:rsidRPr="00411DE5" w:rsidRDefault="002A04F7">
      <w:pPr>
        <w:pStyle w:val="a0"/>
        <w:spacing w:line="360" w:lineRule="auto"/>
        <w:ind w:firstLineChars="200" w:firstLine="420"/>
        <w:rPr>
          <w:rFonts w:ascii="宋体" w:hAnsi="宋体"/>
          <w:szCs w:val="21"/>
        </w:rPr>
      </w:pP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担保人：</w:t>
      </w:r>
      <w:r w:rsidRPr="00411DE5">
        <w:rPr>
          <w:rFonts w:ascii="宋体" w:hAnsi="宋体" w:hint="eastAsia"/>
          <w:szCs w:val="21"/>
          <w:u w:val="single"/>
        </w:rPr>
        <w:t xml:space="preserve">                           </w:t>
      </w:r>
      <w:r w:rsidRPr="00411DE5">
        <w:rPr>
          <w:rFonts w:ascii="宋体" w:hAnsi="宋体" w:hint="eastAsia"/>
          <w:szCs w:val="21"/>
        </w:rPr>
        <w:t>（盖单位章）</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法定代表人或其委托代理人：</w:t>
      </w:r>
      <w:r w:rsidRPr="00411DE5">
        <w:rPr>
          <w:rFonts w:ascii="宋体" w:hAnsi="宋体" w:hint="eastAsia"/>
          <w:szCs w:val="21"/>
          <w:u w:val="single"/>
        </w:rPr>
        <w:t xml:space="preserve">          </w:t>
      </w:r>
      <w:r w:rsidRPr="00411DE5">
        <w:rPr>
          <w:rFonts w:ascii="宋体" w:hAnsi="宋体" w:hint="eastAsia"/>
          <w:szCs w:val="21"/>
        </w:rPr>
        <w:t>（签字）</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地    址：</w:t>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p>
    <w:p w:rsidR="002A04F7" w:rsidRPr="00411DE5" w:rsidRDefault="008C4B0C">
      <w:pPr>
        <w:spacing w:line="360" w:lineRule="auto"/>
        <w:ind w:firstLineChars="200" w:firstLine="420"/>
        <w:rPr>
          <w:rFonts w:ascii="宋体" w:hAnsi="宋体"/>
          <w:szCs w:val="21"/>
          <w:u w:val="single"/>
        </w:rPr>
      </w:pPr>
      <w:r w:rsidRPr="00411DE5">
        <w:rPr>
          <w:rFonts w:ascii="宋体" w:hAnsi="宋体" w:hint="eastAsia"/>
          <w:szCs w:val="21"/>
        </w:rPr>
        <w:t>邮政编码：</w:t>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p>
    <w:p w:rsidR="002A04F7" w:rsidRPr="00411DE5" w:rsidRDefault="008C4B0C">
      <w:pPr>
        <w:spacing w:line="360" w:lineRule="auto"/>
        <w:ind w:firstLineChars="200" w:firstLine="420"/>
        <w:rPr>
          <w:rFonts w:ascii="宋体" w:hAnsi="宋体"/>
          <w:szCs w:val="21"/>
          <w:u w:val="single"/>
        </w:rPr>
      </w:pPr>
      <w:r w:rsidRPr="00411DE5">
        <w:rPr>
          <w:rFonts w:ascii="宋体" w:hAnsi="宋体" w:hint="eastAsia"/>
          <w:szCs w:val="21"/>
        </w:rPr>
        <w:t>电    话：</w:t>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p>
    <w:p w:rsidR="002A04F7" w:rsidRPr="00411DE5" w:rsidRDefault="008C4B0C">
      <w:pPr>
        <w:spacing w:line="360" w:lineRule="auto"/>
        <w:ind w:firstLineChars="200" w:firstLine="420"/>
        <w:rPr>
          <w:rFonts w:ascii="宋体" w:hAnsi="宋体"/>
          <w:szCs w:val="21"/>
          <w:u w:val="single"/>
        </w:rPr>
      </w:pPr>
      <w:r w:rsidRPr="00411DE5">
        <w:rPr>
          <w:rFonts w:ascii="宋体" w:hAnsi="宋体" w:hint="eastAsia"/>
          <w:szCs w:val="21"/>
        </w:rPr>
        <w:t>传    真：</w:t>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r w:rsidRPr="00411DE5">
        <w:rPr>
          <w:rFonts w:ascii="宋体" w:hAnsi="宋体" w:hint="eastAsia"/>
          <w:szCs w:val="21"/>
          <w:u w:val="single"/>
        </w:rPr>
        <w:tab/>
      </w:r>
    </w:p>
    <w:p w:rsidR="002A04F7" w:rsidRPr="00411DE5" w:rsidRDefault="002A04F7">
      <w:pPr>
        <w:spacing w:line="360" w:lineRule="auto"/>
        <w:ind w:firstLineChars="200" w:firstLine="420"/>
        <w:rPr>
          <w:rFonts w:ascii="宋体" w:hAnsi="宋体"/>
          <w:szCs w:val="21"/>
          <w:u w:val="single"/>
        </w:rPr>
      </w:pPr>
    </w:p>
    <w:p w:rsidR="002A04F7" w:rsidRPr="00411DE5" w:rsidRDefault="008C4B0C">
      <w:pPr>
        <w:spacing w:line="360" w:lineRule="auto"/>
        <w:ind w:firstLineChars="200" w:firstLine="420"/>
        <w:jc w:val="right"/>
        <w:rPr>
          <w:rFonts w:ascii="宋体" w:hAnsi="宋体"/>
          <w:szCs w:val="21"/>
        </w:rPr>
      </w:pPr>
      <w:r w:rsidRPr="00411DE5">
        <w:rPr>
          <w:rFonts w:ascii="宋体" w:hAnsi="宋体" w:hint="eastAsia"/>
          <w:szCs w:val="21"/>
          <w:u w:val="single"/>
        </w:rPr>
        <w:t xml:space="preserve">           </w:t>
      </w:r>
      <w:r w:rsidRPr="00411DE5">
        <w:rPr>
          <w:rFonts w:ascii="宋体" w:hAnsi="宋体" w:hint="eastAsia"/>
          <w:szCs w:val="21"/>
        </w:rPr>
        <w:t>年</w:t>
      </w:r>
      <w:r w:rsidRPr="00411DE5">
        <w:rPr>
          <w:rFonts w:ascii="宋体" w:hAnsi="宋体" w:hint="eastAsia"/>
          <w:szCs w:val="21"/>
          <w:u w:val="single"/>
        </w:rPr>
        <w:t xml:space="preserve">        </w:t>
      </w:r>
      <w:r w:rsidRPr="00411DE5">
        <w:rPr>
          <w:rFonts w:ascii="宋体" w:hAnsi="宋体" w:hint="eastAsia"/>
          <w:szCs w:val="21"/>
        </w:rPr>
        <w:t>月</w:t>
      </w:r>
      <w:r w:rsidRPr="00411DE5">
        <w:rPr>
          <w:rFonts w:ascii="宋体" w:hAnsi="宋体" w:hint="eastAsia"/>
          <w:szCs w:val="21"/>
          <w:u w:val="single"/>
        </w:rPr>
        <w:t xml:space="preserve">        </w:t>
      </w:r>
      <w:r w:rsidRPr="00411DE5">
        <w:rPr>
          <w:rFonts w:ascii="宋体" w:hAnsi="宋体" w:hint="eastAsia"/>
          <w:szCs w:val="21"/>
        </w:rPr>
        <w:t>日</w:t>
      </w:r>
    </w:p>
    <w:p w:rsidR="002A04F7" w:rsidRPr="00411DE5" w:rsidRDefault="008C4B0C">
      <w:pPr>
        <w:spacing w:line="480" w:lineRule="auto"/>
        <w:rPr>
          <w:rFonts w:ascii="宋体" w:hAnsi="宋体"/>
          <w:szCs w:val="21"/>
        </w:rPr>
      </w:pPr>
      <w:r w:rsidRPr="00411DE5">
        <w:rPr>
          <w:rFonts w:ascii="宋体" w:hAnsi="宋体" w:hint="eastAsia"/>
          <w:szCs w:val="21"/>
        </w:rPr>
        <w:br w:type="page"/>
      </w:r>
      <w:r w:rsidRPr="00411DE5">
        <w:rPr>
          <w:rFonts w:ascii="宋体" w:hAnsi="宋体" w:hint="eastAsia"/>
          <w:szCs w:val="21"/>
        </w:rPr>
        <w:lastRenderedPageBreak/>
        <w:t>附</w:t>
      </w:r>
      <w:bookmarkStart w:id="1939" w:name="_Toc296891273"/>
      <w:bookmarkStart w:id="1940" w:name="_Toc296503233"/>
      <w:bookmarkStart w:id="1941" w:name="_Toc296891061"/>
      <w:bookmarkStart w:id="1942" w:name="_Toc296944572"/>
      <w:bookmarkStart w:id="1943" w:name="_Toc296347232"/>
      <w:bookmarkStart w:id="1944" w:name="_Toc296346734"/>
      <w:r w:rsidRPr="00411DE5">
        <w:rPr>
          <w:rFonts w:ascii="宋体" w:hAnsi="宋体" w:hint="eastAsia"/>
          <w:szCs w:val="21"/>
        </w:rPr>
        <w:t>件6：</w:t>
      </w:r>
    </w:p>
    <w:bookmarkEnd w:id="1939"/>
    <w:bookmarkEnd w:id="1940"/>
    <w:bookmarkEnd w:id="1941"/>
    <w:bookmarkEnd w:id="1942"/>
    <w:bookmarkEnd w:id="1943"/>
    <w:bookmarkEnd w:id="1944"/>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支付担保（如有）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u w:val="single"/>
        </w:rPr>
        <w:t xml:space="preserve">             </w:t>
      </w:r>
      <w:r w:rsidRPr="00411DE5">
        <w:rPr>
          <w:rFonts w:ascii="宋体" w:hAnsi="宋体" w:hint="eastAsia"/>
          <w:szCs w:val="21"/>
        </w:rPr>
        <w:t>（承包人）：</w:t>
      </w:r>
    </w:p>
    <w:p w:rsidR="002A04F7" w:rsidRPr="00411DE5" w:rsidRDefault="008C4B0C">
      <w:pPr>
        <w:spacing w:line="360" w:lineRule="auto"/>
        <w:ind w:firstLineChars="200" w:firstLine="420"/>
        <w:rPr>
          <w:rFonts w:ascii="宋体" w:hAnsi="宋体"/>
          <w:szCs w:val="21"/>
        </w:rPr>
      </w:pPr>
      <w:proofErr w:type="gramStart"/>
      <w:r w:rsidRPr="00411DE5">
        <w:rPr>
          <w:rFonts w:ascii="宋体" w:hAnsi="宋体" w:hint="eastAsia"/>
          <w:szCs w:val="21"/>
        </w:rPr>
        <w:t>鉴于你</w:t>
      </w:r>
      <w:proofErr w:type="gramEnd"/>
      <w:r w:rsidRPr="00411DE5">
        <w:rPr>
          <w:rFonts w:ascii="宋体" w:hAnsi="宋体" w:hint="eastAsia"/>
          <w:szCs w:val="21"/>
        </w:rPr>
        <w:t xml:space="preserve">方作为承包人已经与 </w:t>
      </w:r>
      <w:r w:rsidRPr="00411DE5">
        <w:rPr>
          <w:rFonts w:ascii="宋体" w:hAnsi="宋体" w:hint="eastAsia"/>
          <w:szCs w:val="21"/>
          <w:u w:val="single"/>
        </w:rPr>
        <w:t xml:space="preserve">            </w:t>
      </w:r>
      <w:r w:rsidRPr="00411DE5">
        <w:rPr>
          <w:rFonts w:ascii="宋体" w:hAnsi="宋体" w:hint="eastAsia"/>
          <w:szCs w:val="21"/>
        </w:rPr>
        <w:t>（发包人名称）（以下称“发包人”）于</w:t>
      </w:r>
      <w:r w:rsidRPr="00411DE5">
        <w:rPr>
          <w:rFonts w:ascii="宋体" w:hAnsi="宋体" w:hint="eastAsia"/>
          <w:szCs w:val="21"/>
          <w:u w:val="single"/>
        </w:rPr>
        <w:t xml:space="preserve">   </w:t>
      </w:r>
      <w:r w:rsidRPr="00411DE5">
        <w:rPr>
          <w:rFonts w:ascii="宋体" w:hAnsi="宋体" w:hint="eastAsia"/>
          <w:szCs w:val="21"/>
        </w:rPr>
        <w:t>年</w:t>
      </w:r>
      <w:r w:rsidRPr="00411DE5">
        <w:rPr>
          <w:rFonts w:ascii="宋体" w:hAnsi="宋体" w:hint="eastAsia"/>
          <w:szCs w:val="21"/>
          <w:u w:val="single"/>
        </w:rPr>
        <w:t xml:space="preserve">   </w:t>
      </w:r>
      <w:r w:rsidRPr="00411DE5">
        <w:rPr>
          <w:rFonts w:ascii="宋体" w:hAnsi="宋体" w:hint="eastAsia"/>
          <w:szCs w:val="21"/>
        </w:rPr>
        <w:t>月</w:t>
      </w:r>
      <w:r w:rsidRPr="00411DE5">
        <w:rPr>
          <w:rFonts w:ascii="宋体" w:hAnsi="宋体" w:hint="eastAsia"/>
          <w:szCs w:val="21"/>
          <w:u w:val="single"/>
        </w:rPr>
        <w:t xml:space="preserve">   </w:t>
      </w:r>
      <w:r w:rsidRPr="00411DE5">
        <w:rPr>
          <w:rFonts w:ascii="宋体" w:hAnsi="宋体" w:hint="eastAsia"/>
          <w:szCs w:val="21"/>
        </w:rPr>
        <w:t>日签订了</w:t>
      </w:r>
      <w:r w:rsidRPr="00411DE5">
        <w:rPr>
          <w:rFonts w:ascii="宋体" w:hAnsi="宋体" w:hint="eastAsia"/>
          <w:szCs w:val="21"/>
          <w:u w:val="single"/>
        </w:rPr>
        <w:t xml:space="preserve">             </w:t>
      </w:r>
      <w:r w:rsidRPr="00411DE5">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2A04F7" w:rsidRPr="00411DE5" w:rsidRDefault="008C4B0C">
      <w:pPr>
        <w:spacing w:line="360" w:lineRule="auto"/>
        <w:ind w:firstLineChars="200" w:firstLine="420"/>
        <w:rPr>
          <w:rFonts w:ascii="宋体" w:hAnsi="宋体"/>
          <w:szCs w:val="21"/>
        </w:rPr>
      </w:pPr>
      <w:bookmarkStart w:id="1945" w:name="_Toc532375692"/>
      <w:r w:rsidRPr="00411DE5">
        <w:rPr>
          <w:rFonts w:ascii="宋体" w:hAnsi="宋体" w:hint="eastAsia"/>
          <w:szCs w:val="21"/>
        </w:rPr>
        <w:t>一、保证的范围及保证金额</w:t>
      </w:r>
      <w:bookmarkEnd w:id="1945"/>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我方的保证范围是主合同约定的工程款。</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本保函所称主合同约定的工程款是指主合同约定的除工程质量保证金以外的合同价款。</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 我方保证的金额是主合同约定的工程款的</w:t>
      </w:r>
      <w:r w:rsidRPr="00411DE5">
        <w:rPr>
          <w:rFonts w:ascii="宋体" w:hAnsi="宋体" w:hint="eastAsia"/>
          <w:szCs w:val="21"/>
          <w:u w:val="single"/>
        </w:rPr>
        <w:t xml:space="preserve">      </w:t>
      </w:r>
      <w:r w:rsidRPr="00411DE5">
        <w:rPr>
          <w:rFonts w:ascii="宋体" w:hAnsi="宋体" w:hint="eastAsia"/>
          <w:szCs w:val="21"/>
        </w:rPr>
        <w:t xml:space="preserve"> %，数额最高不超过人民币元（大写：</w:t>
      </w:r>
      <w:r w:rsidRPr="00411DE5">
        <w:rPr>
          <w:rFonts w:ascii="宋体" w:hAnsi="宋体" w:hint="eastAsia"/>
          <w:szCs w:val="21"/>
          <w:u w:val="single"/>
        </w:rPr>
        <w:t xml:space="preserve">      </w:t>
      </w:r>
      <w:r w:rsidRPr="00411DE5">
        <w:rPr>
          <w:rFonts w:ascii="宋体" w:hAnsi="宋体" w:hint="eastAsia"/>
          <w:szCs w:val="21"/>
        </w:rPr>
        <w:t>）。</w:t>
      </w:r>
    </w:p>
    <w:p w:rsidR="002A04F7" w:rsidRPr="00411DE5" w:rsidRDefault="008C4B0C">
      <w:pPr>
        <w:spacing w:line="360" w:lineRule="auto"/>
        <w:ind w:firstLineChars="200" w:firstLine="420"/>
        <w:rPr>
          <w:rFonts w:ascii="宋体" w:hAnsi="宋体"/>
          <w:szCs w:val="21"/>
        </w:rPr>
      </w:pPr>
      <w:bookmarkStart w:id="1946" w:name="_Toc532375693"/>
      <w:r w:rsidRPr="00411DE5">
        <w:rPr>
          <w:rFonts w:ascii="宋体" w:hAnsi="宋体" w:hint="eastAsia"/>
          <w:szCs w:val="21"/>
        </w:rPr>
        <w:t>二、保证的方式及保证期间</w:t>
      </w:r>
      <w:bookmarkEnd w:id="1946"/>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我方保证的方式为：连带责任保证。</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我方保证的期间为：自合同生效之日</w:t>
      </w:r>
      <w:proofErr w:type="gramStart"/>
      <w:r w:rsidRPr="00411DE5">
        <w:rPr>
          <w:rFonts w:ascii="宋体" w:hAnsi="宋体" w:hint="eastAsia"/>
          <w:szCs w:val="21"/>
        </w:rPr>
        <w:t>起至主合同</w:t>
      </w:r>
      <w:proofErr w:type="gramEnd"/>
      <w:r w:rsidRPr="00411DE5">
        <w:rPr>
          <w:rFonts w:ascii="宋体" w:hAnsi="宋体" w:hint="eastAsia"/>
          <w:szCs w:val="21"/>
        </w:rPr>
        <w:t>约定的工程款支付完毕之日后</w:t>
      </w:r>
      <w:r w:rsidRPr="00411DE5">
        <w:rPr>
          <w:rFonts w:ascii="宋体" w:hAnsi="宋体" w:hint="eastAsia"/>
          <w:szCs w:val="21"/>
          <w:u w:val="single"/>
        </w:rPr>
        <w:t xml:space="preserve">    </w:t>
      </w:r>
      <w:r w:rsidRPr="00411DE5">
        <w:rPr>
          <w:rFonts w:ascii="宋体" w:hAnsi="宋体" w:hint="eastAsia"/>
          <w:szCs w:val="21"/>
        </w:rPr>
        <w:t>日内。</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 你方与发包人协议变更工程款支付日期的，经我方书面同意后，保证期间按照变更后的支付日期做相应调整。</w:t>
      </w:r>
    </w:p>
    <w:p w:rsidR="002A04F7" w:rsidRPr="00411DE5" w:rsidRDefault="008C4B0C">
      <w:pPr>
        <w:spacing w:line="360" w:lineRule="auto"/>
        <w:ind w:firstLineChars="200" w:firstLine="420"/>
        <w:rPr>
          <w:rFonts w:ascii="宋体" w:hAnsi="宋体"/>
          <w:szCs w:val="21"/>
        </w:rPr>
      </w:pPr>
      <w:bookmarkStart w:id="1947" w:name="_Toc532375694"/>
      <w:r w:rsidRPr="00411DE5">
        <w:rPr>
          <w:rFonts w:ascii="宋体" w:hAnsi="宋体" w:hint="eastAsia"/>
          <w:szCs w:val="21"/>
        </w:rPr>
        <w:t>三、承担保证责任的形式</w:t>
      </w:r>
      <w:bookmarkEnd w:id="1947"/>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我方承担保证责任的形式是代为支付。发包人未按主合同约定向你方支付工程款的，由我方在保证金额内代为支付。</w:t>
      </w:r>
    </w:p>
    <w:p w:rsidR="002A04F7" w:rsidRPr="00411DE5" w:rsidRDefault="008C4B0C">
      <w:pPr>
        <w:spacing w:line="360" w:lineRule="auto"/>
        <w:ind w:firstLineChars="200" w:firstLine="420"/>
        <w:rPr>
          <w:rFonts w:ascii="宋体" w:hAnsi="宋体"/>
          <w:szCs w:val="21"/>
        </w:rPr>
      </w:pPr>
      <w:bookmarkStart w:id="1948" w:name="_Toc532375695"/>
      <w:r w:rsidRPr="00411DE5">
        <w:rPr>
          <w:rFonts w:ascii="宋体" w:hAnsi="宋体" w:hint="eastAsia"/>
          <w:szCs w:val="21"/>
        </w:rPr>
        <w:t>四、代偿的安排</w:t>
      </w:r>
      <w:bookmarkEnd w:id="1948"/>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 我方收到你方的书面索赔通知及相应的证明材料后７天内无条件支付。</w:t>
      </w:r>
    </w:p>
    <w:p w:rsidR="002A04F7" w:rsidRPr="00411DE5" w:rsidRDefault="008C4B0C">
      <w:pPr>
        <w:spacing w:line="360" w:lineRule="auto"/>
        <w:ind w:firstLineChars="200" w:firstLine="420"/>
        <w:rPr>
          <w:rFonts w:ascii="宋体" w:hAnsi="宋体"/>
          <w:szCs w:val="21"/>
        </w:rPr>
      </w:pPr>
      <w:bookmarkStart w:id="1949" w:name="_Toc532375696"/>
      <w:r w:rsidRPr="00411DE5">
        <w:rPr>
          <w:rFonts w:ascii="宋体" w:hAnsi="宋体" w:hint="eastAsia"/>
          <w:szCs w:val="21"/>
        </w:rPr>
        <w:t>五、保证责任的解除</w:t>
      </w:r>
      <w:bookmarkEnd w:id="1949"/>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在本保函承诺的保证期间内，你方未书面向我方主张保证责任的，</w:t>
      </w:r>
      <w:proofErr w:type="gramStart"/>
      <w:r w:rsidRPr="00411DE5">
        <w:rPr>
          <w:rFonts w:ascii="宋体" w:hAnsi="宋体" w:hint="eastAsia"/>
          <w:szCs w:val="21"/>
        </w:rPr>
        <w:t>自保证</w:t>
      </w:r>
      <w:proofErr w:type="gramEnd"/>
      <w:r w:rsidRPr="00411DE5">
        <w:rPr>
          <w:rFonts w:ascii="宋体" w:hAnsi="宋体" w:hint="eastAsia"/>
          <w:szCs w:val="21"/>
        </w:rPr>
        <w:t>期间届满次日起，我方保证责任解除。</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发包人按主合同约定履行了工程款的全部支付义务的，自本保函承诺的保证期间届满次日起，我方保证责任解除。</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lastRenderedPageBreak/>
        <w:t>3. 我方按照本保函向你方履行保证责任所支付金额达到本保函保证金额时，自我方向你方支付（支付款项从我方账户划出）之日起，保证责任即解除。</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 按照法律法规的规定或出现应解除我方保证责任的其他情形的，我方在本保函项下的保证责任亦解除。</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 xml:space="preserve">5. 我方解除保证责任后，你方应自我方保证责任解除之日起  </w:t>
      </w:r>
      <w:proofErr w:type="gramStart"/>
      <w:r w:rsidRPr="00411DE5">
        <w:rPr>
          <w:rFonts w:ascii="宋体" w:hAnsi="宋体" w:hint="eastAsia"/>
          <w:szCs w:val="21"/>
        </w:rPr>
        <w:t>个</w:t>
      </w:r>
      <w:proofErr w:type="gramEnd"/>
      <w:r w:rsidRPr="00411DE5">
        <w:rPr>
          <w:rFonts w:ascii="宋体" w:hAnsi="宋体" w:hint="eastAsia"/>
          <w:szCs w:val="21"/>
        </w:rPr>
        <w:t>工作日内，将本保函原件返还我方。</w:t>
      </w:r>
    </w:p>
    <w:p w:rsidR="002A04F7" w:rsidRPr="00411DE5" w:rsidRDefault="008C4B0C">
      <w:pPr>
        <w:spacing w:line="360" w:lineRule="auto"/>
        <w:ind w:firstLineChars="200" w:firstLine="420"/>
        <w:rPr>
          <w:rFonts w:ascii="宋体" w:hAnsi="宋体"/>
          <w:szCs w:val="21"/>
        </w:rPr>
      </w:pPr>
      <w:bookmarkStart w:id="1950" w:name="_Toc532375697"/>
      <w:r w:rsidRPr="00411DE5">
        <w:rPr>
          <w:rFonts w:ascii="宋体" w:hAnsi="宋体" w:hint="eastAsia"/>
          <w:szCs w:val="21"/>
        </w:rPr>
        <w:t>六、免责条款</w:t>
      </w:r>
      <w:bookmarkEnd w:id="1950"/>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因你方违约致使发包人不能履行义务的，我方不承担保证责任。</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依照法律法规的规定或你方与发包人的另行约定，免除发包人部分或全部义务的，我方亦免除其相应的保证责任。</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 因不可抗力造成发包人不能履行义务的，我方不承担保证责任。</w:t>
      </w:r>
    </w:p>
    <w:p w:rsidR="002A04F7" w:rsidRPr="00411DE5" w:rsidRDefault="008C4B0C">
      <w:pPr>
        <w:spacing w:line="360" w:lineRule="auto"/>
        <w:ind w:firstLineChars="200" w:firstLine="420"/>
        <w:rPr>
          <w:rFonts w:ascii="宋体" w:hAnsi="宋体"/>
          <w:szCs w:val="21"/>
        </w:rPr>
      </w:pPr>
      <w:bookmarkStart w:id="1951" w:name="_Toc532375698"/>
      <w:r w:rsidRPr="00411DE5">
        <w:rPr>
          <w:rFonts w:ascii="宋体" w:hAnsi="宋体" w:hint="eastAsia"/>
          <w:szCs w:val="21"/>
        </w:rPr>
        <w:t>七、争议解决</w:t>
      </w:r>
      <w:bookmarkEnd w:id="1951"/>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因本保函或本保函相关事项发生的纠纷，可由双方协商解决，协商不成的，按下列第</w:t>
      </w:r>
      <w:r w:rsidRPr="00411DE5">
        <w:rPr>
          <w:rFonts w:ascii="宋体" w:hAnsi="宋体" w:hint="eastAsia"/>
          <w:szCs w:val="21"/>
          <w:u w:val="single"/>
        </w:rPr>
        <w:t xml:space="preserve">    </w:t>
      </w:r>
      <w:r w:rsidRPr="00411DE5">
        <w:rPr>
          <w:rFonts w:ascii="宋体" w:hAnsi="宋体" w:hint="eastAsia"/>
          <w:szCs w:val="21"/>
        </w:rPr>
        <w:t>种方式解决：</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（1）向</w:t>
      </w:r>
      <w:r w:rsidRPr="00411DE5">
        <w:rPr>
          <w:rFonts w:ascii="宋体" w:hAnsi="宋体" w:hint="eastAsia"/>
          <w:szCs w:val="21"/>
          <w:u w:val="single"/>
        </w:rPr>
        <w:t xml:space="preserve">                     </w:t>
      </w:r>
      <w:r w:rsidRPr="00411DE5">
        <w:rPr>
          <w:rFonts w:ascii="宋体" w:hAnsi="宋体" w:hint="eastAsia"/>
          <w:szCs w:val="21"/>
        </w:rPr>
        <w:t>仲裁委员会申请仲裁；</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（2）向</w:t>
      </w:r>
      <w:r w:rsidRPr="00411DE5">
        <w:rPr>
          <w:rFonts w:ascii="宋体" w:hAnsi="宋体" w:hint="eastAsia"/>
          <w:szCs w:val="21"/>
          <w:u w:val="single"/>
        </w:rPr>
        <w:t xml:space="preserve">                     </w:t>
      </w:r>
      <w:r w:rsidRPr="00411DE5">
        <w:rPr>
          <w:rFonts w:ascii="宋体" w:hAnsi="宋体" w:hint="eastAsia"/>
          <w:szCs w:val="21"/>
        </w:rPr>
        <w:t>人民法院起诉。</w:t>
      </w:r>
    </w:p>
    <w:p w:rsidR="002A04F7" w:rsidRPr="00411DE5" w:rsidRDefault="008C4B0C">
      <w:pPr>
        <w:spacing w:line="360" w:lineRule="auto"/>
        <w:ind w:firstLineChars="200" w:firstLine="420"/>
        <w:rPr>
          <w:rFonts w:ascii="宋体" w:hAnsi="宋体"/>
          <w:szCs w:val="21"/>
        </w:rPr>
      </w:pPr>
      <w:bookmarkStart w:id="1952" w:name="_Toc532375699"/>
      <w:r w:rsidRPr="00411DE5">
        <w:rPr>
          <w:rFonts w:ascii="宋体" w:hAnsi="宋体" w:hint="eastAsia"/>
          <w:szCs w:val="21"/>
        </w:rPr>
        <w:t>八、保函的生效</w:t>
      </w:r>
      <w:bookmarkEnd w:id="1952"/>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本保函自我方法定代表人（或其委托代理人）签字并加盖公章之日起生效。</w:t>
      </w:r>
    </w:p>
    <w:p w:rsidR="002A04F7" w:rsidRPr="00411DE5" w:rsidRDefault="002A04F7">
      <w:pPr>
        <w:spacing w:line="360" w:lineRule="auto"/>
        <w:ind w:right="600" w:firstLineChars="200" w:firstLine="420"/>
        <w:jc w:val="left"/>
        <w:rPr>
          <w:rFonts w:ascii="宋体" w:hAnsi="宋体"/>
          <w:szCs w:val="21"/>
        </w:rPr>
      </w:pPr>
    </w:p>
    <w:p w:rsidR="002A04F7" w:rsidRPr="00411DE5" w:rsidRDefault="002A04F7">
      <w:pPr>
        <w:spacing w:line="360" w:lineRule="auto"/>
        <w:ind w:right="600" w:firstLineChars="200" w:firstLine="420"/>
        <w:jc w:val="left"/>
        <w:rPr>
          <w:rFonts w:ascii="宋体" w:hAnsi="宋体"/>
          <w:szCs w:val="21"/>
        </w:rPr>
      </w:pPr>
    </w:p>
    <w:p w:rsidR="002A04F7" w:rsidRPr="00411DE5" w:rsidRDefault="008C4B0C">
      <w:pPr>
        <w:spacing w:line="360" w:lineRule="auto"/>
        <w:ind w:right="600" w:firstLineChars="200" w:firstLine="420"/>
        <w:jc w:val="left"/>
        <w:rPr>
          <w:rFonts w:ascii="宋体" w:hAnsi="宋体"/>
          <w:szCs w:val="21"/>
        </w:rPr>
      </w:pPr>
      <w:r w:rsidRPr="00411DE5">
        <w:rPr>
          <w:rFonts w:ascii="宋体" w:hAnsi="宋体" w:hint="eastAsia"/>
          <w:szCs w:val="21"/>
        </w:rPr>
        <w:t>担保人：</w:t>
      </w:r>
      <w:r w:rsidRPr="00411DE5">
        <w:rPr>
          <w:rFonts w:ascii="宋体" w:hAnsi="宋体" w:hint="eastAsia"/>
          <w:szCs w:val="21"/>
          <w:u w:val="single"/>
        </w:rPr>
        <w:t xml:space="preserve">                                   </w:t>
      </w:r>
      <w:r w:rsidRPr="00411DE5">
        <w:rPr>
          <w:rFonts w:ascii="宋体" w:hAnsi="宋体" w:hint="eastAsia"/>
          <w:szCs w:val="21"/>
        </w:rPr>
        <w:t>（盖章）</w:t>
      </w:r>
    </w:p>
    <w:p w:rsidR="002A04F7" w:rsidRPr="00411DE5" w:rsidRDefault="008C4B0C">
      <w:pPr>
        <w:spacing w:line="360" w:lineRule="auto"/>
        <w:ind w:right="1200" w:firstLineChars="200" w:firstLine="420"/>
        <w:rPr>
          <w:rFonts w:ascii="宋体" w:hAnsi="宋体"/>
          <w:szCs w:val="21"/>
        </w:rPr>
      </w:pPr>
      <w:r w:rsidRPr="00411DE5">
        <w:rPr>
          <w:rFonts w:ascii="宋体" w:hAnsi="宋体" w:hint="eastAsia"/>
          <w:szCs w:val="21"/>
        </w:rPr>
        <w:t>法定代表人或委托代理人：</w:t>
      </w:r>
      <w:r w:rsidRPr="00411DE5">
        <w:rPr>
          <w:rFonts w:ascii="宋体" w:hAnsi="宋体" w:hint="eastAsia"/>
          <w:szCs w:val="21"/>
          <w:u w:val="single"/>
        </w:rPr>
        <w:t xml:space="preserve">                   </w:t>
      </w:r>
      <w:r w:rsidRPr="00411DE5">
        <w:rPr>
          <w:rFonts w:ascii="宋体" w:hAnsi="宋体" w:hint="eastAsia"/>
          <w:szCs w:val="21"/>
        </w:rPr>
        <w:t>（签字）</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地    址：</w:t>
      </w:r>
      <w:r w:rsidRPr="00411DE5">
        <w:rPr>
          <w:rFonts w:ascii="宋体" w:hAnsi="宋体" w:hint="eastAsia"/>
          <w:szCs w:val="21"/>
          <w:u w:val="single"/>
        </w:rPr>
        <w:t xml:space="preserve">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邮政编码：</w:t>
      </w:r>
      <w:r w:rsidRPr="00411DE5">
        <w:rPr>
          <w:rFonts w:ascii="宋体" w:hAnsi="宋体" w:hint="eastAsia"/>
          <w:szCs w:val="21"/>
          <w:u w:val="single"/>
        </w:rPr>
        <w:t xml:space="preserve">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传    真：</w:t>
      </w:r>
      <w:r w:rsidRPr="00411DE5">
        <w:rPr>
          <w:rFonts w:ascii="宋体" w:hAnsi="宋体" w:hint="eastAsia"/>
          <w:szCs w:val="21"/>
          <w:u w:val="single"/>
        </w:rPr>
        <w:t xml:space="preserve">                                        </w:t>
      </w:r>
    </w:p>
    <w:p w:rsidR="002A04F7" w:rsidRPr="00411DE5" w:rsidRDefault="008C4B0C">
      <w:pPr>
        <w:widowControl/>
        <w:spacing w:line="360" w:lineRule="auto"/>
        <w:ind w:firstLineChars="200" w:firstLine="420"/>
        <w:rPr>
          <w:rFonts w:ascii="宋体" w:hAnsi="宋体"/>
          <w:szCs w:val="21"/>
        </w:rPr>
      </w:pPr>
      <w:r w:rsidRPr="00411DE5">
        <w:rPr>
          <w:rFonts w:ascii="宋体" w:hAnsi="宋体" w:hint="eastAsia"/>
          <w:szCs w:val="21"/>
        </w:rPr>
        <w:t xml:space="preserve">           </w:t>
      </w:r>
    </w:p>
    <w:p w:rsidR="002A04F7" w:rsidRPr="00411DE5" w:rsidRDefault="008C4B0C">
      <w:pPr>
        <w:widowControl/>
        <w:spacing w:line="360" w:lineRule="auto"/>
        <w:ind w:firstLineChars="200" w:firstLine="420"/>
        <w:jc w:val="right"/>
        <w:rPr>
          <w:rFonts w:ascii="宋体" w:hAnsi="宋体"/>
          <w:szCs w:val="21"/>
        </w:rPr>
      </w:pPr>
      <w:r w:rsidRPr="00411DE5">
        <w:rPr>
          <w:rFonts w:ascii="宋体" w:hAnsi="宋体" w:hint="eastAsia"/>
          <w:szCs w:val="21"/>
        </w:rPr>
        <w:t xml:space="preserve">  </w:t>
      </w:r>
      <w:r w:rsidRPr="00411DE5">
        <w:rPr>
          <w:rFonts w:ascii="宋体" w:hAnsi="宋体" w:hint="eastAsia"/>
          <w:szCs w:val="21"/>
          <w:u w:val="single"/>
        </w:rPr>
        <w:t xml:space="preserve">          </w:t>
      </w:r>
      <w:r w:rsidRPr="00411DE5">
        <w:rPr>
          <w:rFonts w:ascii="宋体" w:hAnsi="宋体" w:hint="eastAsia"/>
          <w:szCs w:val="21"/>
        </w:rPr>
        <w:t>年</w:t>
      </w:r>
      <w:r w:rsidRPr="00411DE5">
        <w:rPr>
          <w:rFonts w:ascii="宋体" w:hAnsi="宋体" w:hint="eastAsia"/>
          <w:szCs w:val="21"/>
          <w:u w:val="single"/>
        </w:rPr>
        <w:t xml:space="preserve">      </w:t>
      </w:r>
      <w:r w:rsidRPr="00411DE5">
        <w:rPr>
          <w:rFonts w:ascii="宋体" w:hAnsi="宋体" w:hint="eastAsia"/>
          <w:szCs w:val="21"/>
        </w:rPr>
        <w:t>月</w:t>
      </w:r>
      <w:r w:rsidRPr="00411DE5">
        <w:rPr>
          <w:rFonts w:ascii="宋体" w:hAnsi="宋体" w:hint="eastAsia"/>
          <w:szCs w:val="21"/>
          <w:u w:val="single"/>
        </w:rPr>
        <w:t xml:space="preserve">      </w:t>
      </w:r>
      <w:r w:rsidRPr="00411DE5">
        <w:rPr>
          <w:rFonts w:ascii="宋体" w:hAnsi="宋体" w:hint="eastAsia"/>
          <w:szCs w:val="21"/>
        </w:rPr>
        <w:t>日</w:t>
      </w:r>
      <w:r w:rsidRPr="00411DE5">
        <w:rPr>
          <w:rFonts w:ascii="宋体" w:hAnsi="宋体" w:hint="eastAsia"/>
          <w:szCs w:val="21"/>
        </w:rPr>
        <w:br w:type="page"/>
      </w:r>
    </w:p>
    <w:p w:rsidR="002A04F7" w:rsidRPr="00411DE5" w:rsidRDefault="008C4B0C">
      <w:pPr>
        <w:spacing w:line="480" w:lineRule="auto"/>
        <w:rPr>
          <w:rFonts w:ascii="宋体" w:hAnsi="宋体"/>
          <w:szCs w:val="21"/>
        </w:rPr>
      </w:pPr>
      <w:r w:rsidRPr="00411DE5">
        <w:rPr>
          <w:rFonts w:ascii="宋体" w:hAnsi="宋体" w:hint="eastAsia"/>
          <w:szCs w:val="21"/>
        </w:rPr>
        <w:lastRenderedPageBreak/>
        <w:t>附件7：</w:t>
      </w:r>
    </w:p>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专业工程暂估价表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D06B8F" w:rsidRPr="00411DE5">
        <w:tc>
          <w:tcPr>
            <w:tcW w:w="879" w:type="dxa"/>
          </w:tcPr>
          <w:p w:rsidR="002A04F7" w:rsidRPr="00411DE5" w:rsidRDefault="008C4B0C">
            <w:pPr>
              <w:spacing w:line="400" w:lineRule="exact"/>
              <w:jc w:val="center"/>
              <w:rPr>
                <w:rFonts w:ascii="宋体" w:hAnsi="宋体"/>
                <w:szCs w:val="21"/>
              </w:rPr>
            </w:pPr>
            <w:r w:rsidRPr="00411DE5">
              <w:rPr>
                <w:rFonts w:ascii="宋体" w:hAnsi="宋体" w:hint="eastAsia"/>
                <w:szCs w:val="21"/>
              </w:rPr>
              <w:t>序号</w:t>
            </w:r>
          </w:p>
        </w:tc>
        <w:tc>
          <w:tcPr>
            <w:tcW w:w="1984" w:type="dxa"/>
          </w:tcPr>
          <w:p w:rsidR="002A04F7" w:rsidRPr="00411DE5" w:rsidRDefault="008C4B0C">
            <w:pPr>
              <w:spacing w:line="400" w:lineRule="exact"/>
              <w:jc w:val="center"/>
              <w:rPr>
                <w:rFonts w:ascii="宋体" w:hAnsi="宋体"/>
                <w:szCs w:val="21"/>
              </w:rPr>
            </w:pPr>
            <w:r w:rsidRPr="00411DE5">
              <w:rPr>
                <w:rFonts w:ascii="宋体" w:hAnsi="宋体" w:hint="eastAsia"/>
                <w:szCs w:val="21"/>
              </w:rPr>
              <w:t>专业工程名称</w:t>
            </w:r>
          </w:p>
        </w:tc>
        <w:tc>
          <w:tcPr>
            <w:tcW w:w="5103" w:type="dxa"/>
          </w:tcPr>
          <w:p w:rsidR="002A04F7" w:rsidRPr="00411DE5" w:rsidRDefault="008C4B0C">
            <w:pPr>
              <w:spacing w:line="400" w:lineRule="exact"/>
              <w:jc w:val="center"/>
              <w:rPr>
                <w:rFonts w:ascii="宋体" w:hAnsi="宋体"/>
                <w:szCs w:val="21"/>
              </w:rPr>
            </w:pPr>
            <w:r w:rsidRPr="00411DE5">
              <w:rPr>
                <w:rFonts w:ascii="宋体" w:hAnsi="宋体" w:hint="eastAsia"/>
                <w:szCs w:val="21"/>
              </w:rPr>
              <w:t>工程内容</w:t>
            </w:r>
          </w:p>
        </w:tc>
        <w:tc>
          <w:tcPr>
            <w:tcW w:w="1560" w:type="dxa"/>
          </w:tcPr>
          <w:p w:rsidR="002A04F7" w:rsidRPr="00411DE5" w:rsidRDefault="008C4B0C">
            <w:pPr>
              <w:spacing w:line="400" w:lineRule="exact"/>
              <w:jc w:val="center"/>
              <w:rPr>
                <w:rFonts w:ascii="宋体" w:hAnsi="宋体"/>
                <w:szCs w:val="21"/>
              </w:rPr>
            </w:pPr>
            <w:r w:rsidRPr="00411DE5">
              <w:rPr>
                <w:rFonts w:ascii="宋体" w:hAnsi="宋体" w:hint="eastAsia"/>
                <w:szCs w:val="21"/>
              </w:rPr>
              <w:t>金额</w:t>
            </w: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D06B8F" w:rsidRPr="00411DE5">
        <w:tc>
          <w:tcPr>
            <w:tcW w:w="879" w:type="dxa"/>
          </w:tcPr>
          <w:p w:rsidR="002A04F7" w:rsidRPr="00411DE5" w:rsidRDefault="002A04F7">
            <w:pPr>
              <w:spacing w:line="400" w:lineRule="exact"/>
              <w:ind w:firstLineChars="200" w:firstLine="420"/>
              <w:rPr>
                <w:rFonts w:ascii="宋体" w:hAnsi="宋体"/>
                <w:szCs w:val="21"/>
              </w:rPr>
            </w:pPr>
          </w:p>
        </w:tc>
        <w:tc>
          <w:tcPr>
            <w:tcW w:w="1984" w:type="dxa"/>
          </w:tcPr>
          <w:p w:rsidR="002A04F7" w:rsidRPr="00411DE5" w:rsidRDefault="002A04F7">
            <w:pPr>
              <w:spacing w:line="400" w:lineRule="exact"/>
              <w:ind w:firstLineChars="200" w:firstLine="420"/>
              <w:rPr>
                <w:rFonts w:ascii="宋体" w:hAnsi="宋体"/>
                <w:szCs w:val="21"/>
              </w:rPr>
            </w:pPr>
          </w:p>
        </w:tc>
        <w:tc>
          <w:tcPr>
            <w:tcW w:w="5103" w:type="dxa"/>
          </w:tcPr>
          <w:p w:rsidR="002A04F7" w:rsidRPr="00411DE5" w:rsidRDefault="002A04F7">
            <w:pPr>
              <w:spacing w:line="400" w:lineRule="exact"/>
              <w:ind w:firstLineChars="200" w:firstLine="420"/>
              <w:rPr>
                <w:rFonts w:ascii="宋体" w:hAnsi="宋体"/>
                <w:szCs w:val="21"/>
              </w:rPr>
            </w:pPr>
          </w:p>
        </w:tc>
        <w:tc>
          <w:tcPr>
            <w:tcW w:w="1560" w:type="dxa"/>
          </w:tcPr>
          <w:p w:rsidR="002A04F7" w:rsidRPr="00411DE5" w:rsidRDefault="002A04F7">
            <w:pPr>
              <w:spacing w:line="400" w:lineRule="exact"/>
              <w:ind w:firstLineChars="200" w:firstLine="420"/>
              <w:rPr>
                <w:rFonts w:ascii="宋体" w:hAnsi="宋体"/>
                <w:szCs w:val="21"/>
              </w:rPr>
            </w:pPr>
          </w:p>
        </w:tc>
      </w:tr>
      <w:tr w:rsidR="002A04F7" w:rsidRPr="00411DE5">
        <w:tc>
          <w:tcPr>
            <w:tcW w:w="9526" w:type="dxa"/>
            <w:gridSpan w:val="4"/>
          </w:tcPr>
          <w:p w:rsidR="002A04F7" w:rsidRPr="00411DE5" w:rsidRDefault="008C4B0C">
            <w:pPr>
              <w:spacing w:line="400" w:lineRule="exact"/>
              <w:ind w:firstLineChars="200" w:firstLine="420"/>
              <w:rPr>
                <w:rFonts w:ascii="宋体" w:hAnsi="宋体"/>
                <w:szCs w:val="21"/>
              </w:rPr>
            </w:pPr>
            <w:r w:rsidRPr="00411DE5">
              <w:rPr>
                <w:rFonts w:ascii="宋体" w:hAnsi="宋体" w:hint="eastAsia"/>
                <w:szCs w:val="21"/>
              </w:rPr>
              <w:t>小计：</w:t>
            </w:r>
          </w:p>
        </w:tc>
      </w:tr>
    </w:tbl>
    <w:p w:rsidR="002A04F7" w:rsidRPr="00411DE5" w:rsidRDefault="002A04F7">
      <w:pPr>
        <w:spacing w:line="360" w:lineRule="auto"/>
        <w:ind w:firstLineChars="200" w:firstLine="420"/>
        <w:rPr>
          <w:rFonts w:ascii="宋体" w:hAnsi="宋体"/>
          <w:szCs w:val="21"/>
        </w:rPr>
      </w:pPr>
    </w:p>
    <w:p w:rsidR="002A04F7" w:rsidRPr="00411DE5" w:rsidRDefault="002A04F7">
      <w:pPr>
        <w:pStyle w:val="a0"/>
        <w:spacing w:line="360" w:lineRule="auto"/>
        <w:rPr>
          <w:rFonts w:ascii="宋体" w:hAnsi="宋体"/>
          <w:szCs w:val="21"/>
        </w:rPr>
      </w:pPr>
    </w:p>
    <w:p w:rsidR="002A04F7" w:rsidRPr="00411DE5" w:rsidRDefault="008C4B0C">
      <w:pPr>
        <w:spacing w:line="480" w:lineRule="auto"/>
        <w:ind w:firstLineChars="200" w:firstLine="420"/>
        <w:rPr>
          <w:rFonts w:ascii="宋体" w:hAnsi="宋体"/>
          <w:szCs w:val="21"/>
        </w:rPr>
      </w:pPr>
      <w:r w:rsidRPr="00411DE5">
        <w:rPr>
          <w:rFonts w:ascii="宋体" w:hAnsi="宋体"/>
          <w:szCs w:val="21"/>
        </w:rPr>
        <w:br w:type="page"/>
      </w:r>
    </w:p>
    <w:p w:rsidR="002A04F7" w:rsidRPr="00411DE5" w:rsidRDefault="008C4B0C">
      <w:pPr>
        <w:spacing w:line="480" w:lineRule="auto"/>
        <w:rPr>
          <w:rFonts w:ascii="宋体" w:hAnsi="宋体"/>
          <w:szCs w:val="21"/>
        </w:rPr>
      </w:pPr>
      <w:r w:rsidRPr="00411DE5">
        <w:rPr>
          <w:rFonts w:ascii="宋体" w:hAnsi="宋体" w:hint="eastAsia"/>
          <w:szCs w:val="21"/>
        </w:rPr>
        <w:lastRenderedPageBreak/>
        <w:t>附件8：廉洁从业协议</w:t>
      </w:r>
    </w:p>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廉洁从业协议</w:t>
      </w:r>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发包人（全称）：</w:t>
      </w:r>
      <w:r w:rsidRPr="00411DE5">
        <w:rPr>
          <w:rFonts w:ascii="宋体" w:hAnsi="宋体" w:hint="eastAsia"/>
          <w:szCs w:val="21"/>
          <w:u w:val="single"/>
        </w:rPr>
        <w:t xml:space="preserve">                             </w:t>
      </w:r>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承包人（全称）：</w:t>
      </w:r>
      <w:r w:rsidRPr="00411DE5">
        <w:rPr>
          <w:rFonts w:ascii="宋体" w:hAnsi="宋体" w:hint="eastAsia"/>
          <w:szCs w:val="21"/>
          <w:u w:val="single"/>
        </w:rPr>
        <w:t xml:space="preserve">                             </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 xml:space="preserve"> 1. 发包人承包人的权利和义务</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（1）严格遵守党的政策规定和国家有关法律法规及相关部门的有关规定。</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（2）严格执行 工程的合同文件，自觉按合同办事。</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（4）建立健全廉政制度，开展廉政教育，设立廉政告示牌，公布举报电话，监督并认真查处违法违纪行为。</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（5）发现对方在业务活动中有违反廉政规定的行为，有及时提醒对方纠正的权利和义务。</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（6）发现对方严重违反协议义务条款的行为，有向其上级有关部门举报、建议给</w:t>
      </w:r>
      <w:proofErr w:type="gramStart"/>
      <w:r w:rsidRPr="00411DE5">
        <w:rPr>
          <w:rFonts w:ascii="宋体" w:hAnsi="宋体" w:hint="eastAsia"/>
          <w:szCs w:val="21"/>
        </w:rPr>
        <w:t>予处理</w:t>
      </w:r>
      <w:proofErr w:type="gramEnd"/>
      <w:r w:rsidRPr="00411DE5">
        <w:rPr>
          <w:rFonts w:ascii="宋体" w:hAnsi="宋体" w:hint="eastAsia"/>
          <w:szCs w:val="21"/>
        </w:rPr>
        <w:t>并要求告知处理结果的权利。</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 发包人的义务</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（2）发包人工作人员不得参加承包人安排的超标准宴请和娱乐活动；不得接受承包人提供的通讯工具、交通工具和高档办公用品等。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（3）发包人及其工作人员不得要求或者接受承包人为其住房装修、婚丧嫁娶活动、配偶子女的工作安排以及出国出境、旅游等提供方便等。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（4）发包人工作人员及其配偶、子女不得从事与发包人工程有关的材料设备供应、工程分包、劳务等经济活动等。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（5）发包人及其工作人员不得以任何理由向承包人推荐分包单位或推销材料，不得要求承包人购买合同规定外的材料和设备。</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（6）发包人工作人员要秉公办事，不准营私舞弊，不准利用职权从事各种个人有偿中介活动和安排</w:t>
      </w:r>
      <w:r w:rsidRPr="00411DE5">
        <w:rPr>
          <w:rFonts w:ascii="宋体" w:hAnsi="宋体" w:hint="eastAsia"/>
          <w:szCs w:val="21"/>
        </w:rPr>
        <w:lastRenderedPageBreak/>
        <w:t>个人施工队伍。</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 承包人义务</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（1）承包人不得以任何理由向发包人及其工作人员行贿或馈赠礼金、有价证券、贵重礼品。</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（2）承包人不得以任何名义为发包人及其工作人员报销应由发包人单位或个人支付的任何费用。</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（3）承包人不得以任何理由安排发包人工作人员参加超标准宴请及娱乐活动。</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（4）承包人不得为发包人单位和个人购置或提供通讯工具、交通工具和高档办公用品等。</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4. 违约责任</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（2）承包人及其工作人员违反合同第1、3条，按管理权限，依据有关规定给予党纪、政纪或组织处理；给发包人单位造成经济损失的，应予以赔偿。</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6. 协议有效期为甲乙双方签署之日起至该工程项目竣工验收后止。</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7.协议作为 工程施工合同的附件，与工程施工合同具有同等的法律效力，经合同双方签署立即生效。</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（以下无正文）</w:t>
      </w:r>
    </w:p>
    <w:p w:rsidR="002A04F7" w:rsidRPr="00411DE5" w:rsidRDefault="002A04F7">
      <w:pPr>
        <w:spacing w:line="360" w:lineRule="auto"/>
        <w:rPr>
          <w:rFonts w:ascii="宋体" w:hAnsi="宋体"/>
          <w:szCs w:val="21"/>
        </w:rPr>
      </w:pPr>
    </w:p>
    <w:p w:rsidR="002A04F7" w:rsidRPr="00411DE5" w:rsidRDefault="002A04F7">
      <w:pPr>
        <w:pStyle w:val="a0"/>
        <w:spacing w:line="360" w:lineRule="auto"/>
        <w:rPr>
          <w:rFonts w:ascii="宋体" w:hAnsi="宋体"/>
          <w:szCs w:val="21"/>
        </w:rPr>
      </w:pPr>
    </w:p>
    <w:p w:rsidR="002A04F7" w:rsidRPr="00411DE5" w:rsidRDefault="002A04F7">
      <w:pPr>
        <w:pStyle w:val="a0"/>
        <w:spacing w:line="360" w:lineRule="auto"/>
        <w:rPr>
          <w:rFonts w:ascii="宋体" w:hAnsi="宋体"/>
          <w:szCs w:val="21"/>
        </w:rPr>
      </w:pPr>
    </w:p>
    <w:p w:rsidR="002A04F7" w:rsidRPr="00411DE5" w:rsidRDefault="008C4B0C">
      <w:pPr>
        <w:spacing w:line="360" w:lineRule="auto"/>
        <w:rPr>
          <w:rFonts w:ascii="宋体" w:hAnsi="宋体"/>
          <w:szCs w:val="21"/>
        </w:rPr>
      </w:pPr>
      <w:r w:rsidRPr="00411DE5">
        <w:rPr>
          <w:rFonts w:ascii="宋体" w:hAnsi="宋体" w:hint="eastAsia"/>
          <w:szCs w:val="21"/>
        </w:rPr>
        <w:t>甲     方：                         乙     方：</w:t>
      </w:r>
    </w:p>
    <w:p w:rsidR="002A04F7" w:rsidRPr="00411DE5" w:rsidRDefault="002A04F7">
      <w:pPr>
        <w:spacing w:line="360" w:lineRule="auto"/>
        <w:rPr>
          <w:rFonts w:ascii="宋体" w:hAnsi="宋体"/>
          <w:szCs w:val="21"/>
        </w:rPr>
      </w:pPr>
    </w:p>
    <w:p w:rsidR="002A04F7" w:rsidRPr="00411DE5" w:rsidRDefault="002A04F7">
      <w:pPr>
        <w:spacing w:line="360" w:lineRule="auto"/>
        <w:rPr>
          <w:rFonts w:ascii="宋体" w:hAnsi="宋体"/>
          <w:szCs w:val="21"/>
        </w:rPr>
      </w:pPr>
    </w:p>
    <w:p w:rsidR="002A04F7" w:rsidRPr="00411DE5" w:rsidRDefault="008C4B0C">
      <w:pPr>
        <w:spacing w:line="360" w:lineRule="auto"/>
        <w:rPr>
          <w:rFonts w:ascii="宋体" w:hAnsi="宋体"/>
          <w:szCs w:val="21"/>
        </w:rPr>
      </w:pPr>
      <w:r w:rsidRPr="00411DE5">
        <w:rPr>
          <w:rFonts w:ascii="宋体" w:hAnsi="宋体" w:hint="eastAsia"/>
          <w:szCs w:val="21"/>
        </w:rPr>
        <w:t xml:space="preserve">法定代表人                          法定代表人                      </w:t>
      </w:r>
    </w:p>
    <w:p w:rsidR="002A04F7" w:rsidRPr="00411DE5" w:rsidRDefault="002A04F7">
      <w:pPr>
        <w:spacing w:line="360" w:lineRule="auto"/>
        <w:rPr>
          <w:rFonts w:ascii="宋体" w:hAnsi="宋体"/>
          <w:szCs w:val="21"/>
        </w:rPr>
      </w:pPr>
    </w:p>
    <w:p w:rsidR="002A04F7" w:rsidRPr="00411DE5" w:rsidRDefault="002A04F7">
      <w:pPr>
        <w:spacing w:line="360" w:lineRule="auto"/>
        <w:rPr>
          <w:rFonts w:ascii="宋体" w:hAnsi="宋体"/>
          <w:szCs w:val="21"/>
        </w:rPr>
      </w:pPr>
    </w:p>
    <w:p w:rsidR="002A04F7" w:rsidRPr="00411DE5" w:rsidRDefault="008C4B0C">
      <w:pPr>
        <w:spacing w:line="360" w:lineRule="auto"/>
        <w:rPr>
          <w:rFonts w:ascii="宋体" w:hAnsi="宋体"/>
          <w:szCs w:val="21"/>
        </w:rPr>
      </w:pPr>
      <w:r w:rsidRPr="00411DE5">
        <w:rPr>
          <w:rFonts w:ascii="宋体" w:hAnsi="宋体" w:hint="eastAsia"/>
          <w:szCs w:val="21"/>
        </w:rPr>
        <w:t>或其授权的代理人：                  或授权的代理人：</w:t>
      </w:r>
    </w:p>
    <w:p w:rsidR="002A04F7" w:rsidRPr="00411DE5" w:rsidRDefault="008C4B0C">
      <w:pPr>
        <w:spacing w:line="480" w:lineRule="auto"/>
        <w:rPr>
          <w:rFonts w:ascii="宋体" w:hAnsi="宋体"/>
          <w:szCs w:val="21"/>
        </w:rPr>
      </w:pPr>
      <w:r w:rsidRPr="00411DE5">
        <w:rPr>
          <w:rFonts w:ascii="宋体" w:hAnsi="宋体" w:hint="eastAsia"/>
          <w:szCs w:val="21"/>
        </w:rPr>
        <w:br w:type="page"/>
      </w:r>
      <w:r w:rsidRPr="00411DE5">
        <w:rPr>
          <w:rFonts w:ascii="宋体" w:hAnsi="宋体" w:hint="eastAsia"/>
          <w:szCs w:val="21"/>
        </w:rPr>
        <w:lastRenderedPageBreak/>
        <w:t>附件9：安全管理协议</w:t>
      </w:r>
    </w:p>
    <w:p w:rsidR="002A04F7" w:rsidRPr="00411DE5" w:rsidRDefault="008C4B0C">
      <w:pPr>
        <w:spacing w:beforeLines="50" w:before="156" w:afterLines="50" w:after="156" w:line="480" w:lineRule="auto"/>
        <w:jc w:val="center"/>
        <w:rPr>
          <w:rFonts w:ascii="宋体" w:hAnsi="宋体"/>
          <w:szCs w:val="21"/>
        </w:rPr>
      </w:pPr>
      <w:bookmarkStart w:id="1953" w:name="_Toc435689499"/>
      <w:bookmarkStart w:id="1954" w:name="_Toc435690184"/>
      <w:bookmarkStart w:id="1955" w:name="_Toc239510288"/>
      <w:bookmarkStart w:id="1956" w:name="_Toc448406299"/>
      <w:bookmarkStart w:id="1957" w:name="_Toc247431422"/>
      <w:bookmarkStart w:id="1958" w:name="_Toc336680145"/>
      <w:r w:rsidRPr="00411DE5">
        <w:rPr>
          <w:rFonts w:ascii="宋体" w:hAnsi="宋体" w:hint="eastAsia"/>
          <w:szCs w:val="21"/>
        </w:rPr>
        <w:t>安全管理协议</w:t>
      </w:r>
      <w:bookmarkEnd w:id="1953"/>
      <w:bookmarkEnd w:id="1954"/>
      <w:bookmarkEnd w:id="1955"/>
      <w:bookmarkEnd w:id="1956"/>
      <w:bookmarkEnd w:id="1957"/>
      <w:bookmarkEnd w:id="1958"/>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发包人（全称）：</w:t>
      </w:r>
      <w:r w:rsidRPr="00411DE5">
        <w:rPr>
          <w:rFonts w:ascii="宋体" w:hAnsi="宋体" w:hint="eastAsia"/>
          <w:szCs w:val="21"/>
          <w:u w:val="single"/>
        </w:rPr>
        <w:t xml:space="preserve">                             </w:t>
      </w:r>
    </w:p>
    <w:p w:rsidR="002A04F7" w:rsidRPr="00411DE5" w:rsidRDefault="008C4B0C">
      <w:pPr>
        <w:snapToGrid w:val="0"/>
        <w:spacing w:line="360" w:lineRule="auto"/>
        <w:ind w:firstLineChars="200" w:firstLine="422"/>
        <w:rPr>
          <w:rFonts w:ascii="宋体" w:hAnsi="宋体"/>
          <w:b/>
          <w:szCs w:val="21"/>
          <w:u w:val="single"/>
        </w:rPr>
      </w:pPr>
      <w:r w:rsidRPr="00411DE5">
        <w:rPr>
          <w:rFonts w:ascii="宋体" w:hAnsi="宋体" w:hint="eastAsia"/>
          <w:b/>
          <w:szCs w:val="21"/>
        </w:rPr>
        <w:t>承包人（全称）：</w:t>
      </w:r>
      <w:r w:rsidRPr="00411DE5">
        <w:rPr>
          <w:rFonts w:ascii="宋体" w:hAnsi="宋体" w:hint="eastAsia"/>
          <w:szCs w:val="21"/>
          <w:u w:val="single"/>
        </w:rPr>
        <w:t xml:space="preserve">                  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为了确保实现</w:t>
      </w:r>
      <w:r w:rsidRPr="00411DE5">
        <w:rPr>
          <w:rFonts w:ascii="宋体" w:hAnsi="宋体" w:hint="eastAsia"/>
          <w:szCs w:val="21"/>
          <w:u w:val="single"/>
        </w:rPr>
        <w:t xml:space="preserve">        </w:t>
      </w:r>
      <w:r w:rsidRPr="00411DE5">
        <w:rPr>
          <w:rFonts w:ascii="宋体" w:hAnsi="宋体" w:hint="eastAsia"/>
          <w:szCs w:val="21"/>
        </w:rPr>
        <w:t>安全生产目标，进一步明确双方的安全管理责任，加强安全生产管理工作的协调、管理力度，</w:t>
      </w:r>
      <w:r w:rsidRPr="00411DE5">
        <w:rPr>
          <w:rFonts w:ascii="宋体" w:hAnsi="宋体" w:hint="eastAsia"/>
          <w:szCs w:val="21"/>
          <w:u w:val="single"/>
        </w:rPr>
        <w:t xml:space="preserve">        </w:t>
      </w:r>
      <w:r w:rsidRPr="00411DE5">
        <w:rPr>
          <w:rFonts w:ascii="宋体" w:hAnsi="宋体" w:hint="eastAsia"/>
          <w:szCs w:val="21"/>
        </w:rPr>
        <w:t>（以下简称“发包人”）与</w:t>
      </w:r>
      <w:r w:rsidRPr="00411DE5">
        <w:rPr>
          <w:rFonts w:ascii="宋体" w:hAnsi="宋体" w:hint="eastAsia"/>
          <w:szCs w:val="21"/>
          <w:u w:val="single"/>
        </w:rPr>
        <w:t xml:space="preserve">        </w:t>
      </w:r>
      <w:r w:rsidRPr="00411DE5">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2A04F7" w:rsidRPr="00411DE5" w:rsidRDefault="008C4B0C">
      <w:pPr>
        <w:spacing w:line="360" w:lineRule="auto"/>
        <w:ind w:firstLineChars="200" w:firstLine="420"/>
        <w:rPr>
          <w:rFonts w:ascii="宋体" w:hAnsi="宋体"/>
          <w:szCs w:val="21"/>
        </w:rPr>
      </w:pPr>
      <w:bookmarkStart w:id="1959" w:name="_Toc532375700"/>
      <w:bookmarkStart w:id="1960" w:name="_Toc247431423"/>
      <w:bookmarkStart w:id="1961" w:name="_Toc247418263"/>
      <w:bookmarkStart w:id="1962" w:name="_Toc239510289"/>
      <w:r w:rsidRPr="00411DE5">
        <w:rPr>
          <w:rFonts w:ascii="宋体" w:hAnsi="宋体" w:hint="eastAsia"/>
          <w:szCs w:val="21"/>
        </w:rPr>
        <w:t>一、协议有效期限</w:t>
      </w:r>
      <w:bookmarkEnd w:id="1959"/>
      <w:bookmarkEnd w:id="1960"/>
      <w:bookmarkEnd w:id="1961"/>
      <w:bookmarkEnd w:id="1962"/>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本协议中所涉及的安全管理责任自合同签订之日起开始生效，至合同工</w:t>
      </w:r>
      <w:proofErr w:type="gramStart"/>
      <w:r w:rsidRPr="00411DE5">
        <w:rPr>
          <w:rFonts w:ascii="宋体" w:hAnsi="宋体" w:hint="eastAsia"/>
          <w:szCs w:val="21"/>
        </w:rPr>
        <w:t>程全部</w:t>
      </w:r>
      <w:proofErr w:type="gramEnd"/>
      <w:r w:rsidRPr="00411DE5">
        <w:rPr>
          <w:rFonts w:ascii="宋体" w:hAnsi="宋体" w:hint="eastAsia"/>
          <w:szCs w:val="21"/>
        </w:rPr>
        <w:t>完工验收且经发包人与承包人签订移交协议生效后之日终止。</w:t>
      </w:r>
    </w:p>
    <w:p w:rsidR="002A04F7" w:rsidRPr="00411DE5" w:rsidRDefault="008C4B0C">
      <w:pPr>
        <w:spacing w:line="360" w:lineRule="auto"/>
        <w:ind w:firstLineChars="200" w:firstLine="420"/>
        <w:rPr>
          <w:rFonts w:ascii="宋体" w:hAnsi="宋体"/>
          <w:szCs w:val="21"/>
        </w:rPr>
      </w:pPr>
      <w:bookmarkStart w:id="1963" w:name="_Toc247431424"/>
      <w:bookmarkStart w:id="1964" w:name="_Toc247418264"/>
      <w:bookmarkStart w:id="1965" w:name="_Toc532375701"/>
      <w:bookmarkStart w:id="1966" w:name="_Toc239510290"/>
      <w:r w:rsidRPr="00411DE5">
        <w:rPr>
          <w:rFonts w:ascii="宋体" w:hAnsi="宋体" w:hint="eastAsia"/>
          <w:szCs w:val="21"/>
        </w:rPr>
        <w:t>二、责任目标</w:t>
      </w:r>
      <w:bookmarkEnd w:id="1963"/>
      <w:bookmarkEnd w:id="1964"/>
      <w:bookmarkEnd w:id="1965"/>
      <w:bookmarkEnd w:id="1966"/>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（一）承包人承诺承担和履行合同和发包人所规定的安全责任，且满足要求。</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（二）承包人的安全控制目标是确保本工程在实施过程中：</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1．不发生人身重伤事故；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2．不发生火灾事故；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3．不发生负有同等及以上事故责任的造成人身重伤的一般交通事故；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4．不发生集体食物中毒事件（同时5人及以上的食物中毒）；</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5．不发生流行性传染病 （无甲型传染病、其他常见传染病未形成多人同时患病）；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6．不发生重大环境污染事件（生活、工业垃圾及其他污染物造成环境污染和大面积水土流失）；</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7．不发生对施工区附近生产、生活造成重大影响的事件（如造成重大设备损坏、重大财产损失、人员伤害等）；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8．不发生治安保卫事件（构成刑事拘留及以上的事件、盗窃直接损失超过1万元人民币的事件）。</w:t>
      </w:r>
    </w:p>
    <w:p w:rsidR="002A04F7" w:rsidRPr="00411DE5" w:rsidRDefault="008C4B0C">
      <w:pPr>
        <w:spacing w:line="360" w:lineRule="auto"/>
        <w:ind w:firstLineChars="200" w:firstLine="420"/>
        <w:jc w:val="left"/>
        <w:rPr>
          <w:rFonts w:ascii="宋体" w:hAnsi="宋体"/>
          <w:szCs w:val="21"/>
        </w:rPr>
      </w:pPr>
      <w:bookmarkStart w:id="1967" w:name="_Toc247418265"/>
      <w:bookmarkStart w:id="1968" w:name="_Toc247431425"/>
      <w:bookmarkStart w:id="1969" w:name="_Toc239510291"/>
      <w:r w:rsidRPr="00411DE5">
        <w:rPr>
          <w:rFonts w:ascii="宋体" w:hAnsi="宋体" w:hint="eastAsia"/>
          <w:szCs w:val="21"/>
        </w:rPr>
        <w:t>（三）承包人承诺在施工中控制以下安全事故的发生：</w:t>
      </w:r>
      <w:bookmarkEnd w:id="1967"/>
      <w:bookmarkEnd w:id="1968"/>
      <w:bookmarkEnd w:id="1969"/>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1．人员轻伤事故。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2．负有同等及以上事故责任的人身轻伤交通事故。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3．其他安全未遂事故和异常事件。</w:t>
      </w:r>
    </w:p>
    <w:p w:rsidR="002A04F7" w:rsidRPr="00411DE5" w:rsidRDefault="008C4B0C">
      <w:pPr>
        <w:spacing w:line="360" w:lineRule="auto"/>
        <w:ind w:firstLineChars="200" w:firstLine="420"/>
        <w:rPr>
          <w:rFonts w:ascii="宋体" w:hAnsi="宋体"/>
          <w:szCs w:val="21"/>
        </w:rPr>
      </w:pPr>
      <w:bookmarkStart w:id="1970" w:name="_Toc247418266"/>
      <w:bookmarkStart w:id="1971" w:name="_Toc532375702"/>
      <w:bookmarkStart w:id="1972" w:name="_Toc247431426"/>
      <w:bookmarkStart w:id="1973" w:name="_Toc239510292"/>
      <w:r w:rsidRPr="00411DE5">
        <w:rPr>
          <w:rFonts w:ascii="宋体" w:hAnsi="宋体" w:hint="eastAsia"/>
          <w:szCs w:val="21"/>
        </w:rPr>
        <w:t>三、安全责任</w:t>
      </w:r>
      <w:bookmarkEnd w:id="1970"/>
      <w:bookmarkEnd w:id="1971"/>
      <w:bookmarkEnd w:id="1972"/>
      <w:bookmarkEnd w:id="1973"/>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1．承包人负有安全生产的管理责任和直接责任。</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2．承包人的法人或签署合同的公司总经理或受委托的代理人对合同安全负有全面的领导责任。</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3．承包人项目经理对施工现场的安全工作负有全面的直接领导责任。</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4．承包人保证执行“谁施工、谁负责”的施工安全原则。</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5．承包人保证服从发包人对安全工作的统一协调和管理。</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6．承包人保证对本工程项目安全生产条件及其管理资源自行投入，保证安全资金的专款专用。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7．承包人保证建立本工程项目的安全管理体系及安全保证体系（注：项目安全管理大纲/手册、管理性的程序文件等）。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8．承包人保证现场的安全管理专职人员必须持有建设主管部门安全生产培训考核合格证书。</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9．承包人保证为现场所有工作人员（含分包</w:t>
      </w:r>
      <w:proofErr w:type="gramStart"/>
      <w:r w:rsidRPr="00411DE5">
        <w:rPr>
          <w:rFonts w:ascii="宋体" w:hAnsi="宋体" w:hint="eastAsia"/>
          <w:szCs w:val="21"/>
        </w:rPr>
        <w:t>商员工</w:t>
      </w:r>
      <w:proofErr w:type="gramEnd"/>
      <w:r w:rsidRPr="00411DE5">
        <w:rPr>
          <w:rFonts w:ascii="宋体" w:hAnsi="宋体" w:hint="eastAsia"/>
          <w:szCs w:val="21"/>
        </w:rPr>
        <w:t>及劳务人员）配备符合国家标准的有承包人和/或其下属分包</w:t>
      </w:r>
      <w:proofErr w:type="gramStart"/>
      <w:r w:rsidRPr="00411DE5">
        <w:rPr>
          <w:rFonts w:ascii="宋体" w:hAnsi="宋体" w:hint="eastAsia"/>
          <w:szCs w:val="21"/>
        </w:rPr>
        <w:t>商标志</w:t>
      </w:r>
      <w:proofErr w:type="gramEnd"/>
      <w:r w:rsidRPr="00411DE5">
        <w:rPr>
          <w:rFonts w:ascii="宋体" w:hAnsi="宋体" w:hint="eastAsia"/>
          <w:szCs w:val="21"/>
        </w:rPr>
        <w:t>的个人基本劳动保护用品。</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10．承包人保证按照国家法律规定为现场所有工作人员（含分包</w:t>
      </w:r>
      <w:proofErr w:type="gramStart"/>
      <w:r w:rsidRPr="00411DE5">
        <w:rPr>
          <w:rFonts w:ascii="宋体" w:hAnsi="宋体" w:hint="eastAsia"/>
          <w:szCs w:val="21"/>
        </w:rPr>
        <w:t>商员工</w:t>
      </w:r>
      <w:proofErr w:type="gramEnd"/>
      <w:r w:rsidRPr="00411DE5">
        <w:rPr>
          <w:rFonts w:ascii="宋体" w:hAnsi="宋体" w:hint="eastAsia"/>
          <w:szCs w:val="21"/>
        </w:rPr>
        <w:t>及劳务人员）购买意外伤害保险。</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11．承包人保证施工生活营地（包括自建的和租用的营地）满足消防、安全用电、卫生防疫、防暴雨、防雷击等方面的安全要求。</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12．承包人保证对带入现场的设备、工具、材料按照国家法规和标准进行检测、试验，并持有法定部门出具的检验证书。</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13．承包人保证制订施工现场的文明施工措施，保护环境、树木和植被，保持施工现场的良好秩序和整洁的作业环境。</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2A04F7" w:rsidRPr="00411DE5" w:rsidRDefault="008C4B0C">
      <w:pPr>
        <w:spacing w:line="360" w:lineRule="auto"/>
        <w:ind w:firstLineChars="200" w:firstLine="420"/>
        <w:rPr>
          <w:rFonts w:ascii="宋体" w:hAnsi="宋体"/>
          <w:szCs w:val="21"/>
        </w:rPr>
      </w:pPr>
      <w:bookmarkStart w:id="1974" w:name="_Toc532375703"/>
      <w:bookmarkStart w:id="1975" w:name="_Toc239510293"/>
      <w:bookmarkStart w:id="1976" w:name="_Toc247418267"/>
      <w:bookmarkStart w:id="1977" w:name="_Toc247431427"/>
      <w:r w:rsidRPr="00411DE5">
        <w:rPr>
          <w:rFonts w:ascii="宋体" w:hAnsi="宋体" w:hint="eastAsia"/>
          <w:szCs w:val="21"/>
        </w:rPr>
        <w:t>四、接口及协调</w:t>
      </w:r>
      <w:bookmarkEnd w:id="1974"/>
      <w:bookmarkEnd w:id="1975"/>
      <w:bookmarkEnd w:id="1976"/>
      <w:bookmarkEnd w:id="1977"/>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1．发包人委托监理公司对该工程实施监理，监理公司在安全管理方面代表发包人行使监督检查职能，承包人必须给予配合和支持。</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4．承包人的专职安全管理人员应具备协调安全工作的能力和授权。发包人委托的监理公司有权对专职安全管理人员的能力和权力做出评价，对于不能胜任的专职安全管理人员，发包人委托的监理公司有</w:t>
      </w:r>
      <w:r w:rsidRPr="00411DE5">
        <w:rPr>
          <w:rFonts w:ascii="宋体" w:hAnsi="宋体" w:hint="eastAsia"/>
          <w:szCs w:val="21"/>
        </w:rPr>
        <w:lastRenderedPageBreak/>
        <w:t>权要求承包人换人。</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5．承包人指定的专职安全管理人员应与发包人委托的监理公司建立联系，在业务上接受发包人委托的监理公司的协调和指导。</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6．开工后承包人的专职安全管理人员应按照发包人委托的监理公司的规定，定期报送安全月度快报、季报、年报和各种专项事故报告等。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7．在工程实体未全部正式移交发包人施工管理部门之前，承包人依旧对施工范围内的安全管理负责。</w:t>
      </w:r>
    </w:p>
    <w:p w:rsidR="002A04F7" w:rsidRPr="00411DE5" w:rsidRDefault="008C4B0C">
      <w:pPr>
        <w:spacing w:line="360" w:lineRule="auto"/>
        <w:ind w:firstLineChars="200" w:firstLine="420"/>
        <w:rPr>
          <w:rFonts w:ascii="宋体" w:hAnsi="宋体"/>
          <w:szCs w:val="21"/>
        </w:rPr>
      </w:pPr>
      <w:bookmarkStart w:id="1978" w:name="_Toc247418268"/>
      <w:bookmarkStart w:id="1979" w:name="_Toc532375704"/>
      <w:bookmarkStart w:id="1980" w:name="_Toc247431428"/>
      <w:bookmarkStart w:id="1981" w:name="_Toc239510294"/>
      <w:r w:rsidRPr="00411DE5">
        <w:rPr>
          <w:rFonts w:ascii="宋体" w:hAnsi="宋体" w:hint="eastAsia"/>
          <w:szCs w:val="21"/>
        </w:rPr>
        <w:t>五、安全资质审查</w:t>
      </w:r>
      <w:bookmarkEnd w:id="1978"/>
      <w:bookmarkEnd w:id="1979"/>
      <w:bookmarkEnd w:id="1980"/>
      <w:bookmarkEnd w:id="1981"/>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承包人在项目开工前5个工作天内向发包人委托的监理公司提供以下安全资质供审查和存档：</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1．企业安全生产许可证书复印件。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2．企业近三年的施工简历及安全施工业绩证明文件。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3．企业主要安全管理人员（包括项目经理、专职安全管理人员）经建设主管部门安全生产知识考核合格证书。</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4．特种作业人员资格证书。</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5．项目安全管理机构及其人员配备（承包人必须配有专职的安全员）。</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6．适用于项目的安全管理体系及保证体系文件（安全管理大纲及管理程序文件）。</w:t>
      </w:r>
    </w:p>
    <w:p w:rsidR="002A04F7" w:rsidRPr="00411DE5" w:rsidRDefault="008C4B0C">
      <w:pPr>
        <w:spacing w:line="360" w:lineRule="auto"/>
        <w:ind w:firstLineChars="200" w:firstLine="420"/>
        <w:rPr>
          <w:rFonts w:ascii="宋体" w:hAnsi="宋体"/>
          <w:szCs w:val="21"/>
        </w:rPr>
      </w:pPr>
      <w:bookmarkStart w:id="1982" w:name="_Toc247431429"/>
      <w:bookmarkStart w:id="1983" w:name="_Toc239510295"/>
      <w:bookmarkStart w:id="1984" w:name="_Toc247418269"/>
      <w:bookmarkStart w:id="1985" w:name="_Toc532375705"/>
      <w:r w:rsidRPr="00411DE5">
        <w:rPr>
          <w:rFonts w:ascii="宋体" w:hAnsi="宋体" w:hint="eastAsia"/>
          <w:szCs w:val="21"/>
        </w:rPr>
        <w:t>六、人员基本素质</w:t>
      </w:r>
      <w:bookmarkEnd w:id="1982"/>
      <w:bookmarkEnd w:id="1983"/>
      <w:bookmarkEnd w:id="1984"/>
      <w:bookmarkEnd w:id="1985"/>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承包人提供的人员必须满足下列要求：</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2．无刑事案件牵连。</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3．无吸毒、酗酒、赌博、嫖娼等恶习及违法行为。</w:t>
      </w:r>
    </w:p>
    <w:p w:rsidR="002A04F7" w:rsidRPr="00411DE5" w:rsidRDefault="008C4B0C">
      <w:pPr>
        <w:spacing w:line="360" w:lineRule="auto"/>
        <w:ind w:firstLineChars="200" w:firstLine="420"/>
        <w:rPr>
          <w:rFonts w:ascii="宋体" w:hAnsi="宋体"/>
          <w:szCs w:val="21"/>
        </w:rPr>
      </w:pPr>
      <w:bookmarkStart w:id="1986" w:name="_Toc532375706"/>
      <w:bookmarkStart w:id="1987" w:name="_Toc239510296"/>
      <w:bookmarkStart w:id="1988" w:name="_Toc247418270"/>
      <w:bookmarkStart w:id="1989" w:name="_Toc247431430"/>
      <w:r w:rsidRPr="00411DE5">
        <w:rPr>
          <w:rFonts w:ascii="宋体" w:hAnsi="宋体" w:hint="eastAsia"/>
          <w:szCs w:val="21"/>
        </w:rPr>
        <w:t>七、劳动保护</w:t>
      </w:r>
      <w:bookmarkEnd w:id="1986"/>
      <w:bookmarkEnd w:id="1987"/>
      <w:bookmarkEnd w:id="1988"/>
      <w:bookmarkEnd w:id="1989"/>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1．承包人负责为本单位任何用工形式的员工提供个人劳动保护用品（包括工作服、安全帽、安全鞋等）。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2．承包人负责向特殊工种的员工提供特殊劳动保护，否则不得从事特殊工种作业。</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3．发包人委托的监理公司有权检查承包人的个人劳动保护用品是否符合国家的相应标准。</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 承包人在特殊风险场所作业而需要特殊防护用品或安全仪表时，必须在上述防护用品全部到位后才能开工。</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5．承包人应配备临时安全围栏、警示带、警告标志、防火布等集体防护用品。</w:t>
      </w:r>
    </w:p>
    <w:p w:rsidR="002A04F7" w:rsidRPr="00411DE5" w:rsidRDefault="008C4B0C">
      <w:pPr>
        <w:spacing w:line="360" w:lineRule="auto"/>
        <w:ind w:firstLineChars="200" w:firstLine="420"/>
        <w:rPr>
          <w:rFonts w:ascii="宋体" w:hAnsi="宋体"/>
          <w:szCs w:val="21"/>
        </w:rPr>
      </w:pPr>
      <w:bookmarkStart w:id="1990" w:name="_Toc247418271"/>
      <w:bookmarkStart w:id="1991" w:name="_Toc247431431"/>
      <w:bookmarkStart w:id="1992" w:name="_Toc532375707"/>
      <w:bookmarkStart w:id="1993" w:name="_Toc239510297"/>
      <w:r w:rsidRPr="00411DE5">
        <w:rPr>
          <w:rFonts w:ascii="宋体" w:hAnsi="宋体" w:hint="eastAsia"/>
          <w:szCs w:val="21"/>
        </w:rPr>
        <w:lastRenderedPageBreak/>
        <w:t>八、施工机具与材料</w:t>
      </w:r>
      <w:bookmarkEnd w:id="1990"/>
      <w:bookmarkEnd w:id="1991"/>
      <w:bookmarkEnd w:id="1992"/>
      <w:bookmarkEnd w:id="1993"/>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1．承包人对带入现场的施工机械和工器具的安全负责。</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3．对于不属于法定检测的工器具，承包人也必须建立相应的管理、检测制度，这些工器具包括登高工具、脚手架材料、电动工具、安全防护设备及用具等。</w:t>
      </w:r>
    </w:p>
    <w:p w:rsidR="002A04F7" w:rsidRPr="00411DE5" w:rsidRDefault="008C4B0C">
      <w:pPr>
        <w:spacing w:line="360" w:lineRule="auto"/>
        <w:ind w:firstLineChars="200" w:firstLine="420"/>
        <w:rPr>
          <w:rFonts w:ascii="宋体" w:hAnsi="宋体"/>
          <w:szCs w:val="21"/>
        </w:rPr>
      </w:pPr>
      <w:bookmarkStart w:id="1994" w:name="_Toc247418272"/>
      <w:bookmarkStart w:id="1995" w:name="_Toc532375708"/>
      <w:bookmarkStart w:id="1996" w:name="_Toc239510298"/>
      <w:bookmarkStart w:id="1997" w:name="_Toc247431432"/>
      <w:r w:rsidRPr="00411DE5">
        <w:rPr>
          <w:rFonts w:ascii="宋体" w:hAnsi="宋体" w:hint="eastAsia"/>
          <w:szCs w:val="21"/>
        </w:rPr>
        <w:t>九、开工前安全条件检查</w:t>
      </w:r>
      <w:bookmarkEnd w:id="1994"/>
      <w:bookmarkEnd w:id="1995"/>
      <w:bookmarkEnd w:id="1996"/>
      <w:bookmarkEnd w:id="1997"/>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2．开工前安全条件检查的基本内容包括：安全管理体系建设、安全资金投入、危险源识别和安全风险分析、施工机械的安全状况、</w:t>
      </w:r>
      <w:proofErr w:type="gramStart"/>
      <w:r w:rsidRPr="00411DE5">
        <w:rPr>
          <w:rFonts w:ascii="宋体" w:hAnsi="宋体" w:hint="eastAsia"/>
          <w:szCs w:val="21"/>
        </w:rPr>
        <w:t>安全工</w:t>
      </w:r>
      <w:proofErr w:type="gramEnd"/>
      <w:r w:rsidRPr="00411DE5">
        <w:rPr>
          <w:rFonts w:ascii="宋体" w:hAnsi="宋体" w:hint="eastAsia"/>
          <w:szCs w:val="21"/>
        </w:rPr>
        <w:t>器具和材料、安全培训教材和教员、专职安全人员的到岗情况、培训的有效性、人员控制、个人劳动保护用品配备等内容。</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2A04F7" w:rsidRPr="00411DE5" w:rsidRDefault="008C4B0C">
      <w:pPr>
        <w:spacing w:line="360" w:lineRule="auto"/>
        <w:ind w:firstLineChars="200" w:firstLine="420"/>
        <w:rPr>
          <w:rFonts w:ascii="宋体" w:hAnsi="宋体"/>
          <w:szCs w:val="21"/>
        </w:rPr>
      </w:pPr>
      <w:bookmarkStart w:id="1998" w:name="_Toc247431433"/>
      <w:bookmarkStart w:id="1999" w:name="_Toc532375709"/>
      <w:bookmarkStart w:id="2000" w:name="_Toc239510299"/>
      <w:bookmarkStart w:id="2001" w:name="_Toc247418273"/>
      <w:r w:rsidRPr="00411DE5">
        <w:rPr>
          <w:rFonts w:ascii="宋体" w:hAnsi="宋体" w:hint="eastAsia"/>
          <w:szCs w:val="21"/>
        </w:rPr>
        <w:t>十、安全监督</w:t>
      </w:r>
      <w:bookmarkEnd w:id="1998"/>
      <w:bookmarkEnd w:id="1999"/>
      <w:bookmarkEnd w:id="2000"/>
      <w:bookmarkEnd w:id="2001"/>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1．承包人应配备有满足项目安全管理需要的专职安全管理人员。</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2．承包人的专职安全管理人员必须</w:t>
      </w:r>
      <w:proofErr w:type="gramStart"/>
      <w:r w:rsidRPr="00411DE5">
        <w:rPr>
          <w:rFonts w:ascii="宋体" w:hAnsi="宋体" w:hint="eastAsia"/>
          <w:szCs w:val="21"/>
        </w:rPr>
        <w:t>持建设</w:t>
      </w:r>
      <w:proofErr w:type="gramEnd"/>
      <w:r w:rsidRPr="00411DE5">
        <w:rPr>
          <w:rFonts w:ascii="宋体" w:hAnsi="宋体" w:hint="eastAsia"/>
          <w:szCs w:val="21"/>
        </w:rPr>
        <w:t>主管部门颁发的安全生产知识考核合格证书。</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3．承包人的专职安全管理人员在业务上接受发包人委托的监理公司和发包人安全管理部门的协调和指导。</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4．承包人应建立班前安全交底制度；施工期间坚持开展安全检查和日常安全监督并形成相应的记录。</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5．承包人应在每个作业区任命兼职安全员，赋予兼职安全员相应的授权和义务，并对兼职安全员进行定期考核。</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6．承包人应接受和配合发包人专业部门及委托的监理公司的监督与安全评价。</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2A04F7" w:rsidRPr="00411DE5" w:rsidRDefault="008C4B0C">
      <w:pPr>
        <w:spacing w:line="360" w:lineRule="auto"/>
        <w:ind w:firstLineChars="200" w:firstLine="420"/>
        <w:rPr>
          <w:rFonts w:ascii="宋体" w:hAnsi="宋体"/>
          <w:szCs w:val="21"/>
        </w:rPr>
      </w:pPr>
      <w:bookmarkStart w:id="2002" w:name="_Toc247418274"/>
      <w:bookmarkStart w:id="2003" w:name="_Toc532375710"/>
      <w:bookmarkStart w:id="2004" w:name="_Toc247431434"/>
      <w:bookmarkStart w:id="2005" w:name="_Toc239510300"/>
      <w:r w:rsidRPr="00411DE5">
        <w:rPr>
          <w:rFonts w:ascii="宋体" w:hAnsi="宋体" w:hint="eastAsia"/>
          <w:szCs w:val="21"/>
        </w:rPr>
        <w:t>十一、安全培训与授权</w:t>
      </w:r>
      <w:bookmarkEnd w:id="2002"/>
      <w:bookmarkEnd w:id="2003"/>
      <w:bookmarkEnd w:id="2004"/>
      <w:bookmarkEnd w:id="2005"/>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2．承包人应在特殊工种之外的其他工种中，筛选出高风险工种，并对其开展针对性的专题安全培训。</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3．承包人应组织 “入场培训”和考核。发包人委托的监理公司有权监督培训、考核情况或组织抽查考核。</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2A04F7" w:rsidRPr="00411DE5" w:rsidRDefault="008C4B0C">
      <w:pPr>
        <w:spacing w:line="360" w:lineRule="auto"/>
        <w:ind w:firstLineChars="200" w:firstLine="420"/>
        <w:rPr>
          <w:rFonts w:ascii="宋体" w:hAnsi="宋体"/>
          <w:szCs w:val="21"/>
        </w:rPr>
      </w:pPr>
      <w:bookmarkStart w:id="2006" w:name="_Toc247418275"/>
      <w:bookmarkStart w:id="2007" w:name="_Toc239510301"/>
      <w:bookmarkStart w:id="2008" w:name="_Toc247431435"/>
      <w:bookmarkStart w:id="2009" w:name="_Toc532375711"/>
      <w:r w:rsidRPr="00411DE5">
        <w:rPr>
          <w:rFonts w:ascii="宋体" w:hAnsi="宋体" w:hint="eastAsia"/>
          <w:szCs w:val="21"/>
        </w:rPr>
        <w:t>十二、职业健康与卫生防疫</w:t>
      </w:r>
      <w:bookmarkEnd w:id="2006"/>
      <w:bookmarkEnd w:id="2007"/>
      <w:bookmarkEnd w:id="2008"/>
      <w:bookmarkEnd w:id="2009"/>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2．承包人应保证卫生防疫基本设施的投入，以满足医疗、急救的要求，建立外部医疗支持渠道。</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2A04F7" w:rsidRPr="00411DE5" w:rsidRDefault="008C4B0C">
      <w:pPr>
        <w:spacing w:line="360" w:lineRule="auto"/>
        <w:ind w:firstLineChars="200" w:firstLine="420"/>
        <w:rPr>
          <w:rFonts w:ascii="宋体" w:hAnsi="宋体"/>
          <w:szCs w:val="21"/>
        </w:rPr>
      </w:pPr>
      <w:bookmarkStart w:id="2010" w:name="_Toc247418276"/>
      <w:bookmarkStart w:id="2011" w:name="_Toc239510302"/>
      <w:bookmarkStart w:id="2012" w:name="_Toc532375712"/>
      <w:bookmarkStart w:id="2013" w:name="_Toc247431436"/>
      <w:r w:rsidRPr="00411DE5">
        <w:rPr>
          <w:rFonts w:ascii="宋体" w:hAnsi="宋体" w:hint="eastAsia"/>
          <w:szCs w:val="21"/>
        </w:rPr>
        <w:t>十三、文明施工与环保要求</w:t>
      </w:r>
      <w:bookmarkEnd w:id="2010"/>
      <w:bookmarkEnd w:id="2011"/>
      <w:bookmarkEnd w:id="2012"/>
      <w:bookmarkEnd w:id="2013"/>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2．承包人作业时应避免建筑材料抛洒、飞扬、流淌；应尽可能降低噪音、震动。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3．承包人应根据实际需要，在施工现场布置临时卫生设施（洗手间、卫生间等），施工作业不破坏环境卫生，不污染现场环境。</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6．承包人在施工中应禁止向环境，排放工业污水、生活污水、废油或其他有害物质。</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rsidR="002A04F7" w:rsidRPr="00411DE5" w:rsidRDefault="008C4B0C">
      <w:pPr>
        <w:spacing w:line="360" w:lineRule="auto"/>
        <w:ind w:firstLineChars="200" w:firstLine="420"/>
        <w:rPr>
          <w:rFonts w:ascii="宋体" w:hAnsi="宋体"/>
          <w:szCs w:val="21"/>
        </w:rPr>
      </w:pPr>
      <w:bookmarkStart w:id="2014" w:name="_Toc247418277"/>
      <w:bookmarkStart w:id="2015" w:name="_Toc532375713"/>
      <w:bookmarkStart w:id="2016" w:name="_Toc247431437"/>
      <w:bookmarkStart w:id="2017" w:name="_Toc239510303"/>
      <w:r w:rsidRPr="00411DE5">
        <w:rPr>
          <w:rFonts w:ascii="宋体" w:hAnsi="宋体" w:hint="eastAsia"/>
          <w:szCs w:val="21"/>
        </w:rPr>
        <w:t>十四、工程风险管理与事故预防</w:t>
      </w:r>
      <w:bookmarkEnd w:id="2014"/>
      <w:bookmarkEnd w:id="2015"/>
      <w:bookmarkEnd w:id="2016"/>
      <w:bookmarkEnd w:id="2017"/>
    </w:p>
    <w:p w:rsidR="002A04F7" w:rsidRPr="00411DE5" w:rsidRDefault="008C4B0C">
      <w:pPr>
        <w:spacing w:line="360" w:lineRule="auto"/>
        <w:ind w:firstLineChars="200" w:firstLine="420"/>
        <w:jc w:val="left"/>
        <w:rPr>
          <w:rFonts w:ascii="宋体" w:hAnsi="宋体"/>
          <w:szCs w:val="21"/>
        </w:rPr>
      </w:pPr>
      <w:bookmarkStart w:id="2018" w:name="_Toc247418278"/>
      <w:bookmarkStart w:id="2019" w:name="_Toc247431438"/>
      <w:bookmarkStart w:id="2020" w:name="_Toc239510304"/>
      <w:r w:rsidRPr="00411DE5">
        <w:rPr>
          <w:rFonts w:ascii="宋体" w:hAnsi="宋体" w:hint="eastAsia"/>
          <w:szCs w:val="21"/>
        </w:rPr>
        <w:t>（一）基本要求</w:t>
      </w:r>
      <w:bookmarkEnd w:id="2018"/>
      <w:bookmarkEnd w:id="2019"/>
      <w:bookmarkEnd w:id="2020"/>
    </w:p>
    <w:p w:rsidR="002A04F7" w:rsidRPr="00411DE5" w:rsidRDefault="008C4B0C">
      <w:pPr>
        <w:spacing w:line="360" w:lineRule="auto"/>
        <w:ind w:firstLineChars="200" w:firstLine="420"/>
        <w:jc w:val="left"/>
        <w:rPr>
          <w:rFonts w:ascii="宋体" w:hAnsi="宋体"/>
          <w:szCs w:val="21"/>
        </w:rPr>
      </w:pPr>
      <w:bookmarkStart w:id="2021" w:name="_Toc532375714"/>
      <w:r w:rsidRPr="00411DE5">
        <w:rPr>
          <w:rFonts w:ascii="宋体" w:hAnsi="宋体" w:hint="eastAsia"/>
          <w:szCs w:val="21"/>
        </w:rPr>
        <w:t>1．承包人应对施工过程进行全面、深入的危险源识别和风险分析。在施工安全组织设计中提供危险</w:t>
      </w:r>
      <w:r w:rsidRPr="00411DE5">
        <w:rPr>
          <w:rFonts w:ascii="宋体" w:hAnsi="宋体" w:hint="eastAsia"/>
          <w:szCs w:val="21"/>
        </w:rPr>
        <w:lastRenderedPageBreak/>
        <w:t>源及重要危险源清单、作业风险分析报告，该报告应包括（但不限于）如下信息：</w:t>
      </w:r>
      <w:bookmarkEnd w:id="2021"/>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（1）高风险作业和工种清单：作业名称、类别和数量、主要事故风险。</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（2）施工能源和机械的种类、数量和主要事故风险。</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（3）施工作业条件的类型和主要事故风险。</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（4）主要工艺过程（或施工活动）的类别及其相关的事故风险。</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（5）主要火灾危险（可燃物、点火源）。</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（6）主要自然灾害（洪水、大风、雷暴、暴雨、地质灾害等）。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（7）主要环境保护事件（有害垃圾、机械的跑冒滴漏、原材料流失、水土流失等）。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（8）其他。</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2．承包人应针对识别出的危险</w:t>
      </w:r>
      <w:proofErr w:type="gramStart"/>
      <w:r w:rsidRPr="00411DE5">
        <w:rPr>
          <w:rFonts w:ascii="宋体" w:hAnsi="宋体" w:hint="eastAsia"/>
          <w:szCs w:val="21"/>
        </w:rPr>
        <w:t>源制定</w:t>
      </w:r>
      <w:proofErr w:type="gramEnd"/>
      <w:r w:rsidRPr="00411DE5">
        <w:rPr>
          <w:rFonts w:ascii="宋体" w:hAnsi="宋体" w:hint="eastAsia"/>
          <w:szCs w:val="21"/>
        </w:rPr>
        <w:t>有针对性的事故预防措施并确保在施工中得到有效落实。</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3．承包人应建立日常施工活动的动态作业风险分析和安全交底制度。该制度应明确规定风险分析的方法、责任和交底的内容、时间及记录。</w:t>
      </w:r>
    </w:p>
    <w:p w:rsidR="002A04F7" w:rsidRPr="00411DE5" w:rsidRDefault="008C4B0C">
      <w:pPr>
        <w:spacing w:line="360" w:lineRule="auto"/>
        <w:ind w:firstLineChars="200" w:firstLine="420"/>
        <w:jc w:val="left"/>
        <w:rPr>
          <w:rFonts w:ascii="宋体" w:hAnsi="宋体"/>
          <w:szCs w:val="21"/>
        </w:rPr>
      </w:pPr>
      <w:bookmarkStart w:id="2022" w:name="_Toc247418279"/>
      <w:bookmarkStart w:id="2023" w:name="_Toc239510305"/>
      <w:bookmarkStart w:id="2024" w:name="_Toc247431439"/>
      <w:r w:rsidRPr="00411DE5">
        <w:rPr>
          <w:rFonts w:ascii="宋体" w:hAnsi="宋体" w:hint="eastAsia"/>
          <w:szCs w:val="21"/>
        </w:rPr>
        <w:t>（二）现场作业基本安全条件</w:t>
      </w:r>
      <w:bookmarkEnd w:id="2022"/>
      <w:bookmarkEnd w:id="2023"/>
      <w:bookmarkEnd w:id="2024"/>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2A04F7" w:rsidRPr="00411DE5" w:rsidRDefault="008C4B0C">
      <w:pPr>
        <w:spacing w:line="360" w:lineRule="auto"/>
        <w:ind w:firstLineChars="200" w:firstLine="420"/>
        <w:rPr>
          <w:rFonts w:ascii="宋体" w:hAnsi="宋体"/>
          <w:szCs w:val="21"/>
        </w:rPr>
      </w:pPr>
      <w:bookmarkStart w:id="2025" w:name="_Toc247418280"/>
      <w:bookmarkStart w:id="2026" w:name="_Toc247431440"/>
      <w:bookmarkStart w:id="2027" w:name="_Toc239510306"/>
      <w:bookmarkStart w:id="2028" w:name="_Toc532375715"/>
      <w:r w:rsidRPr="00411DE5">
        <w:rPr>
          <w:rFonts w:ascii="宋体" w:hAnsi="宋体" w:hint="eastAsia"/>
          <w:szCs w:val="21"/>
        </w:rPr>
        <w:t>十五、事故报告与应急救援</w:t>
      </w:r>
      <w:bookmarkEnd w:id="2025"/>
      <w:bookmarkEnd w:id="2026"/>
      <w:bookmarkEnd w:id="2027"/>
      <w:bookmarkEnd w:id="2028"/>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1．承包人应制</w:t>
      </w:r>
      <w:proofErr w:type="gramStart"/>
      <w:r w:rsidRPr="00411DE5">
        <w:rPr>
          <w:rFonts w:ascii="宋体" w:hAnsi="宋体" w:hint="eastAsia"/>
          <w:szCs w:val="21"/>
        </w:rPr>
        <w:t>定对于</w:t>
      </w:r>
      <w:proofErr w:type="gramEnd"/>
      <w:r w:rsidRPr="00411DE5">
        <w:rPr>
          <w:rFonts w:ascii="宋体" w:hAnsi="宋体" w:hint="eastAsia"/>
          <w:szCs w:val="21"/>
        </w:rPr>
        <w:t>未遂事故及以上级别的安全事件和事故，定期报送安全月度快报、季报、年报和各种专项事故报告等。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2．承包人应建立安全事故统计记录、未遂事故统计记录、违章统计记录，并根据统计情况进行分析，并就分析结果制定相应的预防措施。</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3．承包人应建立事故应急救援机制，明确事故处置的基本原则，即现场发生事故时，首先抢救生命，向救援组织报警，并采取措施限制事故扩大。</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4．承包人应建立相应的应急响应组织，以便能迅速处理突发意外。</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5．承包人应建立专项应急响应预案，包括重大人身伤亡事故的救护预案、火灾响应预案、“四防”预案（防风、防冻、防雷、防暴雨）、重大疫病防护预案、环境污染防护预案、地质灾害防护预案等。</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6．承包人应对应急预案进行适当演练，保证应急预案的可操作性。</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7．在工地的其他施工单位发生重大事故时，承包人应无条件立即配合、支持事故抢险。</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8．承包人必须为事故处置支付各项费用，包括受伤者的抚恤、补偿等费用，并按合同要求赔偿对发包人造成的损失。</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lastRenderedPageBreak/>
        <w:t>9．由于发包人原因而造成的事故，发包人应负责按事故的具体损失情况给予承包人经济赔偿。</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10．涉及承包人员工的伤害事故，承包人除要报告发包人委托的监理公司外，还应负责按照国家、行业和本单位上级公司的要求，上报事故。</w:t>
      </w:r>
    </w:p>
    <w:p w:rsidR="002A04F7" w:rsidRPr="00411DE5" w:rsidRDefault="008C4B0C">
      <w:pPr>
        <w:spacing w:line="360" w:lineRule="auto"/>
        <w:ind w:firstLineChars="200" w:firstLine="420"/>
        <w:rPr>
          <w:rFonts w:ascii="宋体" w:hAnsi="宋体"/>
          <w:szCs w:val="21"/>
        </w:rPr>
      </w:pPr>
      <w:bookmarkStart w:id="2029" w:name="_Toc239510307"/>
      <w:bookmarkStart w:id="2030" w:name="_Toc247431441"/>
      <w:bookmarkStart w:id="2031" w:name="_Toc532375716"/>
      <w:bookmarkStart w:id="2032" w:name="_Toc247418281"/>
      <w:r w:rsidRPr="00411DE5">
        <w:rPr>
          <w:rFonts w:ascii="宋体" w:hAnsi="宋体" w:hint="eastAsia"/>
          <w:szCs w:val="21"/>
        </w:rPr>
        <w:t>十六、安全业绩考核</w:t>
      </w:r>
      <w:bookmarkEnd w:id="2029"/>
      <w:bookmarkEnd w:id="2030"/>
      <w:bookmarkEnd w:id="2031"/>
      <w:bookmarkEnd w:id="2032"/>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0" w:type="auto"/>
        <w:jc w:val="center"/>
        <w:tblLayout w:type="fixed"/>
        <w:tblCellMar>
          <w:left w:w="0" w:type="dxa"/>
          <w:right w:w="0" w:type="dxa"/>
        </w:tblCellMar>
        <w:tblLook w:val="04A0" w:firstRow="1" w:lastRow="0" w:firstColumn="1" w:lastColumn="0" w:noHBand="0" w:noVBand="1"/>
      </w:tblPr>
      <w:tblGrid>
        <w:gridCol w:w="3240"/>
        <w:gridCol w:w="3765"/>
      </w:tblGrid>
      <w:tr w:rsidR="00D06B8F" w:rsidRPr="00411DE5">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违约金额</w:t>
            </w:r>
          </w:p>
        </w:tc>
      </w:tr>
      <w:tr w:rsidR="00D06B8F" w:rsidRPr="00411DE5">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kern w:val="0"/>
                <w:szCs w:val="21"/>
              </w:rPr>
              <w:t>签约合同价</w:t>
            </w:r>
            <w:r w:rsidRPr="00411DE5">
              <w:rPr>
                <w:rFonts w:ascii="宋体" w:hAnsi="宋体" w:hint="eastAsia"/>
                <w:szCs w:val="21"/>
              </w:rPr>
              <w:t>的0.5‰</w:t>
            </w:r>
          </w:p>
        </w:tc>
      </w:tr>
      <w:tr w:rsidR="00D06B8F" w:rsidRPr="00411DE5">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签约合同价的2‰</w:t>
            </w:r>
          </w:p>
        </w:tc>
      </w:tr>
      <w:tr w:rsidR="00D06B8F" w:rsidRPr="00411DE5">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签约合同价的4‰</w:t>
            </w:r>
          </w:p>
        </w:tc>
      </w:tr>
    </w:tbl>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（1）较大事故，是</w:t>
      </w:r>
      <w:proofErr w:type="gramStart"/>
      <w:r w:rsidRPr="00411DE5">
        <w:rPr>
          <w:rFonts w:ascii="宋体" w:hAnsi="宋体" w:hint="eastAsia"/>
          <w:szCs w:val="21"/>
        </w:rPr>
        <w:t>指造成</w:t>
      </w:r>
      <w:proofErr w:type="gramEnd"/>
      <w:r w:rsidRPr="00411DE5">
        <w:rPr>
          <w:rFonts w:ascii="宋体" w:hAnsi="宋体" w:hint="eastAsia"/>
          <w:szCs w:val="21"/>
        </w:rPr>
        <w:t>3人以上10人以下死亡，或者10人以上50人以下重伤，或者1000万元以上5000万元以下直接经济损失的事故；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（2）重大事故，是</w:t>
      </w:r>
      <w:proofErr w:type="gramStart"/>
      <w:r w:rsidRPr="00411DE5">
        <w:rPr>
          <w:rFonts w:ascii="宋体" w:hAnsi="宋体" w:hint="eastAsia"/>
          <w:szCs w:val="21"/>
        </w:rPr>
        <w:t>指造成</w:t>
      </w:r>
      <w:proofErr w:type="gramEnd"/>
      <w:r w:rsidRPr="00411DE5">
        <w:rPr>
          <w:rFonts w:ascii="宋体" w:hAnsi="宋体" w:hint="eastAsia"/>
          <w:szCs w:val="21"/>
        </w:rPr>
        <w:t>10人以上30人以下死亡，或者50人以上100人以下重伤，或者5000万元以上1亿元以下直接经济损失的事故；</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（3）特别重大事故，是</w:t>
      </w:r>
      <w:proofErr w:type="gramStart"/>
      <w:r w:rsidRPr="00411DE5">
        <w:rPr>
          <w:rFonts w:ascii="宋体" w:hAnsi="宋体" w:hint="eastAsia"/>
          <w:szCs w:val="21"/>
        </w:rPr>
        <w:t>指造成</w:t>
      </w:r>
      <w:proofErr w:type="gramEnd"/>
      <w:r w:rsidRPr="00411DE5">
        <w:rPr>
          <w:rFonts w:ascii="宋体" w:hAnsi="宋体" w:hint="eastAsia"/>
          <w:szCs w:val="21"/>
        </w:rPr>
        <w:t>30人以上死亡，或者100人以上重伤（包括急性工业中毒，下同），或者1亿元以上直接经济损失的事故；</w:t>
      </w:r>
    </w:p>
    <w:p w:rsidR="002A04F7" w:rsidRPr="00411DE5" w:rsidRDefault="008C4B0C">
      <w:pPr>
        <w:spacing w:line="276" w:lineRule="auto"/>
        <w:ind w:firstLineChars="200" w:firstLine="420"/>
        <w:jc w:val="left"/>
        <w:rPr>
          <w:rFonts w:ascii="宋体" w:hAnsi="宋体"/>
          <w:szCs w:val="21"/>
        </w:rPr>
      </w:pPr>
      <w:r w:rsidRPr="00411DE5">
        <w:rPr>
          <w:rFonts w:ascii="宋体" w:hAnsi="宋体" w:hint="eastAsia"/>
          <w:szCs w:val="21"/>
        </w:rPr>
        <w:t>（4）所称的“以上”包括本数，所称的“以下”不包括本数。</w:t>
      </w:r>
    </w:p>
    <w:p w:rsidR="002A04F7" w:rsidRPr="00411DE5" w:rsidRDefault="008C4B0C">
      <w:pPr>
        <w:spacing w:line="276" w:lineRule="auto"/>
        <w:ind w:firstLineChars="200" w:firstLine="420"/>
        <w:jc w:val="left"/>
        <w:rPr>
          <w:rFonts w:ascii="宋体" w:hAnsi="宋体"/>
          <w:szCs w:val="21"/>
        </w:rPr>
      </w:pPr>
      <w:r w:rsidRPr="00411DE5">
        <w:rPr>
          <w:rFonts w:ascii="宋体" w:hAnsi="宋体" w:hint="eastAsia"/>
          <w:szCs w:val="21"/>
        </w:rPr>
        <w:t>（5）如整个施工过程未发生以上安全事故，则给予承包人建安费总额的1‰的安全奖励。</w:t>
      </w:r>
    </w:p>
    <w:p w:rsidR="002A04F7" w:rsidRPr="00411DE5" w:rsidRDefault="008C4B0C">
      <w:pPr>
        <w:spacing w:line="276" w:lineRule="auto"/>
        <w:ind w:firstLineChars="200" w:firstLine="420"/>
        <w:jc w:val="left"/>
        <w:rPr>
          <w:rFonts w:ascii="宋体" w:hAnsi="宋体"/>
          <w:szCs w:val="21"/>
        </w:rPr>
      </w:pPr>
      <w:r w:rsidRPr="00411DE5">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2A04F7" w:rsidRPr="00411DE5" w:rsidRDefault="008C4B0C">
      <w:pPr>
        <w:spacing w:line="276" w:lineRule="auto"/>
        <w:ind w:firstLineChars="200" w:firstLine="420"/>
        <w:rPr>
          <w:rFonts w:ascii="宋体" w:hAnsi="宋体"/>
          <w:szCs w:val="21"/>
        </w:rPr>
      </w:pPr>
      <w:bookmarkStart w:id="2033" w:name="_Toc239510308"/>
      <w:bookmarkStart w:id="2034" w:name="_Toc247431442"/>
      <w:bookmarkStart w:id="2035" w:name="_Toc247418282"/>
      <w:bookmarkStart w:id="2036" w:name="_Toc532375717"/>
      <w:r w:rsidRPr="00411DE5">
        <w:rPr>
          <w:rFonts w:ascii="宋体" w:hAnsi="宋体" w:hint="eastAsia"/>
          <w:szCs w:val="21"/>
        </w:rPr>
        <w:t>十七、协议条款的修订</w:t>
      </w:r>
      <w:bookmarkEnd w:id="2033"/>
      <w:bookmarkEnd w:id="2034"/>
      <w:bookmarkEnd w:id="2035"/>
      <w:bookmarkEnd w:id="2036"/>
    </w:p>
    <w:p w:rsidR="002A04F7" w:rsidRPr="00411DE5" w:rsidRDefault="008C4B0C">
      <w:pPr>
        <w:spacing w:line="276" w:lineRule="auto"/>
        <w:ind w:firstLineChars="200" w:firstLine="420"/>
        <w:jc w:val="left"/>
        <w:rPr>
          <w:rFonts w:ascii="宋体" w:hAnsi="宋体"/>
          <w:szCs w:val="21"/>
        </w:rPr>
      </w:pPr>
      <w:r w:rsidRPr="00411DE5">
        <w:rPr>
          <w:rFonts w:ascii="宋体" w:hAnsi="宋体" w:hint="eastAsia"/>
          <w:szCs w:val="21"/>
        </w:rPr>
        <w:t>在项目实施过程中，经双方友好协商，本协议的有关条款也可做出相应的修改。</w:t>
      </w:r>
    </w:p>
    <w:p w:rsidR="002A04F7" w:rsidRPr="00411DE5" w:rsidRDefault="008C4B0C">
      <w:pPr>
        <w:spacing w:line="276" w:lineRule="auto"/>
        <w:ind w:firstLineChars="200" w:firstLine="420"/>
        <w:jc w:val="left"/>
        <w:rPr>
          <w:rFonts w:ascii="宋体" w:hAnsi="宋体"/>
          <w:szCs w:val="21"/>
        </w:rPr>
      </w:pPr>
      <w:r w:rsidRPr="00411DE5">
        <w:rPr>
          <w:rFonts w:ascii="宋体" w:hAnsi="宋体" w:hint="eastAsia"/>
          <w:szCs w:val="21"/>
        </w:rPr>
        <w:t>本工程安全管理协议，由发包人、承包人双方在施工承包合同签订后7天内共同签署，作为施工合同附件。</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发  包  人（公章）：</w:t>
      </w:r>
      <w:r w:rsidRPr="00411DE5">
        <w:rPr>
          <w:rFonts w:ascii="宋体" w:hAnsi="宋体" w:cs="宋体" w:hint="eastAsia"/>
          <w:szCs w:val="21"/>
          <w:u w:val="single"/>
        </w:rPr>
        <w:t xml:space="preserve">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法定代表人（签字）：</w:t>
      </w:r>
      <w:r w:rsidRPr="00411DE5">
        <w:rPr>
          <w:rFonts w:ascii="宋体" w:hAnsi="宋体" w:cs="宋体" w:hint="eastAsia"/>
          <w:szCs w:val="21"/>
          <w:u w:val="single"/>
        </w:rPr>
        <w:t xml:space="preserve">                       </w:t>
      </w:r>
      <w:r w:rsidRPr="00411DE5">
        <w:rPr>
          <w:rFonts w:ascii="宋体" w:hAnsi="宋体" w:hint="eastAsia"/>
          <w:szCs w:val="21"/>
        </w:rPr>
        <w:t xml:space="preserve">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或其委托代理人（签字）：</w:t>
      </w:r>
      <w:r w:rsidRPr="00411DE5">
        <w:rPr>
          <w:rFonts w:ascii="宋体" w:hAnsi="宋体" w:cs="宋体" w:hint="eastAsia"/>
          <w:szCs w:val="21"/>
          <w:u w:val="single"/>
        </w:rPr>
        <w:t xml:space="preserve">                   </w:t>
      </w:r>
      <w:r w:rsidRPr="00411DE5">
        <w:rPr>
          <w:rFonts w:ascii="宋体" w:hAnsi="宋体" w:hint="eastAsia"/>
          <w:szCs w:val="21"/>
        </w:rPr>
        <w:t xml:space="preserve">  </w:t>
      </w:r>
    </w:p>
    <w:p w:rsidR="002A04F7" w:rsidRPr="00411DE5" w:rsidRDefault="002A04F7">
      <w:pPr>
        <w:spacing w:line="360" w:lineRule="auto"/>
        <w:ind w:firstLineChars="200" w:firstLine="420"/>
        <w:jc w:val="left"/>
        <w:rPr>
          <w:rFonts w:ascii="宋体" w:hAnsi="宋体"/>
          <w:szCs w:val="21"/>
        </w:rPr>
      </w:pP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szCs w:val="21"/>
        </w:rPr>
        <w:t>承  包  人（公章）：</w:t>
      </w:r>
      <w:r w:rsidRPr="00411DE5">
        <w:rPr>
          <w:rFonts w:ascii="宋体" w:hAnsi="宋体" w:cs="宋体" w:hint="eastAsia"/>
          <w:szCs w:val="21"/>
          <w:u w:val="single"/>
        </w:rPr>
        <w:t xml:space="preserve">                       </w:t>
      </w: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法定代表人（签字）：</w:t>
      </w:r>
      <w:r w:rsidRPr="00411DE5">
        <w:rPr>
          <w:rFonts w:ascii="宋体" w:hAnsi="宋体" w:cs="宋体" w:hint="eastAsia"/>
          <w:szCs w:val="21"/>
          <w:u w:val="single"/>
        </w:rPr>
        <w:t xml:space="preserve">                       </w:t>
      </w:r>
    </w:p>
    <w:p w:rsidR="002A04F7" w:rsidRPr="00411DE5" w:rsidRDefault="008C4B0C">
      <w:pPr>
        <w:spacing w:line="360" w:lineRule="auto"/>
        <w:ind w:firstLineChars="200" w:firstLine="420"/>
        <w:jc w:val="left"/>
        <w:rPr>
          <w:rFonts w:ascii="宋体" w:hAnsi="宋体"/>
          <w:kern w:val="0"/>
          <w:szCs w:val="21"/>
        </w:rPr>
      </w:pPr>
      <w:r w:rsidRPr="00411DE5">
        <w:rPr>
          <w:rFonts w:ascii="宋体" w:hAnsi="宋体" w:hint="eastAsia"/>
          <w:szCs w:val="21"/>
        </w:rPr>
        <w:t>或其委托代理人（签字）：</w:t>
      </w:r>
      <w:r w:rsidRPr="00411DE5">
        <w:rPr>
          <w:rFonts w:ascii="宋体" w:hAnsi="宋体" w:cs="宋体" w:hint="eastAsia"/>
          <w:szCs w:val="21"/>
          <w:u w:val="single"/>
        </w:rPr>
        <w:t xml:space="preserve">                   </w:t>
      </w:r>
    </w:p>
    <w:p w:rsidR="002A04F7" w:rsidRPr="00411DE5" w:rsidRDefault="008C4B0C">
      <w:pPr>
        <w:snapToGrid w:val="0"/>
        <w:spacing w:line="360" w:lineRule="auto"/>
        <w:jc w:val="left"/>
        <w:rPr>
          <w:rFonts w:ascii="宋体" w:hAnsi="宋体"/>
          <w:kern w:val="0"/>
          <w:szCs w:val="21"/>
        </w:rPr>
      </w:pPr>
      <w:r w:rsidRPr="00411DE5">
        <w:rPr>
          <w:rFonts w:ascii="宋体" w:hAnsi="宋体" w:hint="eastAsia"/>
          <w:szCs w:val="21"/>
        </w:rPr>
        <w:lastRenderedPageBreak/>
        <w:br w:type="page"/>
      </w:r>
    </w:p>
    <w:p w:rsidR="002A04F7" w:rsidRPr="00411DE5" w:rsidRDefault="008C4B0C">
      <w:pPr>
        <w:spacing w:line="480" w:lineRule="auto"/>
        <w:rPr>
          <w:rFonts w:ascii="宋体" w:hAnsi="宋体"/>
          <w:szCs w:val="21"/>
        </w:rPr>
      </w:pPr>
      <w:r w:rsidRPr="00411DE5">
        <w:rPr>
          <w:rFonts w:ascii="宋体" w:hAnsi="宋体" w:hint="eastAsia"/>
          <w:szCs w:val="21"/>
        </w:rPr>
        <w:lastRenderedPageBreak/>
        <w:t>附件10 保障农民工工资支付协议</w:t>
      </w:r>
    </w:p>
    <w:p w:rsidR="002A04F7" w:rsidRPr="00411DE5" w:rsidRDefault="008C4B0C">
      <w:pPr>
        <w:spacing w:beforeLines="50" w:before="156" w:afterLines="50" w:after="156" w:line="480" w:lineRule="auto"/>
        <w:jc w:val="center"/>
        <w:rPr>
          <w:rFonts w:ascii="宋体" w:hAnsi="宋体"/>
          <w:szCs w:val="21"/>
        </w:rPr>
      </w:pPr>
      <w:r w:rsidRPr="00411DE5">
        <w:rPr>
          <w:rFonts w:ascii="宋体" w:hAnsi="宋体" w:hint="eastAsia"/>
          <w:szCs w:val="21"/>
        </w:rPr>
        <w:t>保障农民工工资支付协议</w:t>
      </w:r>
    </w:p>
    <w:p w:rsidR="002A04F7" w:rsidRPr="00411DE5" w:rsidRDefault="008C4B0C">
      <w:pPr>
        <w:snapToGrid w:val="0"/>
        <w:spacing w:line="480" w:lineRule="auto"/>
        <w:rPr>
          <w:rFonts w:ascii="宋体" w:hAnsi="宋体"/>
          <w:szCs w:val="21"/>
        </w:rPr>
      </w:pPr>
      <w:r w:rsidRPr="00411DE5">
        <w:rPr>
          <w:rFonts w:ascii="宋体" w:hAnsi="宋体" w:hint="eastAsia"/>
          <w:szCs w:val="21"/>
        </w:rPr>
        <w:t xml:space="preserve"> 发包人：</w:t>
      </w:r>
      <w:r w:rsidRPr="00411DE5">
        <w:rPr>
          <w:rFonts w:ascii="宋体" w:hAnsi="宋体" w:cs="宋体" w:hint="eastAsia"/>
          <w:szCs w:val="21"/>
          <w:u w:val="single"/>
        </w:rPr>
        <w:t xml:space="preserve">                                 </w:t>
      </w:r>
      <w:r w:rsidRPr="00411DE5">
        <w:rPr>
          <w:rFonts w:ascii="宋体" w:hAnsi="宋体" w:hint="eastAsia"/>
          <w:szCs w:val="21"/>
        </w:rPr>
        <w:t>（发包人）</w:t>
      </w:r>
    </w:p>
    <w:p w:rsidR="002A04F7" w:rsidRPr="00411DE5" w:rsidRDefault="008C4B0C">
      <w:pPr>
        <w:snapToGrid w:val="0"/>
        <w:spacing w:line="360" w:lineRule="auto"/>
        <w:rPr>
          <w:rFonts w:ascii="宋体" w:hAnsi="宋体"/>
          <w:szCs w:val="21"/>
        </w:rPr>
      </w:pPr>
      <w:r w:rsidRPr="00411DE5">
        <w:rPr>
          <w:rFonts w:ascii="宋体" w:hAnsi="宋体" w:hint="eastAsia"/>
          <w:szCs w:val="21"/>
        </w:rPr>
        <w:t xml:space="preserve"> 承包人：</w:t>
      </w:r>
      <w:r w:rsidRPr="00411DE5">
        <w:rPr>
          <w:rFonts w:ascii="宋体" w:hAnsi="宋体" w:cs="宋体" w:hint="eastAsia"/>
          <w:szCs w:val="21"/>
          <w:u w:val="single"/>
        </w:rPr>
        <w:t xml:space="preserve">                                 </w:t>
      </w:r>
      <w:r w:rsidRPr="00411DE5">
        <w:rPr>
          <w:rFonts w:ascii="宋体" w:hAnsi="宋体" w:hint="eastAsia"/>
          <w:szCs w:val="21"/>
        </w:rPr>
        <w:t>（承包人）</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为贯彻落实《国务院办公厅关于全面治理拖欠农民工工资问题的意见》（国办发〔2016〕1号），《重庆市人民政府办公厅关于全面治理拖欠农民工工资问题的实施意见》（</w:t>
      </w:r>
      <w:proofErr w:type="gramStart"/>
      <w:r w:rsidRPr="00411DE5">
        <w:rPr>
          <w:rFonts w:ascii="宋体" w:hAnsi="宋体" w:hint="eastAsia"/>
          <w:szCs w:val="21"/>
        </w:rPr>
        <w:t>渝府办</w:t>
      </w:r>
      <w:proofErr w:type="gramEnd"/>
      <w:r w:rsidRPr="00411DE5">
        <w:rPr>
          <w:rFonts w:ascii="宋体" w:hAnsi="宋体" w:hint="eastAsia"/>
          <w:szCs w:val="21"/>
        </w:rPr>
        <w:t>发〔2016〕101号），健全预防和解决拖欠农民工工资问题的长效机制，切实保障农民工劳动报酬权益，维护社会公平正义，促进社会和谐稳定。经甲、乙双方结合实际情况，友好协商，达成如下协议：</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四、若发现承包人有下列事项的，发包人在支付当期进度款时暂扣当期应支付进度款5%比例的款项。</w:t>
      </w:r>
      <w:r w:rsidRPr="00411DE5">
        <w:rPr>
          <w:rFonts w:ascii="宋体" w:hAnsi="宋体" w:hint="eastAsia"/>
          <w:szCs w:val="21"/>
        </w:rPr>
        <w:br/>
        <w:t xml:space="preserve">    （一）现场检查发现项目存在拖欠农民工工资情况并经核查属实的；</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（二）相关行政管理部门检查发现存在拖欠农民工工资情况并经核查属实的；</w:t>
      </w:r>
      <w:r w:rsidRPr="00411DE5">
        <w:rPr>
          <w:rFonts w:ascii="宋体" w:hAnsi="宋体" w:hint="eastAsia"/>
          <w:szCs w:val="21"/>
        </w:rPr>
        <w:br/>
        <w:t xml:space="preserve">    （三）有拖欠农民工工资投诉事项并经核查属实的。</w:t>
      </w:r>
      <w:r w:rsidRPr="00411DE5">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w:t>
      </w:r>
      <w:proofErr w:type="gramStart"/>
      <w:r w:rsidRPr="00411DE5">
        <w:rPr>
          <w:rFonts w:ascii="宋体" w:hAnsi="宋体" w:hint="eastAsia"/>
          <w:szCs w:val="21"/>
        </w:rPr>
        <w:t>扣工程</w:t>
      </w:r>
      <w:proofErr w:type="gramEnd"/>
      <w:r w:rsidRPr="00411DE5">
        <w:rPr>
          <w:rFonts w:ascii="宋体" w:hAnsi="宋体" w:hint="eastAsia"/>
          <w:szCs w:val="21"/>
        </w:rPr>
        <w:t>款将继续扣留，直至整改完毕。暂扣款不计息。</w:t>
      </w:r>
    </w:p>
    <w:p w:rsidR="002A04F7" w:rsidRPr="00411DE5" w:rsidRDefault="008C4B0C">
      <w:pPr>
        <w:tabs>
          <w:tab w:val="left" w:pos="1080"/>
          <w:tab w:val="left" w:pos="1260"/>
          <w:tab w:val="left" w:pos="1440"/>
        </w:tabs>
        <w:spacing w:line="360" w:lineRule="auto"/>
        <w:ind w:firstLineChars="200" w:firstLine="420"/>
        <w:rPr>
          <w:rFonts w:ascii="宋体" w:hAnsi="宋体"/>
          <w:snapToGrid w:val="0"/>
          <w:spacing w:val="-4"/>
          <w:kern w:val="0"/>
          <w:szCs w:val="21"/>
        </w:rPr>
      </w:pPr>
      <w:r w:rsidRPr="00411DE5">
        <w:rPr>
          <w:rFonts w:ascii="宋体" w:hAnsi="宋体" w:hint="eastAsia"/>
          <w:szCs w:val="21"/>
        </w:rPr>
        <w:t>六、本协议经双方法定代表人或委托代理人签字并加盖公章后生效，履行完毕后自然失效。</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附件：</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1、关于农民工工资发放情况的说明表</w:t>
      </w:r>
    </w:p>
    <w:p w:rsidR="002A04F7" w:rsidRPr="00411DE5" w:rsidRDefault="002A04F7">
      <w:pPr>
        <w:pStyle w:val="a0"/>
        <w:spacing w:line="360" w:lineRule="auto"/>
        <w:ind w:firstLineChars="200" w:firstLine="420"/>
        <w:rPr>
          <w:rFonts w:ascii="宋体" w:hAnsi="宋体"/>
          <w:szCs w:val="21"/>
        </w:rPr>
      </w:pPr>
    </w:p>
    <w:p w:rsidR="002A04F7" w:rsidRPr="00411DE5" w:rsidRDefault="002A04F7">
      <w:pPr>
        <w:pStyle w:val="a0"/>
        <w:spacing w:line="360" w:lineRule="auto"/>
        <w:ind w:firstLineChars="200" w:firstLine="420"/>
        <w:rPr>
          <w:rFonts w:ascii="宋体" w:hAnsi="宋体"/>
          <w:szCs w:val="21"/>
        </w:rPr>
      </w:pPr>
    </w:p>
    <w:p w:rsidR="002A04F7" w:rsidRPr="00411DE5" w:rsidRDefault="002A04F7">
      <w:pPr>
        <w:pStyle w:val="a0"/>
        <w:spacing w:line="360" w:lineRule="auto"/>
        <w:ind w:firstLineChars="200" w:firstLine="420"/>
        <w:rPr>
          <w:rFonts w:ascii="宋体" w:hAnsi="宋体"/>
          <w:szCs w:val="21"/>
        </w:rPr>
      </w:pP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（以下无正文）</w:t>
      </w:r>
    </w:p>
    <w:p w:rsidR="002A04F7" w:rsidRPr="00411DE5" w:rsidRDefault="002A04F7">
      <w:pPr>
        <w:spacing w:line="360" w:lineRule="auto"/>
        <w:ind w:firstLineChars="200" w:firstLine="420"/>
        <w:rPr>
          <w:rFonts w:ascii="宋体" w:hAnsi="宋体"/>
          <w:szCs w:val="21"/>
        </w:rPr>
      </w:pPr>
    </w:p>
    <w:p w:rsidR="002A04F7" w:rsidRPr="00411DE5" w:rsidRDefault="002A04F7">
      <w:pPr>
        <w:spacing w:line="360" w:lineRule="auto"/>
        <w:ind w:firstLineChars="200" w:firstLine="420"/>
        <w:rPr>
          <w:rFonts w:ascii="宋体" w:hAnsi="宋体"/>
          <w:szCs w:val="21"/>
        </w:rPr>
      </w:pPr>
    </w:p>
    <w:p w:rsidR="002A04F7" w:rsidRPr="00411DE5" w:rsidRDefault="002A04F7">
      <w:pPr>
        <w:pStyle w:val="a0"/>
        <w:spacing w:line="360" w:lineRule="auto"/>
        <w:rPr>
          <w:rFonts w:ascii="宋体" w:hAnsi="宋体"/>
          <w:szCs w:val="21"/>
        </w:rPr>
      </w:pPr>
    </w:p>
    <w:p w:rsidR="002A04F7" w:rsidRPr="00411DE5" w:rsidRDefault="008C4B0C">
      <w:pPr>
        <w:spacing w:line="360" w:lineRule="auto"/>
        <w:rPr>
          <w:rFonts w:ascii="宋体" w:hAnsi="宋体"/>
          <w:szCs w:val="21"/>
        </w:rPr>
      </w:pPr>
      <w:r w:rsidRPr="00411DE5">
        <w:rPr>
          <w:rFonts w:ascii="宋体" w:hAnsi="宋体" w:hint="eastAsia"/>
          <w:szCs w:val="21"/>
        </w:rPr>
        <w:t>发包人：</w:t>
      </w:r>
      <w:r w:rsidRPr="00411DE5">
        <w:rPr>
          <w:rFonts w:ascii="宋体" w:hAnsi="宋体" w:cs="宋体" w:hint="eastAsia"/>
          <w:szCs w:val="21"/>
          <w:u w:val="single"/>
        </w:rPr>
        <w:t xml:space="preserve">       </w:t>
      </w:r>
      <w:r w:rsidRPr="00411DE5">
        <w:rPr>
          <w:rFonts w:ascii="宋体" w:hAnsi="宋体" w:hint="eastAsia"/>
          <w:szCs w:val="21"/>
        </w:rPr>
        <w:t>（发包人）</w:t>
      </w:r>
    </w:p>
    <w:p w:rsidR="002A04F7" w:rsidRPr="00411DE5" w:rsidRDefault="008C4B0C">
      <w:pPr>
        <w:spacing w:line="360" w:lineRule="auto"/>
        <w:rPr>
          <w:rFonts w:ascii="宋体" w:hAnsi="宋体"/>
          <w:szCs w:val="21"/>
        </w:rPr>
      </w:pPr>
      <w:r w:rsidRPr="00411DE5">
        <w:rPr>
          <w:rFonts w:ascii="宋体" w:hAnsi="宋体" w:hint="eastAsia"/>
          <w:szCs w:val="21"/>
        </w:rPr>
        <w:t>法定代表人：</w:t>
      </w:r>
      <w:r w:rsidRPr="00411DE5">
        <w:rPr>
          <w:rFonts w:ascii="宋体" w:hAnsi="宋体" w:cs="宋体" w:hint="eastAsia"/>
          <w:szCs w:val="21"/>
          <w:u w:val="single"/>
        </w:rPr>
        <w:t xml:space="preserve">       </w:t>
      </w:r>
    </w:p>
    <w:p w:rsidR="002A04F7" w:rsidRPr="00411DE5" w:rsidRDefault="008C4B0C">
      <w:pPr>
        <w:spacing w:line="360" w:lineRule="auto"/>
        <w:rPr>
          <w:rFonts w:ascii="宋体" w:hAnsi="宋体"/>
          <w:szCs w:val="21"/>
        </w:rPr>
      </w:pPr>
      <w:r w:rsidRPr="00411DE5">
        <w:rPr>
          <w:rFonts w:ascii="宋体" w:hAnsi="宋体" w:hint="eastAsia"/>
          <w:szCs w:val="21"/>
        </w:rPr>
        <w:t>或委托代理人：</w:t>
      </w:r>
      <w:r w:rsidRPr="00411DE5">
        <w:rPr>
          <w:rFonts w:ascii="宋体" w:hAnsi="宋体" w:cs="宋体" w:hint="eastAsia"/>
          <w:szCs w:val="21"/>
          <w:u w:val="single"/>
        </w:rPr>
        <w:t xml:space="preserve">       </w:t>
      </w:r>
    </w:p>
    <w:p w:rsidR="002A04F7" w:rsidRPr="00411DE5" w:rsidRDefault="008C4B0C">
      <w:pPr>
        <w:spacing w:line="360" w:lineRule="auto"/>
        <w:rPr>
          <w:rFonts w:ascii="宋体" w:hAnsi="宋体"/>
          <w:szCs w:val="21"/>
        </w:rPr>
      </w:pPr>
      <w:r w:rsidRPr="00411DE5">
        <w:rPr>
          <w:rFonts w:ascii="宋体" w:hAnsi="宋体" w:hint="eastAsia"/>
          <w:szCs w:val="21"/>
        </w:rPr>
        <w:t>联系人：</w:t>
      </w:r>
      <w:r w:rsidRPr="00411DE5">
        <w:rPr>
          <w:rFonts w:ascii="宋体" w:hAnsi="宋体" w:cs="宋体" w:hint="eastAsia"/>
          <w:szCs w:val="21"/>
          <w:u w:val="single"/>
        </w:rPr>
        <w:t xml:space="preserve">       </w:t>
      </w:r>
    </w:p>
    <w:p w:rsidR="002A04F7" w:rsidRPr="00411DE5" w:rsidRDefault="002A04F7">
      <w:pPr>
        <w:spacing w:line="360" w:lineRule="auto"/>
        <w:rPr>
          <w:rFonts w:ascii="宋体" w:hAnsi="宋体"/>
          <w:szCs w:val="21"/>
        </w:rPr>
      </w:pPr>
    </w:p>
    <w:p w:rsidR="002A04F7" w:rsidRPr="00411DE5" w:rsidRDefault="002A04F7">
      <w:pPr>
        <w:spacing w:line="360" w:lineRule="auto"/>
        <w:rPr>
          <w:rFonts w:ascii="宋体" w:hAnsi="宋体"/>
          <w:szCs w:val="21"/>
        </w:rPr>
      </w:pPr>
    </w:p>
    <w:p w:rsidR="002A04F7" w:rsidRPr="00411DE5" w:rsidRDefault="002A04F7">
      <w:pPr>
        <w:spacing w:line="360" w:lineRule="auto"/>
        <w:rPr>
          <w:rFonts w:ascii="宋体" w:hAnsi="宋体"/>
          <w:szCs w:val="21"/>
        </w:rPr>
      </w:pPr>
    </w:p>
    <w:p w:rsidR="002A04F7" w:rsidRPr="00411DE5" w:rsidRDefault="008C4B0C">
      <w:pPr>
        <w:spacing w:line="360" w:lineRule="auto"/>
        <w:rPr>
          <w:rFonts w:ascii="宋体" w:hAnsi="宋体"/>
          <w:szCs w:val="21"/>
        </w:rPr>
      </w:pPr>
      <w:r w:rsidRPr="00411DE5">
        <w:rPr>
          <w:rFonts w:ascii="宋体" w:hAnsi="宋体" w:hint="eastAsia"/>
          <w:szCs w:val="21"/>
        </w:rPr>
        <w:t>承包人：</w:t>
      </w:r>
      <w:r w:rsidRPr="00411DE5">
        <w:rPr>
          <w:rFonts w:ascii="宋体" w:hAnsi="宋体" w:cs="宋体" w:hint="eastAsia"/>
          <w:szCs w:val="21"/>
          <w:u w:val="single"/>
        </w:rPr>
        <w:t xml:space="preserve">       </w:t>
      </w:r>
      <w:r w:rsidRPr="00411DE5">
        <w:rPr>
          <w:rFonts w:ascii="宋体" w:hAnsi="宋体" w:hint="eastAsia"/>
          <w:szCs w:val="21"/>
        </w:rPr>
        <w:t>（承包人）</w:t>
      </w:r>
    </w:p>
    <w:p w:rsidR="002A04F7" w:rsidRPr="00411DE5" w:rsidRDefault="008C4B0C">
      <w:pPr>
        <w:spacing w:line="360" w:lineRule="auto"/>
        <w:rPr>
          <w:rFonts w:ascii="宋体" w:hAnsi="宋体"/>
          <w:szCs w:val="21"/>
        </w:rPr>
      </w:pPr>
      <w:r w:rsidRPr="00411DE5">
        <w:rPr>
          <w:rFonts w:ascii="宋体" w:hAnsi="宋体" w:hint="eastAsia"/>
          <w:szCs w:val="21"/>
        </w:rPr>
        <w:t>法定代表人：</w:t>
      </w:r>
      <w:r w:rsidRPr="00411DE5">
        <w:rPr>
          <w:rFonts w:ascii="宋体" w:hAnsi="宋体" w:cs="宋体" w:hint="eastAsia"/>
          <w:szCs w:val="21"/>
          <w:u w:val="single"/>
        </w:rPr>
        <w:t xml:space="preserve">       </w:t>
      </w:r>
    </w:p>
    <w:p w:rsidR="002A04F7" w:rsidRPr="00411DE5" w:rsidRDefault="008C4B0C">
      <w:pPr>
        <w:spacing w:line="360" w:lineRule="auto"/>
        <w:rPr>
          <w:rFonts w:ascii="宋体" w:hAnsi="宋体"/>
          <w:szCs w:val="21"/>
        </w:rPr>
      </w:pPr>
      <w:r w:rsidRPr="00411DE5">
        <w:rPr>
          <w:rFonts w:ascii="宋体" w:hAnsi="宋体" w:hint="eastAsia"/>
          <w:szCs w:val="21"/>
        </w:rPr>
        <w:t>或委托代理人：</w:t>
      </w:r>
      <w:r w:rsidRPr="00411DE5">
        <w:rPr>
          <w:rFonts w:ascii="宋体" w:hAnsi="宋体" w:cs="宋体" w:hint="eastAsia"/>
          <w:szCs w:val="21"/>
          <w:u w:val="single"/>
        </w:rPr>
        <w:t xml:space="preserve">       </w:t>
      </w:r>
    </w:p>
    <w:p w:rsidR="002A04F7" w:rsidRPr="00411DE5" w:rsidRDefault="008C4B0C">
      <w:pPr>
        <w:spacing w:line="360" w:lineRule="auto"/>
        <w:rPr>
          <w:rFonts w:ascii="宋体" w:hAnsi="宋体"/>
          <w:szCs w:val="21"/>
        </w:rPr>
      </w:pPr>
      <w:r w:rsidRPr="00411DE5">
        <w:rPr>
          <w:rFonts w:ascii="宋体" w:hAnsi="宋体" w:hint="eastAsia"/>
          <w:szCs w:val="21"/>
        </w:rPr>
        <w:t>联系人：</w:t>
      </w:r>
      <w:r w:rsidRPr="00411DE5">
        <w:rPr>
          <w:rFonts w:ascii="宋体" w:hAnsi="宋体" w:cs="宋体" w:hint="eastAsia"/>
          <w:szCs w:val="21"/>
          <w:u w:val="single"/>
        </w:rPr>
        <w:t xml:space="preserve">       </w:t>
      </w:r>
    </w:p>
    <w:p w:rsidR="002A04F7" w:rsidRPr="00411DE5" w:rsidRDefault="002A04F7">
      <w:pPr>
        <w:snapToGrid w:val="0"/>
        <w:spacing w:line="360" w:lineRule="auto"/>
        <w:ind w:firstLine="560"/>
        <w:rPr>
          <w:rFonts w:ascii="宋体" w:hAnsi="宋体"/>
          <w:szCs w:val="21"/>
        </w:rPr>
      </w:pPr>
    </w:p>
    <w:p w:rsidR="002A04F7" w:rsidRPr="00411DE5" w:rsidRDefault="008C4B0C">
      <w:pPr>
        <w:spacing w:line="480" w:lineRule="auto"/>
        <w:rPr>
          <w:rFonts w:ascii="宋体" w:hAnsi="宋体"/>
          <w:szCs w:val="21"/>
        </w:rPr>
      </w:pPr>
      <w:r w:rsidRPr="00411DE5">
        <w:rPr>
          <w:rFonts w:ascii="宋体" w:hAnsi="宋体" w:hint="eastAsia"/>
          <w:szCs w:val="21"/>
        </w:rPr>
        <w:br w:type="page"/>
      </w:r>
      <w:r w:rsidRPr="00411DE5">
        <w:rPr>
          <w:rFonts w:ascii="宋体" w:hAnsi="宋体" w:hint="eastAsia"/>
          <w:szCs w:val="21"/>
        </w:rPr>
        <w:lastRenderedPageBreak/>
        <w:t>保障农民工工资支付协议附件1：</w:t>
      </w:r>
    </w:p>
    <w:p w:rsidR="002A04F7" w:rsidRPr="00411DE5" w:rsidRDefault="008C4B0C">
      <w:pPr>
        <w:widowControl/>
        <w:snapToGrid w:val="0"/>
        <w:spacing w:after="100" w:afterAutospacing="1" w:line="480" w:lineRule="auto"/>
        <w:jc w:val="center"/>
        <w:rPr>
          <w:rFonts w:ascii="宋体" w:hAnsi="宋体"/>
          <w:szCs w:val="21"/>
        </w:rPr>
      </w:pPr>
      <w:r w:rsidRPr="00411DE5">
        <w:rPr>
          <w:rFonts w:ascii="宋体" w:hAnsi="宋体" w:hint="eastAsia"/>
          <w:szCs w:val="21"/>
        </w:rPr>
        <w:t>关于农民工工资发放情况的说明表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D06B8F" w:rsidRPr="00411DE5">
        <w:trPr>
          <w:jc w:val="center"/>
        </w:trPr>
        <w:tc>
          <w:tcPr>
            <w:tcW w:w="8437" w:type="dxa"/>
            <w:gridSpan w:val="2"/>
          </w:tcPr>
          <w:p w:rsidR="002A04F7" w:rsidRPr="00411DE5" w:rsidRDefault="008C4B0C">
            <w:pPr>
              <w:widowControl/>
              <w:snapToGrid w:val="0"/>
              <w:spacing w:after="100" w:afterAutospacing="1" w:line="400" w:lineRule="exact"/>
              <w:jc w:val="left"/>
              <w:rPr>
                <w:rFonts w:ascii="宋体" w:hAnsi="宋体"/>
                <w:kern w:val="0"/>
                <w:szCs w:val="21"/>
              </w:rPr>
            </w:pPr>
            <w:r w:rsidRPr="00411DE5">
              <w:rPr>
                <w:rFonts w:ascii="宋体" w:hAnsi="宋体" w:hint="eastAsia"/>
                <w:kern w:val="0"/>
                <w:szCs w:val="21"/>
              </w:rPr>
              <w:t>工程名称：</w:t>
            </w:r>
          </w:p>
        </w:tc>
      </w:tr>
      <w:tr w:rsidR="00D06B8F" w:rsidRPr="00411DE5">
        <w:trPr>
          <w:trHeight w:val="432"/>
          <w:jc w:val="center"/>
        </w:trPr>
        <w:tc>
          <w:tcPr>
            <w:tcW w:w="2236" w:type="dxa"/>
          </w:tcPr>
          <w:p w:rsidR="002A04F7" w:rsidRPr="00411DE5" w:rsidRDefault="008C4B0C">
            <w:pPr>
              <w:widowControl/>
              <w:snapToGrid w:val="0"/>
              <w:spacing w:after="100" w:afterAutospacing="1" w:line="400" w:lineRule="exact"/>
              <w:rPr>
                <w:rFonts w:ascii="宋体" w:hAnsi="宋体"/>
                <w:kern w:val="0"/>
                <w:szCs w:val="21"/>
              </w:rPr>
            </w:pPr>
            <w:r w:rsidRPr="00411DE5">
              <w:rPr>
                <w:rFonts w:ascii="宋体" w:hAnsi="宋体" w:hint="eastAsia"/>
                <w:kern w:val="0"/>
                <w:szCs w:val="21"/>
              </w:rPr>
              <w:t>施工单位：</w:t>
            </w:r>
          </w:p>
        </w:tc>
        <w:tc>
          <w:tcPr>
            <w:tcW w:w="6201" w:type="dxa"/>
          </w:tcPr>
          <w:p w:rsidR="002A04F7" w:rsidRPr="00411DE5" w:rsidRDefault="002A04F7">
            <w:pPr>
              <w:widowControl/>
              <w:snapToGrid w:val="0"/>
              <w:spacing w:after="100" w:afterAutospacing="1" w:line="400" w:lineRule="exact"/>
              <w:rPr>
                <w:rFonts w:ascii="宋体" w:hAnsi="宋体"/>
                <w:kern w:val="0"/>
                <w:szCs w:val="21"/>
              </w:rPr>
            </w:pPr>
          </w:p>
        </w:tc>
      </w:tr>
      <w:tr w:rsidR="00D06B8F" w:rsidRPr="00411DE5">
        <w:trPr>
          <w:jc w:val="center"/>
        </w:trPr>
        <w:tc>
          <w:tcPr>
            <w:tcW w:w="2236" w:type="dxa"/>
          </w:tcPr>
          <w:p w:rsidR="002A04F7" w:rsidRPr="00411DE5" w:rsidRDefault="008C4B0C">
            <w:pPr>
              <w:widowControl/>
              <w:snapToGrid w:val="0"/>
              <w:spacing w:after="100" w:afterAutospacing="1" w:line="400" w:lineRule="exact"/>
              <w:rPr>
                <w:rFonts w:ascii="宋体" w:hAnsi="宋体"/>
                <w:kern w:val="0"/>
                <w:szCs w:val="21"/>
              </w:rPr>
            </w:pPr>
            <w:r w:rsidRPr="00411DE5">
              <w:rPr>
                <w:rFonts w:ascii="宋体" w:hAnsi="宋体" w:hint="eastAsia"/>
                <w:kern w:val="0"/>
                <w:szCs w:val="21"/>
              </w:rPr>
              <w:t>监理单位：</w:t>
            </w:r>
          </w:p>
        </w:tc>
        <w:tc>
          <w:tcPr>
            <w:tcW w:w="6201" w:type="dxa"/>
          </w:tcPr>
          <w:p w:rsidR="002A04F7" w:rsidRPr="00411DE5" w:rsidRDefault="002A04F7">
            <w:pPr>
              <w:widowControl/>
              <w:snapToGrid w:val="0"/>
              <w:spacing w:after="100" w:afterAutospacing="1" w:line="400" w:lineRule="exact"/>
              <w:rPr>
                <w:rFonts w:ascii="宋体" w:hAnsi="宋体"/>
                <w:kern w:val="0"/>
                <w:szCs w:val="21"/>
              </w:rPr>
            </w:pPr>
          </w:p>
        </w:tc>
      </w:tr>
      <w:tr w:rsidR="00D06B8F" w:rsidRPr="00411DE5">
        <w:trPr>
          <w:trHeight w:val="4365"/>
          <w:jc w:val="center"/>
        </w:trPr>
        <w:tc>
          <w:tcPr>
            <w:tcW w:w="8437" w:type="dxa"/>
            <w:gridSpan w:val="2"/>
          </w:tcPr>
          <w:p w:rsidR="002A04F7" w:rsidRPr="00411DE5" w:rsidRDefault="002A04F7">
            <w:pPr>
              <w:widowControl/>
              <w:snapToGrid w:val="0"/>
              <w:spacing w:after="100" w:afterAutospacing="1" w:line="400" w:lineRule="exact"/>
              <w:rPr>
                <w:rFonts w:ascii="宋体" w:hAnsi="宋体"/>
                <w:kern w:val="0"/>
                <w:szCs w:val="21"/>
                <w:u w:val="single"/>
              </w:rPr>
            </w:pPr>
          </w:p>
          <w:p w:rsidR="002A04F7" w:rsidRPr="00411DE5" w:rsidRDefault="008C4B0C">
            <w:pPr>
              <w:widowControl/>
              <w:snapToGrid w:val="0"/>
              <w:spacing w:after="100" w:afterAutospacing="1" w:line="400" w:lineRule="exact"/>
              <w:rPr>
                <w:rFonts w:ascii="宋体" w:hAnsi="宋体"/>
                <w:kern w:val="0"/>
                <w:szCs w:val="21"/>
              </w:rPr>
            </w:pPr>
            <w:r w:rsidRPr="00411DE5">
              <w:rPr>
                <w:rFonts w:ascii="宋体" w:hAnsi="宋体" w:hint="eastAsia"/>
                <w:kern w:val="0"/>
                <w:szCs w:val="21"/>
              </w:rPr>
              <w:t>（项目业主单位名称）：</w:t>
            </w:r>
            <w:r w:rsidRPr="00411DE5">
              <w:rPr>
                <w:rFonts w:ascii="宋体" w:hAnsi="宋体" w:hint="eastAsia"/>
                <w:kern w:val="0"/>
                <w:szCs w:val="21"/>
                <w:u w:val="single"/>
              </w:rPr>
              <w:br/>
            </w:r>
            <w:r w:rsidRPr="00411DE5">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sidRPr="00411DE5">
              <w:rPr>
                <w:rFonts w:ascii="宋体" w:hAnsi="宋体" w:hint="eastAsia"/>
                <w:kern w:val="0"/>
                <w:szCs w:val="21"/>
              </w:rPr>
              <w:br/>
            </w:r>
          </w:p>
          <w:p w:rsidR="002A04F7" w:rsidRPr="00411DE5" w:rsidRDefault="008C4B0C">
            <w:pPr>
              <w:widowControl/>
              <w:snapToGrid w:val="0"/>
              <w:spacing w:after="100" w:afterAutospacing="1" w:line="400" w:lineRule="exact"/>
              <w:ind w:firstLineChars="600" w:firstLine="1260"/>
              <w:rPr>
                <w:rFonts w:ascii="宋体" w:hAnsi="宋体"/>
                <w:kern w:val="0"/>
                <w:szCs w:val="21"/>
                <w:u w:val="single"/>
              </w:rPr>
            </w:pPr>
            <w:r w:rsidRPr="00411DE5">
              <w:rPr>
                <w:rFonts w:ascii="宋体" w:hAnsi="宋体" w:hint="eastAsia"/>
                <w:kern w:val="0"/>
                <w:szCs w:val="21"/>
              </w:rPr>
              <w:t>施工单位项目负责人签字（加盖项目章）：</w:t>
            </w:r>
            <w:r w:rsidRPr="00411DE5">
              <w:rPr>
                <w:rFonts w:ascii="宋体" w:hAnsi="宋体" w:hint="eastAsia"/>
                <w:kern w:val="0"/>
                <w:szCs w:val="21"/>
                <w:u w:val="single"/>
              </w:rPr>
              <w:t xml:space="preserve">        </w:t>
            </w:r>
          </w:p>
        </w:tc>
      </w:tr>
      <w:tr w:rsidR="00D06B8F" w:rsidRPr="00411DE5">
        <w:trPr>
          <w:trHeight w:val="1000"/>
          <w:jc w:val="center"/>
        </w:trPr>
        <w:tc>
          <w:tcPr>
            <w:tcW w:w="2236" w:type="dxa"/>
            <w:vAlign w:val="center"/>
          </w:tcPr>
          <w:p w:rsidR="002A04F7" w:rsidRPr="00411DE5" w:rsidRDefault="008C4B0C">
            <w:pPr>
              <w:widowControl/>
              <w:snapToGrid w:val="0"/>
              <w:spacing w:after="100" w:afterAutospacing="1" w:line="400" w:lineRule="exact"/>
              <w:jc w:val="center"/>
              <w:rPr>
                <w:rFonts w:ascii="宋体" w:hAnsi="宋体" w:cs="宋体"/>
                <w:kern w:val="0"/>
                <w:szCs w:val="21"/>
              </w:rPr>
            </w:pPr>
            <w:r w:rsidRPr="00411DE5">
              <w:rPr>
                <w:rFonts w:ascii="宋体" w:hAnsi="宋体" w:cs="宋体" w:hint="eastAsia"/>
                <w:kern w:val="0"/>
                <w:szCs w:val="21"/>
              </w:rPr>
              <w:t>监理单位意见：</w:t>
            </w:r>
          </w:p>
        </w:tc>
        <w:tc>
          <w:tcPr>
            <w:tcW w:w="6201" w:type="dxa"/>
          </w:tcPr>
          <w:p w:rsidR="002A04F7" w:rsidRPr="00411DE5" w:rsidRDefault="002A04F7">
            <w:pPr>
              <w:widowControl/>
              <w:snapToGrid w:val="0"/>
              <w:spacing w:after="100" w:afterAutospacing="1" w:line="400" w:lineRule="exact"/>
              <w:rPr>
                <w:rFonts w:ascii="宋体" w:hAnsi="宋体"/>
                <w:kern w:val="0"/>
                <w:szCs w:val="21"/>
                <w:u w:val="single"/>
              </w:rPr>
            </w:pPr>
          </w:p>
          <w:p w:rsidR="002A04F7" w:rsidRPr="00411DE5" w:rsidRDefault="008C4B0C">
            <w:pPr>
              <w:widowControl/>
              <w:snapToGrid w:val="0"/>
              <w:spacing w:after="100" w:afterAutospacing="1" w:line="400" w:lineRule="exact"/>
              <w:rPr>
                <w:rFonts w:ascii="宋体" w:hAnsi="宋体"/>
                <w:kern w:val="0"/>
                <w:szCs w:val="21"/>
                <w:u w:val="single"/>
              </w:rPr>
            </w:pPr>
            <w:r w:rsidRPr="00411DE5">
              <w:rPr>
                <w:rFonts w:ascii="宋体" w:hAnsi="宋体" w:hint="eastAsia"/>
                <w:kern w:val="0"/>
                <w:szCs w:val="21"/>
              </w:rPr>
              <w:t xml:space="preserve">             总监签字并加盖项目章：</w:t>
            </w:r>
            <w:r w:rsidRPr="00411DE5">
              <w:rPr>
                <w:rFonts w:ascii="宋体" w:hAnsi="宋体" w:hint="eastAsia"/>
                <w:kern w:val="0"/>
                <w:szCs w:val="21"/>
                <w:u w:val="single"/>
              </w:rPr>
              <w:t xml:space="preserve">        </w:t>
            </w:r>
          </w:p>
        </w:tc>
      </w:tr>
      <w:tr w:rsidR="002A04F7" w:rsidRPr="00411DE5">
        <w:trPr>
          <w:trHeight w:val="1150"/>
          <w:jc w:val="center"/>
        </w:trPr>
        <w:tc>
          <w:tcPr>
            <w:tcW w:w="2236" w:type="dxa"/>
            <w:vAlign w:val="center"/>
          </w:tcPr>
          <w:p w:rsidR="002A04F7" w:rsidRPr="00411DE5" w:rsidRDefault="008C4B0C">
            <w:pPr>
              <w:widowControl/>
              <w:snapToGrid w:val="0"/>
              <w:spacing w:after="100" w:afterAutospacing="1" w:line="400" w:lineRule="exact"/>
              <w:jc w:val="center"/>
              <w:rPr>
                <w:rFonts w:ascii="宋体" w:hAnsi="宋体"/>
                <w:kern w:val="0"/>
                <w:szCs w:val="21"/>
              </w:rPr>
            </w:pPr>
            <w:r w:rsidRPr="00411DE5">
              <w:rPr>
                <w:rFonts w:ascii="宋体" w:hAnsi="宋体" w:hint="eastAsia"/>
                <w:kern w:val="0"/>
                <w:szCs w:val="21"/>
              </w:rPr>
              <w:t>工程部项目负责人意见：</w:t>
            </w:r>
          </w:p>
        </w:tc>
        <w:tc>
          <w:tcPr>
            <w:tcW w:w="6201" w:type="dxa"/>
          </w:tcPr>
          <w:p w:rsidR="002A04F7" w:rsidRPr="00411DE5" w:rsidRDefault="002A04F7">
            <w:pPr>
              <w:widowControl/>
              <w:snapToGrid w:val="0"/>
              <w:spacing w:after="100" w:afterAutospacing="1" w:line="400" w:lineRule="exact"/>
              <w:rPr>
                <w:rFonts w:ascii="宋体" w:hAnsi="宋体"/>
                <w:kern w:val="0"/>
                <w:szCs w:val="21"/>
                <w:u w:val="single"/>
              </w:rPr>
            </w:pPr>
          </w:p>
          <w:p w:rsidR="002A04F7" w:rsidRPr="00411DE5" w:rsidRDefault="008C4B0C">
            <w:pPr>
              <w:widowControl/>
              <w:snapToGrid w:val="0"/>
              <w:spacing w:after="100" w:afterAutospacing="1" w:line="400" w:lineRule="exact"/>
              <w:rPr>
                <w:rFonts w:ascii="宋体" w:hAnsi="宋体"/>
                <w:kern w:val="0"/>
                <w:szCs w:val="21"/>
                <w:u w:val="single"/>
              </w:rPr>
            </w:pPr>
            <w:r w:rsidRPr="00411DE5">
              <w:rPr>
                <w:rFonts w:ascii="宋体" w:hAnsi="宋体" w:hint="eastAsia"/>
                <w:kern w:val="0"/>
                <w:szCs w:val="21"/>
              </w:rPr>
              <w:t xml:space="preserve">                   项目负责人签字：</w:t>
            </w:r>
            <w:r w:rsidRPr="00411DE5">
              <w:rPr>
                <w:rFonts w:ascii="宋体" w:hAnsi="宋体" w:hint="eastAsia"/>
                <w:kern w:val="0"/>
                <w:szCs w:val="21"/>
                <w:u w:val="single"/>
              </w:rPr>
              <w:t xml:space="preserve">        </w:t>
            </w:r>
          </w:p>
        </w:tc>
      </w:tr>
    </w:tbl>
    <w:p w:rsidR="002A04F7" w:rsidRPr="00411DE5" w:rsidRDefault="002A04F7">
      <w:pPr>
        <w:pStyle w:val="a0"/>
        <w:rPr>
          <w:rFonts w:ascii="宋体" w:hAnsi="宋体"/>
          <w:sz w:val="24"/>
        </w:rPr>
      </w:pPr>
    </w:p>
    <w:p w:rsidR="002A04F7" w:rsidRPr="00411DE5" w:rsidRDefault="002A04F7">
      <w:pPr>
        <w:pStyle w:val="a0"/>
        <w:rPr>
          <w:rFonts w:ascii="宋体" w:hAnsi="宋体"/>
          <w:sz w:val="24"/>
        </w:rPr>
      </w:pPr>
    </w:p>
    <w:p w:rsidR="002A04F7" w:rsidRPr="00411DE5" w:rsidRDefault="002A04F7">
      <w:pPr>
        <w:pStyle w:val="a0"/>
        <w:rPr>
          <w:rFonts w:ascii="宋体" w:hAnsi="宋体"/>
          <w:sz w:val="24"/>
        </w:rPr>
      </w:pPr>
    </w:p>
    <w:p w:rsidR="002A04F7" w:rsidRPr="00411DE5" w:rsidRDefault="002A04F7">
      <w:pPr>
        <w:pStyle w:val="a0"/>
        <w:rPr>
          <w:rFonts w:ascii="宋体" w:hAnsi="宋体"/>
          <w:sz w:val="24"/>
        </w:rPr>
      </w:pPr>
    </w:p>
    <w:p w:rsidR="002A04F7" w:rsidRPr="00411DE5" w:rsidRDefault="002A04F7">
      <w:pPr>
        <w:pStyle w:val="a0"/>
        <w:rPr>
          <w:rFonts w:ascii="宋体" w:hAnsi="宋体"/>
          <w:sz w:val="24"/>
        </w:rPr>
      </w:pPr>
    </w:p>
    <w:p w:rsidR="002A04F7" w:rsidRPr="00411DE5" w:rsidRDefault="002A04F7">
      <w:pPr>
        <w:pStyle w:val="a0"/>
        <w:rPr>
          <w:rFonts w:ascii="宋体" w:hAnsi="宋体"/>
          <w:sz w:val="24"/>
        </w:rPr>
      </w:pPr>
    </w:p>
    <w:p w:rsidR="002A04F7" w:rsidRPr="00411DE5" w:rsidRDefault="002A04F7">
      <w:pPr>
        <w:pStyle w:val="a0"/>
        <w:rPr>
          <w:rFonts w:ascii="宋体" w:hAnsi="宋体"/>
          <w:sz w:val="24"/>
        </w:rPr>
      </w:pPr>
    </w:p>
    <w:p w:rsidR="002A04F7" w:rsidRPr="00411DE5" w:rsidRDefault="002A04F7">
      <w:pPr>
        <w:pStyle w:val="a0"/>
        <w:rPr>
          <w:rFonts w:ascii="宋体" w:hAnsi="宋体"/>
          <w:sz w:val="24"/>
        </w:rPr>
      </w:pPr>
    </w:p>
    <w:p w:rsidR="002A04F7" w:rsidRPr="00411DE5" w:rsidRDefault="002A04F7">
      <w:pPr>
        <w:spacing w:line="360" w:lineRule="auto"/>
        <w:jc w:val="left"/>
        <w:rPr>
          <w:rFonts w:ascii="宋体" w:hAnsi="宋体"/>
          <w:sz w:val="24"/>
        </w:rPr>
      </w:pPr>
    </w:p>
    <w:bookmarkEnd w:id="546"/>
    <w:p w:rsidR="002A04F7" w:rsidRPr="00411DE5" w:rsidRDefault="002A04F7">
      <w:pPr>
        <w:spacing w:line="360" w:lineRule="auto"/>
        <w:rPr>
          <w:rFonts w:ascii="宋体" w:hAnsi="宋体"/>
          <w:szCs w:val="20"/>
        </w:rPr>
      </w:pPr>
    </w:p>
    <w:p w:rsidR="002A04F7" w:rsidRPr="00411DE5" w:rsidRDefault="008C4B0C">
      <w:pPr>
        <w:spacing w:line="240" w:lineRule="exact"/>
        <w:rPr>
          <w:rFonts w:ascii="宋体" w:hAnsi="宋体"/>
          <w:szCs w:val="20"/>
        </w:rPr>
      </w:pPr>
      <w:r w:rsidRPr="00411DE5">
        <w:rPr>
          <w:rFonts w:ascii="宋体" w:hAnsi="宋体"/>
          <w:szCs w:val="20"/>
        </w:rPr>
        <w:br w:type="page"/>
      </w:r>
      <w:bookmarkStart w:id="2037" w:name="招标文件05章工程量清单"/>
      <w:bookmarkEnd w:id="2037"/>
    </w:p>
    <w:p w:rsidR="002A04F7" w:rsidRPr="00411DE5" w:rsidRDefault="008C4B0C">
      <w:pPr>
        <w:pStyle w:val="1"/>
        <w:spacing w:before="0" w:after="0" w:line="360" w:lineRule="auto"/>
        <w:jc w:val="center"/>
        <w:rPr>
          <w:rFonts w:ascii="宋体" w:hAnsi="宋体"/>
        </w:rPr>
      </w:pPr>
      <w:bookmarkStart w:id="2038" w:name="_Toc509218843"/>
      <w:bookmarkStart w:id="2039" w:name="_Toc287620797"/>
      <w:bookmarkStart w:id="2040" w:name="_Toc534185822"/>
      <w:bookmarkStart w:id="2041" w:name="_Toc430530513"/>
      <w:bookmarkStart w:id="2042" w:name="_Toc287607855"/>
      <w:bookmarkStart w:id="2043" w:name="_Toc72913740"/>
      <w:r w:rsidRPr="00411DE5">
        <w:rPr>
          <w:rFonts w:ascii="宋体" w:hAnsi="宋体" w:hint="eastAsia"/>
        </w:rPr>
        <w:lastRenderedPageBreak/>
        <w:t>第五章  工程量清单</w:t>
      </w:r>
      <w:bookmarkStart w:id="2044" w:name="招标文件05章工程量清单01"/>
      <w:bookmarkStart w:id="2045" w:name="_Toc277082638"/>
      <w:bookmarkStart w:id="2046" w:name="_Toc224103477"/>
      <w:bookmarkStart w:id="2047" w:name="_Toc287607856"/>
      <w:bookmarkStart w:id="2048" w:name="_Toc430530514"/>
      <w:bookmarkStart w:id="2049" w:name="_Toc287620798"/>
      <w:bookmarkEnd w:id="2038"/>
      <w:bookmarkEnd w:id="2039"/>
      <w:bookmarkEnd w:id="2040"/>
      <w:bookmarkEnd w:id="2041"/>
      <w:bookmarkEnd w:id="2042"/>
      <w:bookmarkEnd w:id="2043"/>
      <w:bookmarkEnd w:id="2044"/>
    </w:p>
    <w:bookmarkEnd w:id="2045"/>
    <w:bookmarkEnd w:id="2046"/>
    <w:bookmarkEnd w:id="2047"/>
    <w:bookmarkEnd w:id="2048"/>
    <w:bookmarkEnd w:id="2049"/>
    <w:p w:rsidR="002A04F7" w:rsidRPr="00411DE5" w:rsidRDefault="002A04F7">
      <w:pPr>
        <w:snapToGrid w:val="0"/>
        <w:spacing w:line="360" w:lineRule="auto"/>
        <w:jc w:val="center"/>
        <w:rPr>
          <w:rFonts w:ascii="宋体" w:hAnsi="宋体"/>
          <w:sz w:val="24"/>
        </w:rPr>
      </w:pPr>
    </w:p>
    <w:p w:rsidR="002A04F7" w:rsidRPr="00411DE5" w:rsidRDefault="008C4B0C">
      <w:pPr>
        <w:snapToGrid w:val="0"/>
        <w:spacing w:line="360" w:lineRule="auto"/>
        <w:jc w:val="center"/>
        <w:rPr>
          <w:rFonts w:ascii="宋体" w:hAnsi="宋体"/>
          <w:szCs w:val="21"/>
        </w:rPr>
      </w:pPr>
      <w:r w:rsidRPr="00411DE5">
        <w:rPr>
          <w:rFonts w:ascii="宋体" w:hAnsi="宋体" w:hint="eastAsia"/>
          <w:szCs w:val="20"/>
        </w:rPr>
        <w:t>在</w:t>
      </w:r>
      <w:r w:rsidRPr="00411DE5">
        <w:rPr>
          <w:rFonts w:ascii="宋体" w:hAnsi="宋体" w:hint="eastAsia"/>
          <w:szCs w:val="20"/>
          <w:u w:val="single"/>
        </w:rPr>
        <w:t>重庆市公共资源交易网（www.cqggzy.com）</w:t>
      </w:r>
      <w:r w:rsidRPr="00411DE5">
        <w:rPr>
          <w:rFonts w:ascii="宋体" w:hAnsi="宋体" w:hint="eastAsia"/>
          <w:szCs w:val="20"/>
        </w:rPr>
        <w:t>下载。</w:t>
      </w:r>
    </w:p>
    <w:p w:rsidR="002A04F7" w:rsidRPr="00411DE5" w:rsidRDefault="008C4B0C">
      <w:pPr>
        <w:ind w:right="561"/>
        <w:rPr>
          <w:rFonts w:ascii="宋体" w:hAnsi="宋体"/>
          <w:szCs w:val="21"/>
        </w:rPr>
      </w:pPr>
      <w:r w:rsidRPr="00411DE5">
        <w:rPr>
          <w:rFonts w:ascii="宋体" w:hAnsi="宋体"/>
          <w:sz w:val="24"/>
        </w:rPr>
        <w:br w:type="page"/>
      </w:r>
    </w:p>
    <w:p w:rsidR="002A04F7" w:rsidRPr="00411DE5" w:rsidRDefault="008C4B0C">
      <w:pPr>
        <w:pStyle w:val="1"/>
        <w:spacing w:before="0" w:after="0" w:line="360" w:lineRule="auto"/>
        <w:jc w:val="center"/>
        <w:rPr>
          <w:rFonts w:ascii="宋体" w:hAnsi="宋体"/>
          <w:sz w:val="52"/>
          <w:szCs w:val="52"/>
        </w:rPr>
      </w:pPr>
      <w:bookmarkStart w:id="2050" w:name="_Toc509218844"/>
      <w:bookmarkStart w:id="2051" w:name="_Toc534185823"/>
      <w:bookmarkStart w:id="2052" w:name="_Toc72913741"/>
      <w:r w:rsidRPr="00411DE5">
        <w:rPr>
          <w:rFonts w:ascii="宋体" w:hAnsi="宋体"/>
          <w:sz w:val="52"/>
          <w:szCs w:val="52"/>
        </w:rPr>
        <w:lastRenderedPageBreak/>
        <w:t>第 二 卷</w:t>
      </w:r>
      <w:bookmarkEnd w:id="2050"/>
      <w:bookmarkEnd w:id="2051"/>
      <w:bookmarkEnd w:id="2052"/>
    </w:p>
    <w:p w:rsidR="002A04F7" w:rsidRPr="00411DE5" w:rsidRDefault="008C4B0C">
      <w:pPr>
        <w:spacing w:line="360" w:lineRule="auto"/>
        <w:rPr>
          <w:rFonts w:ascii="宋体" w:hAnsi="宋体"/>
          <w:szCs w:val="20"/>
        </w:rPr>
      </w:pPr>
      <w:r w:rsidRPr="00411DE5">
        <w:rPr>
          <w:rFonts w:ascii="宋体" w:hAnsi="宋体"/>
          <w:szCs w:val="20"/>
        </w:rPr>
        <w:br w:type="page"/>
      </w:r>
    </w:p>
    <w:p w:rsidR="002A04F7" w:rsidRPr="00411DE5" w:rsidRDefault="008C4B0C">
      <w:pPr>
        <w:pStyle w:val="1"/>
        <w:spacing w:line="360" w:lineRule="auto"/>
        <w:jc w:val="center"/>
        <w:rPr>
          <w:rFonts w:ascii="宋体" w:hAnsi="宋体"/>
        </w:rPr>
      </w:pPr>
      <w:bookmarkStart w:id="2053" w:name="招标文件06章图纸"/>
      <w:bookmarkStart w:id="2054" w:name="_Toc534185825"/>
      <w:bookmarkStart w:id="2055" w:name="_Toc287607861"/>
      <w:bookmarkStart w:id="2056" w:name="_Toc287620803"/>
      <w:bookmarkStart w:id="2057" w:name="_Toc430530519"/>
      <w:bookmarkStart w:id="2058" w:name="_Toc509218846"/>
      <w:bookmarkStart w:id="2059" w:name="_Toc72913742"/>
      <w:bookmarkEnd w:id="2053"/>
      <w:r w:rsidRPr="00411DE5">
        <w:rPr>
          <w:rFonts w:ascii="宋体" w:hAnsi="宋体" w:hint="eastAsia"/>
        </w:rPr>
        <w:lastRenderedPageBreak/>
        <w:t>第六章  图纸</w:t>
      </w:r>
      <w:bookmarkEnd w:id="2054"/>
      <w:bookmarkEnd w:id="2055"/>
      <w:bookmarkEnd w:id="2056"/>
      <w:bookmarkEnd w:id="2057"/>
      <w:bookmarkEnd w:id="2058"/>
      <w:bookmarkEnd w:id="2059"/>
    </w:p>
    <w:p w:rsidR="002A04F7" w:rsidRPr="00411DE5" w:rsidRDefault="008C4B0C">
      <w:pPr>
        <w:spacing w:line="360" w:lineRule="auto"/>
        <w:jc w:val="center"/>
        <w:rPr>
          <w:rFonts w:ascii="宋体" w:hAnsi="宋体"/>
          <w:szCs w:val="20"/>
        </w:rPr>
      </w:pPr>
      <w:r w:rsidRPr="00411DE5">
        <w:rPr>
          <w:rFonts w:ascii="宋体" w:hAnsi="宋体" w:hint="eastAsia"/>
          <w:szCs w:val="20"/>
        </w:rPr>
        <w:t>在</w:t>
      </w:r>
      <w:r w:rsidRPr="00411DE5">
        <w:rPr>
          <w:rFonts w:ascii="宋体" w:hAnsi="宋体" w:hint="eastAsia"/>
          <w:szCs w:val="20"/>
          <w:u w:val="single"/>
        </w:rPr>
        <w:t>重庆市公共资源交易网（www.cqggzy.com）</w:t>
      </w:r>
      <w:r w:rsidRPr="00411DE5">
        <w:rPr>
          <w:rFonts w:ascii="宋体" w:hAnsi="宋体" w:hint="eastAsia"/>
          <w:szCs w:val="20"/>
        </w:rPr>
        <w:t>下载。</w:t>
      </w:r>
    </w:p>
    <w:p w:rsidR="002A04F7" w:rsidRPr="00411DE5" w:rsidRDefault="002A04F7">
      <w:pPr>
        <w:spacing w:line="360" w:lineRule="auto"/>
        <w:rPr>
          <w:rFonts w:ascii="宋体" w:hAnsi="宋体"/>
          <w:szCs w:val="20"/>
        </w:rPr>
      </w:pPr>
      <w:bookmarkStart w:id="2060" w:name="招标文件06章图纸01"/>
      <w:bookmarkStart w:id="2061" w:name="_Toc287620804"/>
      <w:bookmarkStart w:id="2062" w:name="_Toc430530520"/>
      <w:bookmarkEnd w:id="2060"/>
    </w:p>
    <w:bookmarkEnd w:id="2061"/>
    <w:bookmarkEnd w:id="2062"/>
    <w:p w:rsidR="002A04F7" w:rsidRPr="00411DE5" w:rsidRDefault="008C4B0C">
      <w:pPr>
        <w:spacing w:line="360" w:lineRule="auto"/>
        <w:rPr>
          <w:rFonts w:ascii="宋体" w:hAnsi="宋体"/>
        </w:rPr>
      </w:pPr>
      <w:r w:rsidRPr="00411DE5">
        <w:rPr>
          <w:rFonts w:ascii="宋体" w:hAnsi="宋体"/>
          <w:szCs w:val="20"/>
        </w:rPr>
        <w:br w:type="page"/>
      </w:r>
    </w:p>
    <w:p w:rsidR="002A04F7" w:rsidRPr="00411DE5" w:rsidRDefault="008C4B0C">
      <w:pPr>
        <w:pStyle w:val="1"/>
        <w:spacing w:before="0" w:after="0" w:line="360" w:lineRule="auto"/>
        <w:jc w:val="center"/>
        <w:rPr>
          <w:rFonts w:ascii="宋体" w:hAnsi="宋体"/>
          <w:sz w:val="52"/>
          <w:szCs w:val="52"/>
        </w:rPr>
      </w:pPr>
      <w:bookmarkStart w:id="2063" w:name="_Toc72913743"/>
      <w:r w:rsidRPr="00411DE5">
        <w:rPr>
          <w:rFonts w:ascii="宋体" w:hAnsi="宋体" w:hint="eastAsia"/>
          <w:sz w:val="52"/>
          <w:szCs w:val="52"/>
        </w:rPr>
        <w:lastRenderedPageBreak/>
        <w:t>第 三 卷</w:t>
      </w:r>
      <w:bookmarkStart w:id="2064" w:name="_Toc509218847"/>
      <w:bookmarkStart w:id="2065" w:name="_Toc536619968"/>
      <w:bookmarkStart w:id="2066" w:name="_Toc536796850"/>
      <w:bookmarkStart w:id="2067" w:name="_Toc536628344"/>
      <w:bookmarkStart w:id="2068" w:name="_Toc13211764"/>
      <w:bookmarkStart w:id="2069" w:name="_Toc536797121"/>
      <w:bookmarkStart w:id="2070" w:name="_Toc13210772"/>
      <w:bookmarkStart w:id="2071" w:name="_Toc536621880"/>
      <w:bookmarkStart w:id="2072" w:name="_Toc13211206"/>
      <w:bookmarkStart w:id="2073" w:name="_Toc536797255"/>
      <w:bookmarkStart w:id="2074" w:name="_Toc536797390"/>
      <w:bookmarkStart w:id="2075" w:name="_Toc534185826"/>
      <w:bookmarkStart w:id="2076" w:name="_Toc536796986"/>
      <w:bookmarkStart w:id="2077" w:name="_Toc536620100"/>
      <w:bookmarkEnd w:id="2063"/>
    </w:p>
    <w:bookmarkEnd w:id="2064"/>
    <w:p w:rsidR="002A04F7" w:rsidRPr="00411DE5" w:rsidRDefault="008C4B0C">
      <w:r w:rsidRPr="00411DE5">
        <w:br w:type="page"/>
      </w:r>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rsidR="002A04F7" w:rsidRPr="00411DE5" w:rsidRDefault="008C4B0C">
      <w:pPr>
        <w:pStyle w:val="1"/>
        <w:spacing w:line="360" w:lineRule="auto"/>
        <w:jc w:val="center"/>
        <w:rPr>
          <w:rFonts w:ascii="宋体" w:hAnsi="宋体"/>
        </w:rPr>
      </w:pPr>
      <w:bookmarkStart w:id="2078" w:name="招标文件07章技术标准和要求"/>
      <w:bookmarkStart w:id="2079" w:name="_Toc72913744"/>
      <w:bookmarkEnd w:id="2078"/>
      <w:r w:rsidRPr="00411DE5">
        <w:rPr>
          <w:rFonts w:ascii="宋体" w:hAnsi="宋体"/>
        </w:rPr>
        <w:lastRenderedPageBreak/>
        <w:t>第七章</w:t>
      </w:r>
      <w:r w:rsidRPr="00411DE5">
        <w:rPr>
          <w:rFonts w:ascii="宋体" w:hAnsi="宋体" w:hint="eastAsia"/>
        </w:rPr>
        <w:t xml:space="preserve">  </w:t>
      </w:r>
      <w:r w:rsidRPr="00411DE5">
        <w:rPr>
          <w:rFonts w:ascii="宋体" w:hAnsi="宋体"/>
        </w:rPr>
        <w:t>技术标准和要求</w:t>
      </w:r>
      <w:bookmarkStart w:id="2080" w:name="招标文件07章技术标准和要求01"/>
      <w:bookmarkStart w:id="2081" w:name="_Toc430530524"/>
      <w:bookmarkStart w:id="2082" w:name="_Toc287620808"/>
      <w:bookmarkEnd w:id="2079"/>
      <w:bookmarkEnd w:id="2080"/>
    </w:p>
    <w:p w:rsidR="002A04F7" w:rsidRPr="00411DE5" w:rsidRDefault="008C4B0C">
      <w:pPr>
        <w:pStyle w:val="1"/>
        <w:spacing w:after="40"/>
        <w:jc w:val="center"/>
        <w:rPr>
          <w:sz w:val="36"/>
          <w:szCs w:val="36"/>
        </w:rPr>
      </w:pPr>
      <w:bookmarkStart w:id="2083" w:name="_Toc72913745"/>
      <w:bookmarkEnd w:id="2081"/>
      <w:bookmarkEnd w:id="2082"/>
      <w:r w:rsidRPr="00411DE5">
        <w:rPr>
          <w:rFonts w:hint="eastAsia"/>
          <w:sz w:val="36"/>
          <w:szCs w:val="36"/>
        </w:rPr>
        <w:t>硅</w:t>
      </w:r>
      <w:r w:rsidRPr="00411DE5">
        <w:rPr>
          <w:rFonts w:hint="eastAsia"/>
          <w:sz w:val="36"/>
          <w:szCs w:val="36"/>
        </w:rPr>
        <w:t>PU</w:t>
      </w:r>
      <w:r w:rsidRPr="00411DE5">
        <w:rPr>
          <w:rFonts w:hint="eastAsia"/>
          <w:sz w:val="36"/>
          <w:szCs w:val="36"/>
        </w:rPr>
        <w:t>产品技术要求及参数</w:t>
      </w:r>
      <w:bookmarkEnd w:id="2083"/>
    </w:p>
    <w:p w:rsidR="002A04F7" w:rsidRPr="00411DE5" w:rsidRDefault="008C4B0C">
      <w:pPr>
        <w:spacing w:line="480" w:lineRule="auto"/>
        <w:ind w:firstLineChars="200" w:firstLine="560"/>
        <w:rPr>
          <w:rFonts w:ascii="仿宋" w:eastAsia="仿宋" w:hAnsi="仿宋" w:cs="仿宋"/>
          <w:sz w:val="28"/>
          <w:szCs w:val="28"/>
        </w:rPr>
      </w:pPr>
      <w:r w:rsidRPr="00411DE5">
        <w:rPr>
          <w:rFonts w:ascii="仿宋" w:eastAsia="仿宋" w:hAnsi="仿宋" w:cs="仿宋" w:hint="eastAsia"/>
          <w:sz w:val="28"/>
          <w:szCs w:val="28"/>
        </w:rPr>
        <w:t>1、球场原材料（硅PU球场弹性层材料、硅PU球场面漆）有害物质限量、硅PU球场面层成品有害物质限量及有害物质释放率须满足GB 36246-2018《中小学合成材料面层运动场地》标准要求，提供具有“CMA”资质检测机构出具的符合GB 36246-2018《中小学合成材料面层运动场地》检测报告；</w:t>
      </w:r>
    </w:p>
    <w:p w:rsidR="002A04F7" w:rsidRPr="00411DE5" w:rsidRDefault="008C4B0C">
      <w:pPr>
        <w:spacing w:line="480" w:lineRule="auto"/>
        <w:ind w:firstLineChars="200" w:firstLine="560"/>
        <w:rPr>
          <w:rFonts w:ascii="仿宋" w:eastAsia="仿宋" w:hAnsi="仿宋" w:cs="仿宋"/>
          <w:sz w:val="28"/>
          <w:szCs w:val="28"/>
        </w:rPr>
      </w:pPr>
      <w:r w:rsidRPr="00411DE5">
        <w:rPr>
          <w:rFonts w:ascii="仿宋" w:eastAsia="仿宋" w:hAnsi="仿宋" w:cs="仿宋" w:hint="eastAsia"/>
          <w:sz w:val="28"/>
          <w:szCs w:val="28"/>
        </w:rPr>
        <w:t>2、球场面层成品运动物理性能须满足GB 36246-2018《中小学合成材料面层运动场地》标准要求，提供具有“CMA”资质检测机构出具的符合GB 36246-2018《中小学合成材料面层运动场地》检测报告；</w:t>
      </w:r>
    </w:p>
    <w:p w:rsidR="002A04F7" w:rsidRPr="00411DE5" w:rsidRDefault="008C4B0C">
      <w:pPr>
        <w:spacing w:line="480" w:lineRule="auto"/>
        <w:ind w:firstLineChars="200" w:firstLine="560"/>
        <w:rPr>
          <w:sz w:val="28"/>
          <w:szCs w:val="28"/>
        </w:rPr>
      </w:pPr>
      <w:r w:rsidRPr="00411DE5">
        <w:rPr>
          <w:rFonts w:ascii="仿宋" w:eastAsia="仿宋" w:hAnsi="仿宋" w:cs="仿宋" w:hint="eastAsia"/>
          <w:sz w:val="28"/>
          <w:szCs w:val="28"/>
        </w:rPr>
        <w:t>3、水泥基础碱性很强，球场材料须具有优秀的耐碱性，否则会影响与基础的附着力以及材料后期会出现变色、脱层、开裂等质量问题。碱处理前，硅PU弹性</w:t>
      </w:r>
      <w:proofErr w:type="gramStart"/>
      <w:r w:rsidRPr="00411DE5">
        <w:rPr>
          <w:rFonts w:ascii="仿宋" w:eastAsia="仿宋" w:hAnsi="仿宋" w:cs="仿宋" w:hint="eastAsia"/>
          <w:sz w:val="28"/>
          <w:szCs w:val="28"/>
        </w:rPr>
        <w:t>层材料</w:t>
      </w:r>
      <w:proofErr w:type="gramEnd"/>
      <w:r w:rsidRPr="00411DE5">
        <w:rPr>
          <w:rFonts w:ascii="仿宋" w:eastAsia="仿宋" w:hAnsi="仿宋" w:cs="仿宋" w:hint="eastAsia"/>
          <w:sz w:val="28"/>
          <w:szCs w:val="28"/>
        </w:rPr>
        <w:t>拉伸强度与拉断伸长率符合GB36246-2018标准要求，在-35℃低温下无裂纹；碱处理后，材料漆膜完整、</w:t>
      </w:r>
      <w:proofErr w:type="gramStart"/>
      <w:r w:rsidRPr="00411DE5">
        <w:rPr>
          <w:rFonts w:ascii="仿宋" w:eastAsia="仿宋" w:hAnsi="仿宋" w:cs="仿宋" w:hint="eastAsia"/>
          <w:sz w:val="28"/>
          <w:szCs w:val="28"/>
        </w:rPr>
        <w:t>不</w:t>
      </w:r>
      <w:proofErr w:type="gramEnd"/>
      <w:r w:rsidRPr="00411DE5">
        <w:rPr>
          <w:rFonts w:ascii="仿宋" w:eastAsia="仿宋" w:hAnsi="仿宋" w:cs="仿宋" w:hint="eastAsia"/>
          <w:sz w:val="28"/>
          <w:szCs w:val="28"/>
        </w:rPr>
        <w:t>起泡、不剥落、允许轻微变色，拉伸强度≥0.5MPa，拉断伸长率≥40%，符合GB36246-2018要求，低温弯折性在-30℃下无裂纹，提供具有“CMA”资质的检测机构出具的测试合格报告。</w:t>
      </w:r>
    </w:p>
    <w:p w:rsidR="002A04F7" w:rsidRPr="00411DE5" w:rsidRDefault="008C4B0C">
      <w:pPr>
        <w:spacing w:line="480" w:lineRule="auto"/>
        <w:ind w:firstLineChars="200" w:firstLine="560"/>
        <w:rPr>
          <w:rFonts w:ascii="仿宋" w:eastAsia="仿宋" w:hAnsi="仿宋" w:cs="仿宋"/>
          <w:sz w:val="28"/>
          <w:szCs w:val="28"/>
        </w:rPr>
      </w:pPr>
      <w:r w:rsidRPr="00411DE5">
        <w:rPr>
          <w:rFonts w:ascii="仿宋" w:eastAsia="仿宋" w:hAnsi="仿宋" w:cs="仿宋" w:hint="eastAsia"/>
          <w:sz w:val="28"/>
          <w:szCs w:val="28"/>
        </w:rPr>
        <w:t>4、硅PU球场耐冻融测试，在25℃水中浸泡24h后，放入-25℃温度下保持24h，取出放入25℃保持24h，重复循环20次后，拉伸强度、拉断伸长率、撕裂强度依然符合GB36246-2018、GB/T22517.4-2017、GB/T 14833-2020标准，并提供具有“CMA</w:t>
      </w:r>
      <w:r w:rsidRPr="00411DE5">
        <w:rPr>
          <w:rFonts w:ascii="仿宋" w:eastAsia="仿宋" w:hAnsi="仿宋" w:cs="仿宋"/>
          <w:sz w:val="28"/>
          <w:szCs w:val="28"/>
        </w:rPr>
        <w:t>”</w:t>
      </w:r>
      <w:r w:rsidRPr="00411DE5">
        <w:rPr>
          <w:rFonts w:ascii="仿宋" w:eastAsia="仿宋" w:hAnsi="仿宋" w:cs="仿宋" w:hint="eastAsia"/>
          <w:sz w:val="28"/>
          <w:szCs w:val="28"/>
        </w:rPr>
        <w:t>资质的检测机构出具的测试合格报告。</w:t>
      </w:r>
    </w:p>
    <w:p w:rsidR="002A04F7" w:rsidRPr="00411DE5" w:rsidRDefault="002A04F7">
      <w:pPr>
        <w:spacing w:line="360" w:lineRule="auto"/>
        <w:jc w:val="center"/>
        <w:rPr>
          <w:rStyle w:val="afc"/>
        </w:rPr>
      </w:pPr>
    </w:p>
    <w:p w:rsidR="002A04F7" w:rsidRPr="00411DE5" w:rsidRDefault="008C4B0C">
      <w:pPr>
        <w:spacing w:line="360" w:lineRule="auto"/>
        <w:rPr>
          <w:rFonts w:ascii="宋体" w:hAnsi="宋体"/>
        </w:rPr>
      </w:pPr>
      <w:r w:rsidRPr="00411DE5">
        <w:rPr>
          <w:rFonts w:ascii="宋体" w:hAnsi="宋体"/>
        </w:rPr>
        <w:br w:type="page"/>
      </w:r>
    </w:p>
    <w:p w:rsidR="002A04F7" w:rsidRPr="00411DE5" w:rsidRDefault="008C4B0C">
      <w:pPr>
        <w:pStyle w:val="1"/>
        <w:spacing w:before="0" w:after="0" w:line="360" w:lineRule="auto"/>
        <w:jc w:val="center"/>
        <w:rPr>
          <w:rFonts w:ascii="宋体" w:hAnsi="宋体"/>
          <w:sz w:val="52"/>
          <w:szCs w:val="52"/>
        </w:rPr>
      </w:pPr>
      <w:bookmarkStart w:id="2084" w:name="_Toc509218849"/>
      <w:bookmarkStart w:id="2085" w:name="_Toc534185827"/>
      <w:bookmarkStart w:id="2086" w:name="_Toc72913746"/>
      <w:r w:rsidRPr="00411DE5">
        <w:rPr>
          <w:rFonts w:ascii="宋体" w:hAnsi="宋体"/>
          <w:sz w:val="52"/>
          <w:szCs w:val="52"/>
        </w:rPr>
        <w:lastRenderedPageBreak/>
        <w:t>第 四 卷</w:t>
      </w:r>
      <w:bookmarkStart w:id="2087" w:name="_Toc534185828"/>
      <w:bookmarkStart w:id="2088" w:name="_Toc536621883"/>
      <w:bookmarkStart w:id="2089" w:name="_Toc536619970"/>
      <w:bookmarkStart w:id="2090" w:name="_Toc536796853"/>
      <w:bookmarkStart w:id="2091" w:name="_Toc536797124"/>
      <w:bookmarkStart w:id="2092" w:name="_Toc536797393"/>
      <w:bookmarkStart w:id="2093" w:name="_Toc536620102"/>
      <w:bookmarkStart w:id="2094" w:name="_Toc536797258"/>
      <w:bookmarkStart w:id="2095" w:name="_Toc13211209"/>
      <w:bookmarkStart w:id="2096" w:name="_Toc13210775"/>
      <w:bookmarkStart w:id="2097" w:name="_Toc536796989"/>
      <w:bookmarkStart w:id="2098" w:name="_Toc536628347"/>
      <w:bookmarkStart w:id="2099" w:name="_Toc509218850"/>
      <w:bookmarkStart w:id="2100" w:name="_Toc13211767"/>
      <w:bookmarkEnd w:id="2084"/>
      <w:bookmarkEnd w:id="2085"/>
      <w:bookmarkEnd w:id="2086"/>
    </w:p>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rsidR="002A04F7" w:rsidRPr="00411DE5" w:rsidRDefault="008C4B0C">
      <w:r w:rsidRPr="00411DE5">
        <w:br w:type="page"/>
      </w:r>
      <w:bookmarkStart w:id="2101" w:name="招标文件08章投标文件格式"/>
      <w:bookmarkStart w:id="2102" w:name="_Toc287620812"/>
      <w:bookmarkStart w:id="2103" w:name="_Toc287607865"/>
      <w:bookmarkEnd w:id="2101"/>
    </w:p>
    <w:p w:rsidR="002A04F7" w:rsidRPr="00411DE5" w:rsidRDefault="008C4B0C">
      <w:pPr>
        <w:pStyle w:val="1"/>
        <w:spacing w:line="360" w:lineRule="auto"/>
        <w:jc w:val="center"/>
        <w:rPr>
          <w:rFonts w:ascii="宋体" w:hAnsi="宋体"/>
        </w:rPr>
      </w:pPr>
      <w:bookmarkStart w:id="2104" w:name="_Toc509218852"/>
      <w:bookmarkStart w:id="2105" w:name="_Toc534185829"/>
      <w:bookmarkStart w:id="2106" w:name="_Toc430530528"/>
      <w:bookmarkStart w:id="2107" w:name="_Toc72913747"/>
      <w:r w:rsidRPr="00411DE5">
        <w:rPr>
          <w:rFonts w:ascii="宋体" w:hAnsi="宋体" w:hint="eastAsia"/>
        </w:rPr>
        <w:lastRenderedPageBreak/>
        <w:t>第八章  投标文件格式</w:t>
      </w:r>
      <w:bookmarkEnd w:id="2102"/>
      <w:bookmarkEnd w:id="2103"/>
      <w:bookmarkEnd w:id="2104"/>
      <w:bookmarkEnd w:id="2105"/>
      <w:bookmarkEnd w:id="2106"/>
      <w:bookmarkEnd w:id="2107"/>
    </w:p>
    <w:p w:rsidR="002A04F7" w:rsidRPr="00411DE5" w:rsidRDefault="002A04F7">
      <w:pPr>
        <w:spacing w:line="360" w:lineRule="auto"/>
        <w:rPr>
          <w:rFonts w:ascii="宋体" w:hAnsi="宋体"/>
          <w:sz w:val="32"/>
          <w:szCs w:val="32"/>
        </w:rPr>
      </w:pPr>
    </w:p>
    <w:p w:rsidR="002A04F7" w:rsidRPr="00411DE5" w:rsidRDefault="008C4B0C">
      <w:pPr>
        <w:spacing w:line="360" w:lineRule="auto"/>
        <w:jc w:val="center"/>
        <w:rPr>
          <w:rFonts w:ascii="宋体" w:hAnsi="宋体"/>
          <w:sz w:val="36"/>
          <w:szCs w:val="36"/>
        </w:rPr>
      </w:pPr>
      <w:r w:rsidRPr="00411DE5">
        <w:rPr>
          <w:noProof/>
        </w:rPr>
        <mc:AlternateContent>
          <mc:Choice Requires="wps">
            <w:drawing>
              <wp:anchor distT="0" distB="0" distL="114300" distR="114300" simplePos="0" relativeHeight="251660288" behindDoc="0" locked="0" layoutInCell="1" allowOverlap="1" wp14:anchorId="0439A442" wp14:editId="325F36EB">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rsidR="007D24F8" w:rsidRDefault="007D24F8"/>
                        </w:txbxContent>
                      </wps:txbx>
                      <wps:bodyPr wrap="square" upright="1"/>
                    </wps:wsp>
                  </a:graphicData>
                </a:graphic>
              </wp:anchor>
            </w:drawing>
          </mc:Choice>
          <mc:Fallback>
            <w:pict>
              <v:rect id="矩形 118" o:spid="_x0000_s1027" style="position:absolute;left:0;text-align:left;margin-left:186.25pt;margin-top:666.6pt;width:63.6pt;height:5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" stroked="f">
                <v:textbox>
                  <w:txbxContent>
                    <w:p w:rsidR="007D24F8" w:rsidRDefault="007D24F8"/>
                  </w:txbxContent>
                </v:textbox>
              </v:rect>
            </w:pict>
          </mc:Fallback>
        </mc:AlternateContent>
      </w:r>
      <w:r w:rsidRPr="00411DE5">
        <w:rPr>
          <w:rFonts w:ascii="宋体" w:hAnsi="宋体"/>
          <w:szCs w:val="20"/>
        </w:rPr>
        <w:br w:type="page"/>
      </w:r>
      <w:bookmarkStart w:id="2108" w:name="_Toc224103493"/>
      <w:r w:rsidRPr="00411DE5">
        <w:rPr>
          <w:rFonts w:ascii="宋体" w:hAnsi="宋体" w:hint="eastAsia"/>
          <w:sz w:val="36"/>
          <w:szCs w:val="36"/>
        </w:rPr>
        <w:lastRenderedPageBreak/>
        <w:t>目  录</w:t>
      </w:r>
      <w:bookmarkEnd w:id="2108"/>
    </w:p>
    <w:p w:rsidR="002A04F7" w:rsidRPr="00411DE5" w:rsidRDefault="002A04F7">
      <w:pPr>
        <w:spacing w:line="360" w:lineRule="auto"/>
        <w:jc w:val="center"/>
        <w:rPr>
          <w:rFonts w:ascii="宋体" w:hAnsi="宋体"/>
          <w:szCs w:val="20"/>
        </w:rPr>
      </w:pPr>
    </w:p>
    <w:p w:rsidR="002A04F7" w:rsidRPr="00411DE5" w:rsidRDefault="008C4B0C">
      <w:pPr>
        <w:spacing w:line="360" w:lineRule="auto"/>
        <w:rPr>
          <w:rFonts w:ascii="宋体" w:hAnsi="宋体"/>
          <w:b/>
        </w:rPr>
      </w:pPr>
      <w:r w:rsidRPr="00411DE5">
        <w:rPr>
          <w:rFonts w:ascii="宋体" w:hAnsi="宋体" w:hint="eastAsia"/>
          <w:b/>
        </w:rPr>
        <w:t>一</w:t>
      </w:r>
      <w:r w:rsidRPr="00411DE5">
        <w:rPr>
          <w:rFonts w:ascii="宋体" w:hAnsi="宋体"/>
          <w:b/>
        </w:rPr>
        <w:t>、投标函部分</w:t>
      </w:r>
    </w:p>
    <w:p w:rsidR="002A04F7" w:rsidRPr="00411DE5" w:rsidRDefault="008C4B0C">
      <w:pPr>
        <w:spacing w:line="360" w:lineRule="auto"/>
        <w:ind w:firstLineChars="200" w:firstLine="420"/>
        <w:rPr>
          <w:rFonts w:ascii="宋体" w:hAnsi="宋体"/>
        </w:rPr>
      </w:pPr>
      <w:r w:rsidRPr="00411DE5">
        <w:rPr>
          <w:rFonts w:ascii="宋体" w:hAnsi="宋体"/>
        </w:rPr>
        <w:t>（一）投标函</w:t>
      </w:r>
    </w:p>
    <w:p w:rsidR="002A04F7" w:rsidRPr="00411DE5" w:rsidRDefault="008C4B0C">
      <w:pPr>
        <w:spacing w:line="360" w:lineRule="auto"/>
        <w:ind w:firstLineChars="200" w:firstLine="420"/>
        <w:rPr>
          <w:rFonts w:ascii="宋体" w:hAnsi="宋体"/>
        </w:rPr>
      </w:pPr>
      <w:r w:rsidRPr="00411DE5">
        <w:rPr>
          <w:rFonts w:ascii="宋体" w:hAnsi="宋体"/>
        </w:rPr>
        <w:t>（二）投标函附录</w:t>
      </w:r>
    </w:p>
    <w:p w:rsidR="002A04F7" w:rsidRPr="00411DE5" w:rsidRDefault="008C4B0C">
      <w:pPr>
        <w:spacing w:line="360" w:lineRule="auto"/>
        <w:ind w:firstLineChars="200" w:firstLine="420"/>
        <w:rPr>
          <w:rFonts w:ascii="宋体" w:hAnsi="宋体"/>
        </w:rPr>
      </w:pPr>
      <w:r w:rsidRPr="00411DE5">
        <w:rPr>
          <w:rFonts w:ascii="宋体" w:hAnsi="宋体"/>
        </w:rPr>
        <w:t>（三）</w:t>
      </w:r>
      <w:r w:rsidRPr="00411DE5">
        <w:rPr>
          <w:rFonts w:ascii="宋体" w:hAnsi="宋体" w:hint="eastAsia"/>
        </w:rPr>
        <w:t>法定代表人身份证明或附有法定代表人身份证明的授权委托书</w:t>
      </w:r>
    </w:p>
    <w:p w:rsidR="002A04F7" w:rsidRPr="00411DE5" w:rsidRDefault="008C4B0C">
      <w:pPr>
        <w:spacing w:line="360" w:lineRule="auto"/>
        <w:ind w:firstLineChars="200" w:firstLine="420"/>
        <w:rPr>
          <w:rFonts w:ascii="宋体" w:hAnsi="宋体"/>
        </w:rPr>
      </w:pPr>
      <w:r w:rsidRPr="00411DE5">
        <w:rPr>
          <w:rFonts w:ascii="宋体" w:hAnsi="宋体"/>
        </w:rPr>
        <w:t>（四）</w:t>
      </w:r>
      <w:r w:rsidRPr="00411DE5">
        <w:rPr>
          <w:rFonts w:ascii="宋体" w:hAnsi="宋体" w:hint="eastAsia"/>
        </w:rPr>
        <w:t>低价风险担保缴纳承诺书（如有）</w:t>
      </w:r>
    </w:p>
    <w:p w:rsidR="002A04F7" w:rsidRPr="00411DE5" w:rsidRDefault="008C4B0C">
      <w:pPr>
        <w:spacing w:line="360" w:lineRule="auto"/>
        <w:rPr>
          <w:rFonts w:ascii="宋体" w:hAnsi="宋体"/>
          <w:b/>
        </w:rPr>
      </w:pPr>
      <w:r w:rsidRPr="00411DE5">
        <w:rPr>
          <w:rFonts w:ascii="宋体" w:hAnsi="宋体" w:hint="eastAsia"/>
          <w:b/>
        </w:rPr>
        <w:t>二</w:t>
      </w:r>
      <w:r w:rsidRPr="00411DE5">
        <w:rPr>
          <w:rFonts w:ascii="宋体" w:hAnsi="宋体"/>
          <w:b/>
        </w:rPr>
        <w:t>、</w:t>
      </w:r>
      <w:r w:rsidRPr="00411DE5">
        <w:rPr>
          <w:rFonts w:ascii="宋体" w:hAnsi="宋体" w:hint="eastAsia"/>
          <w:b/>
        </w:rPr>
        <w:t>经济</w:t>
      </w:r>
      <w:r w:rsidRPr="00411DE5">
        <w:rPr>
          <w:rFonts w:ascii="宋体" w:hAnsi="宋体"/>
          <w:b/>
        </w:rPr>
        <w:t>部分</w:t>
      </w:r>
    </w:p>
    <w:p w:rsidR="002A04F7" w:rsidRPr="00411DE5" w:rsidRDefault="008C4B0C">
      <w:pPr>
        <w:spacing w:line="360" w:lineRule="auto"/>
        <w:ind w:firstLineChars="200" w:firstLine="420"/>
        <w:rPr>
          <w:rFonts w:ascii="宋体" w:hAnsi="宋体"/>
        </w:rPr>
      </w:pPr>
      <w:r w:rsidRPr="00411DE5">
        <w:rPr>
          <w:rFonts w:ascii="宋体" w:hAnsi="宋体"/>
        </w:rPr>
        <w:t>已标价工程量清单</w:t>
      </w:r>
    </w:p>
    <w:p w:rsidR="002A04F7" w:rsidRPr="00411DE5" w:rsidRDefault="008C4B0C">
      <w:pPr>
        <w:spacing w:line="360" w:lineRule="auto"/>
        <w:rPr>
          <w:rFonts w:ascii="宋体" w:hAnsi="宋体"/>
          <w:b/>
        </w:rPr>
      </w:pPr>
      <w:r w:rsidRPr="00411DE5">
        <w:rPr>
          <w:rFonts w:ascii="宋体" w:hAnsi="宋体" w:hint="eastAsia"/>
          <w:b/>
        </w:rPr>
        <w:t>三</w:t>
      </w:r>
      <w:r w:rsidRPr="00411DE5">
        <w:rPr>
          <w:rFonts w:ascii="宋体" w:hAnsi="宋体"/>
          <w:b/>
        </w:rPr>
        <w:t>、</w:t>
      </w:r>
      <w:r w:rsidRPr="00411DE5">
        <w:rPr>
          <w:rFonts w:ascii="宋体" w:hAnsi="宋体" w:hint="eastAsia"/>
          <w:b/>
        </w:rPr>
        <w:t>资格审查部分</w:t>
      </w:r>
    </w:p>
    <w:p w:rsidR="002A04F7" w:rsidRPr="00411DE5" w:rsidRDefault="008C4B0C">
      <w:pPr>
        <w:spacing w:line="360" w:lineRule="auto"/>
        <w:ind w:firstLineChars="200" w:firstLine="420"/>
        <w:rPr>
          <w:rFonts w:ascii="宋体" w:hAnsi="宋体"/>
        </w:rPr>
      </w:pPr>
      <w:r w:rsidRPr="00411DE5">
        <w:rPr>
          <w:rFonts w:ascii="宋体" w:hAnsi="宋体"/>
        </w:rPr>
        <w:t>（一）</w:t>
      </w:r>
      <w:r w:rsidRPr="00411DE5">
        <w:rPr>
          <w:rFonts w:ascii="宋体" w:hAnsi="宋体" w:hint="eastAsia"/>
        </w:rPr>
        <w:t>法定代表人身份证明或附有法定代表人身份证明的授权委托书</w:t>
      </w:r>
    </w:p>
    <w:p w:rsidR="002A04F7" w:rsidRPr="00411DE5" w:rsidRDefault="008C4B0C">
      <w:pPr>
        <w:spacing w:line="360" w:lineRule="auto"/>
        <w:ind w:firstLineChars="200" w:firstLine="420"/>
        <w:rPr>
          <w:rFonts w:ascii="宋体" w:hAnsi="宋体"/>
        </w:rPr>
      </w:pPr>
      <w:r w:rsidRPr="00411DE5">
        <w:rPr>
          <w:rFonts w:ascii="宋体" w:hAnsi="宋体"/>
        </w:rPr>
        <w:t>（</w:t>
      </w:r>
      <w:r w:rsidRPr="00411DE5">
        <w:rPr>
          <w:rFonts w:ascii="宋体" w:hAnsi="宋体" w:hint="eastAsia"/>
        </w:rPr>
        <w:t>二</w:t>
      </w:r>
      <w:r w:rsidRPr="00411DE5">
        <w:rPr>
          <w:rFonts w:ascii="宋体" w:hAnsi="宋体"/>
        </w:rPr>
        <w:t>）投标人基本情况表</w:t>
      </w:r>
    </w:p>
    <w:p w:rsidR="002A04F7" w:rsidRPr="00411DE5" w:rsidRDefault="008C4B0C">
      <w:pPr>
        <w:spacing w:line="360" w:lineRule="auto"/>
        <w:ind w:firstLineChars="200" w:firstLine="420"/>
        <w:rPr>
          <w:rFonts w:ascii="宋体" w:hAnsi="宋体"/>
        </w:rPr>
      </w:pPr>
      <w:r w:rsidRPr="00411DE5">
        <w:rPr>
          <w:rFonts w:ascii="宋体" w:hAnsi="宋体"/>
        </w:rPr>
        <w:t>（</w:t>
      </w:r>
      <w:r w:rsidRPr="00411DE5">
        <w:rPr>
          <w:rFonts w:ascii="宋体" w:hAnsi="宋体" w:hint="eastAsia"/>
        </w:rPr>
        <w:t>三</w:t>
      </w:r>
      <w:r w:rsidRPr="00411DE5">
        <w:rPr>
          <w:rFonts w:ascii="宋体" w:hAnsi="宋体"/>
        </w:rPr>
        <w:t>）项目管理机构</w:t>
      </w:r>
    </w:p>
    <w:p w:rsidR="002A04F7" w:rsidRPr="00411DE5" w:rsidRDefault="008C4B0C">
      <w:pPr>
        <w:spacing w:line="360" w:lineRule="auto"/>
        <w:ind w:firstLineChars="200" w:firstLine="420"/>
        <w:rPr>
          <w:rFonts w:ascii="宋体" w:hAnsi="宋体"/>
        </w:rPr>
      </w:pPr>
      <w:r w:rsidRPr="00411DE5">
        <w:rPr>
          <w:rFonts w:ascii="宋体" w:hAnsi="宋体"/>
        </w:rPr>
        <w:t>（</w:t>
      </w:r>
      <w:r w:rsidRPr="00411DE5">
        <w:rPr>
          <w:rFonts w:ascii="宋体" w:hAnsi="宋体" w:hint="eastAsia"/>
        </w:rPr>
        <w:t>四</w:t>
      </w:r>
      <w:r w:rsidRPr="00411DE5">
        <w:rPr>
          <w:rFonts w:ascii="宋体" w:hAnsi="宋体"/>
        </w:rPr>
        <w:t>）近年财务状况表</w:t>
      </w:r>
    </w:p>
    <w:p w:rsidR="002A04F7" w:rsidRPr="00411DE5" w:rsidRDefault="008C4B0C">
      <w:pPr>
        <w:spacing w:line="360" w:lineRule="auto"/>
        <w:ind w:firstLineChars="200" w:firstLine="420"/>
        <w:rPr>
          <w:rFonts w:ascii="宋体" w:hAnsi="宋体"/>
        </w:rPr>
      </w:pPr>
      <w:r w:rsidRPr="00411DE5">
        <w:rPr>
          <w:rFonts w:ascii="宋体" w:hAnsi="宋体"/>
        </w:rPr>
        <w:t>（</w:t>
      </w:r>
      <w:r w:rsidRPr="00411DE5">
        <w:rPr>
          <w:rFonts w:ascii="宋体" w:hAnsi="宋体" w:hint="eastAsia"/>
        </w:rPr>
        <w:t>五</w:t>
      </w:r>
      <w:r w:rsidRPr="00411DE5">
        <w:rPr>
          <w:rFonts w:ascii="宋体" w:hAnsi="宋体"/>
        </w:rPr>
        <w:t>）类似项目情况表</w:t>
      </w:r>
    </w:p>
    <w:p w:rsidR="002A04F7" w:rsidRPr="00411DE5" w:rsidRDefault="008C4B0C">
      <w:pPr>
        <w:spacing w:line="360" w:lineRule="auto"/>
        <w:ind w:firstLineChars="200" w:firstLine="420"/>
        <w:rPr>
          <w:rFonts w:ascii="宋体" w:hAnsi="宋体"/>
        </w:rPr>
      </w:pPr>
      <w:r w:rsidRPr="00411DE5">
        <w:rPr>
          <w:rFonts w:ascii="宋体" w:hAnsi="宋体"/>
        </w:rPr>
        <w:t>（</w:t>
      </w:r>
      <w:r w:rsidRPr="00411DE5">
        <w:rPr>
          <w:rFonts w:ascii="宋体" w:hAnsi="宋体" w:hint="eastAsia"/>
        </w:rPr>
        <w:t>六</w:t>
      </w:r>
      <w:r w:rsidRPr="00411DE5">
        <w:rPr>
          <w:rFonts w:ascii="宋体" w:hAnsi="宋体"/>
        </w:rPr>
        <w:t>）</w:t>
      </w:r>
      <w:r w:rsidRPr="00411DE5">
        <w:rPr>
          <w:rFonts w:ascii="宋体" w:hAnsi="宋体" w:hint="eastAsia"/>
        </w:rPr>
        <w:t>承诺</w:t>
      </w:r>
    </w:p>
    <w:p w:rsidR="002A04F7" w:rsidRPr="00411DE5" w:rsidRDefault="008C4B0C">
      <w:pPr>
        <w:spacing w:line="360" w:lineRule="auto"/>
        <w:ind w:firstLineChars="200" w:firstLine="420"/>
        <w:rPr>
          <w:rFonts w:ascii="宋体" w:hAnsi="宋体"/>
        </w:rPr>
      </w:pPr>
      <w:r w:rsidRPr="00411DE5">
        <w:rPr>
          <w:rFonts w:ascii="宋体" w:hAnsi="宋体"/>
        </w:rPr>
        <w:t>（</w:t>
      </w:r>
      <w:r w:rsidRPr="00411DE5">
        <w:rPr>
          <w:rFonts w:ascii="宋体" w:hAnsi="宋体" w:hint="eastAsia"/>
        </w:rPr>
        <w:t>七</w:t>
      </w:r>
      <w:r w:rsidRPr="00411DE5">
        <w:rPr>
          <w:rFonts w:ascii="宋体" w:hAnsi="宋体"/>
        </w:rPr>
        <w:t>）其他资料</w:t>
      </w:r>
    </w:p>
    <w:p w:rsidR="002A04F7" w:rsidRPr="00411DE5" w:rsidRDefault="008C4B0C">
      <w:pPr>
        <w:autoSpaceDE w:val="0"/>
        <w:autoSpaceDN w:val="0"/>
        <w:adjustRightInd w:val="0"/>
        <w:spacing w:line="276" w:lineRule="auto"/>
        <w:ind w:right="-23"/>
        <w:jc w:val="left"/>
        <w:rPr>
          <w:rFonts w:ascii="宋体" w:hAnsi="宋体"/>
          <w:kern w:val="0"/>
          <w:szCs w:val="21"/>
          <w:u w:val="single"/>
        </w:rPr>
      </w:pPr>
      <w:r w:rsidRPr="00411DE5">
        <w:rPr>
          <w:rFonts w:ascii="宋体" w:hAnsi="宋体"/>
          <w:b/>
          <w:kern w:val="0"/>
          <w:sz w:val="24"/>
        </w:rPr>
        <w:br w:type="page"/>
      </w:r>
      <w:bookmarkStart w:id="2109" w:name="_Toc224103494"/>
      <w:bookmarkStart w:id="2110" w:name="_Toc430530529"/>
      <w:bookmarkStart w:id="2111" w:name="_Toc287620813"/>
      <w:bookmarkStart w:id="2112" w:name="_Toc287607866"/>
      <w:bookmarkStart w:id="2113" w:name="_Toc277082642"/>
    </w:p>
    <w:p w:rsidR="002A04F7" w:rsidRPr="00411DE5" w:rsidRDefault="008C4B0C">
      <w:pPr>
        <w:pStyle w:val="2"/>
        <w:spacing w:line="360" w:lineRule="auto"/>
        <w:jc w:val="center"/>
        <w:rPr>
          <w:rFonts w:ascii="宋体" w:hAnsi="宋体"/>
          <w:b w:val="0"/>
          <w:bCs w:val="0"/>
          <w:sz w:val="44"/>
          <w:szCs w:val="44"/>
        </w:rPr>
      </w:pPr>
      <w:bookmarkStart w:id="2114" w:name="_Toc72913748"/>
      <w:r w:rsidRPr="00411DE5">
        <w:rPr>
          <w:rFonts w:ascii="宋体" w:hAnsi="宋体" w:hint="eastAsia"/>
          <w:b w:val="0"/>
          <w:bCs w:val="0"/>
          <w:sz w:val="44"/>
          <w:szCs w:val="44"/>
        </w:rPr>
        <w:lastRenderedPageBreak/>
        <w:t>一、投标函部分</w:t>
      </w:r>
      <w:bookmarkEnd w:id="2109"/>
      <w:bookmarkEnd w:id="2110"/>
      <w:bookmarkEnd w:id="2111"/>
      <w:bookmarkEnd w:id="2112"/>
      <w:bookmarkEnd w:id="2113"/>
      <w:bookmarkEnd w:id="2114"/>
    </w:p>
    <w:p w:rsidR="002A04F7" w:rsidRPr="00411DE5" w:rsidRDefault="008C4B0C">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sidRPr="00411DE5">
        <w:rPr>
          <w:rFonts w:ascii="宋体" w:hAnsi="宋体"/>
          <w:kern w:val="0"/>
          <w:sz w:val="28"/>
          <w:szCs w:val="28"/>
          <w:u w:val="single"/>
        </w:rPr>
        <w:br w:type="page"/>
      </w:r>
    </w:p>
    <w:p w:rsidR="002A04F7" w:rsidRPr="00411DE5" w:rsidRDefault="008C4B0C">
      <w:pPr>
        <w:spacing w:line="360" w:lineRule="auto"/>
        <w:jc w:val="center"/>
        <w:rPr>
          <w:rFonts w:ascii="宋体" w:hAnsi="宋体"/>
          <w:kern w:val="0"/>
          <w:sz w:val="32"/>
          <w:szCs w:val="32"/>
        </w:rPr>
      </w:pPr>
      <w:r w:rsidRPr="00411DE5">
        <w:rPr>
          <w:rFonts w:ascii="宋体" w:hAnsi="宋体" w:hint="eastAsia"/>
          <w:kern w:val="0"/>
          <w:sz w:val="32"/>
          <w:szCs w:val="32"/>
          <w:u w:val="single"/>
        </w:rPr>
        <w:lastRenderedPageBreak/>
        <w:t xml:space="preserve">                   （项目名称）</w:t>
      </w: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8C4B0C">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411DE5">
        <w:rPr>
          <w:rFonts w:ascii="宋体" w:hAnsi="宋体" w:hint="eastAsia"/>
          <w:kern w:val="0"/>
          <w:sz w:val="72"/>
          <w:szCs w:val="72"/>
        </w:rPr>
        <w:t>投 标 文 件</w:t>
      </w:r>
    </w:p>
    <w:p w:rsidR="002A04F7" w:rsidRPr="00411DE5" w:rsidRDefault="002A04F7">
      <w:pPr>
        <w:autoSpaceDE w:val="0"/>
        <w:autoSpaceDN w:val="0"/>
        <w:adjustRightInd w:val="0"/>
        <w:snapToGrid w:val="0"/>
        <w:spacing w:line="360" w:lineRule="auto"/>
        <w:jc w:val="left"/>
        <w:rPr>
          <w:rFonts w:ascii="宋体" w:hAnsi="宋体"/>
          <w:kern w:val="0"/>
          <w:sz w:val="16"/>
          <w:szCs w:val="16"/>
        </w:rPr>
      </w:pPr>
    </w:p>
    <w:p w:rsidR="002A04F7" w:rsidRPr="00411DE5" w:rsidRDefault="008C4B0C">
      <w:pPr>
        <w:autoSpaceDE w:val="0"/>
        <w:autoSpaceDN w:val="0"/>
        <w:adjustRightInd w:val="0"/>
        <w:snapToGrid w:val="0"/>
        <w:spacing w:line="360" w:lineRule="auto"/>
        <w:jc w:val="center"/>
        <w:rPr>
          <w:rFonts w:ascii="宋体" w:hAnsi="宋体"/>
          <w:kern w:val="0"/>
          <w:sz w:val="36"/>
          <w:szCs w:val="36"/>
        </w:rPr>
      </w:pPr>
      <w:r w:rsidRPr="00411DE5">
        <w:rPr>
          <w:rFonts w:ascii="宋体" w:hAnsi="宋体" w:hint="eastAsia"/>
          <w:kern w:val="0"/>
          <w:sz w:val="36"/>
          <w:szCs w:val="36"/>
        </w:rPr>
        <w:t>投标函部分</w:t>
      </w: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8C4B0C">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sidRPr="00411DE5">
        <w:rPr>
          <w:rFonts w:ascii="宋体" w:hAnsi="宋体"/>
          <w:w w:val="99"/>
          <w:kern w:val="0"/>
          <w:sz w:val="28"/>
          <w:szCs w:val="28"/>
        </w:rPr>
        <w:t>投标人</w:t>
      </w:r>
      <w:r w:rsidRPr="00411DE5">
        <w:rPr>
          <w:rFonts w:ascii="宋体" w:hAnsi="宋体"/>
          <w:spacing w:val="1"/>
          <w:w w:val="99"/>
          <w:kern w:val="0"/>
          <w:sz w:val="28"/>
          <w:szCs w:val="28"/>
        </w:rPr>
        <w:t>：</w:t>
      </w:r>
      <w:r w:rsidRPr="00411DE5">
        <w:rPr>
          <w:rFonts w:ascii="宋体" w:hAnsi="宋体"/>
          <w:w w:val="198"/>
          <w:kern w:val="0"/>
          <w:sz w:val="28"/>
          <w:szCs w:val="28"/>
          <w:u w:val="single"/>
        </w:rPr>
        <w:t xml:space="preserve"> 　　　　 　　</w:t>
      </w:r>
      <w:r w:rsidRPr="00411DE5">
        <w:rPr>
          <w:rFonts w:ascii="宋体" w:hAnsi="宋体"/>
          <w:w w:val="99"/>
          <w:kern w:val="0"/>
          <w:sz w:val="28"/>
          <w:szCs w:val="28"/>
        </w:rPr>
        <w:t>（盖单位法人章）</w:t>
      </w:r>
    </w:p>
    <w:p w:rsidR="002A04F7" w:rsidRPr="00411DE5" w:rsidRDefault="008C4B0C">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sidRPr="00411DE5">
        <w:rPr>
          <w:rFonts w:ascii="宋体" w:hAnsi="宋体"/>
          <w:w w:val="99"/>
          <w:kern w:val="0"/>
          <w:sz w:val="28"/>
          <w:szCs w:val="28"/>
        </w:rPr>
        <w:t>法定代表人或其委托代理人：</w:t>
      </w:r>
      <w:r w:rsidRPr="00411DE5">
        <w:rPr>
          <w:rFonts w:ascii="宋体" w:hAnsi="宋体"/>
          <w:w w:val="198"/>
          <w:kern w:val="0"/>
          <w:sz w:val="28"/>
          <w:szCs w:val="28"/>
          <w:u w:val="single"/>
        </w:rPr>
        <w:t xml:space="preserve"> 　　 </w:t>
      </w:r>
      <w:r w:rsidRPr="00411DE5">
        <w:rPr>
          <w:rFonts w:ascii="宋体" w:hAnsi="宋体"/>
          <w:w w:val="99"/>
          <w:kern w:val="0"/>
          <w:sz w:val="28"/>
          <w:szCs w:val="28"/>
        </w:rPr>
        <w:t>（签字或盖章）</w:t>
      </w:r>
    </w:p>
    <w:p w:rsidR="002A04F7" w:rsidRPr="00411DE5" w:rsidRDefault="008C4B0C">
      <w:pPr>
        <w:autoSpaceDE w:val="0"/>
        <w:autoSpaceDN w:val="0"/>
        <w:adjustRightInd w:val="0"/>
        <w:snapToGrid w:val="0"/>
        <w:spacing w:line="360" w:lineRule="auto"/>
        <w:jc w:val="center"/>
        <w:rPr>
          <w:rFonts w:ascii="宋体" w:hAnsi="宋体"/>
          <w:kern w:val="0"/>
          <w:sz w:val="24"/>
          <w:szCs w:val="21"/>
        </w:rPr>
      </w:pPr>
      <w:r w:rsidRPr="00411DE5">
        <w:rPr>
          <w:rFonts w:ascii="宋体" w:hAnsi="宋体" w:hint="eastAsia"/>
          <w:w w:val="99"/>
          <w:kern w:val="0"/>
          <w:sz w:val="28"/>
          <w:szCs w:val="28"/>
          <w:u w:val="single"/>
        </w:rPr>
        <w:t xml:space="preserve">    </w:t>
      </w:r>
      <w:r w:rsidRPr="00411DE5">
        <w:rPr>
          <w:rFonts w:ascii="宋体" w:hAnsi="宋体" w:hint="eastAsia"/>
          <w:w w:val="99"/>
          <w:kern w:val="0"/>
          <w:sz w:val="28"/>
          <w:szCs w:val="28"/>
        </w:rPr>
        <w:t>年</w:t>
      </w:r>
      <w:r w:rsidRPr="00411DE5">
        <w:rPr>
          <w:rFonts w:ascii="宋体" w:hAnsi="宋体" w:hint="eastAsia"/>
          <w:w w:val="99"/>
          <w:kern w:val="0"/>
          <w:sz w:val="28"/>
          <w:szCs w:val="28"/>
          <w:u w:val="single"/>
        </w:rPr>
        <w:t xml:space="preserve">    </w:t>
      </w:r>
      <w:r w:rsidRPr="00411DE5">
        <w:rPr>
          <w:rFonts w:ascii="宋体" w:hAnsi="宋体" w:hint="eastAsia"/>
          <w:w w:val="99"/>
          <w:kern w:val="0"/>
          <w:sz w:val="28"/>
          <w:szCs w:val="28"/>
        </w:rPr>
        <w:t>月</w:t>
      </w:r>
      <w:r w:rsidRPr="00411DE5">
        <w:rPr>
          <w:rFonts w:ascii="宋体" w:hAnsi="宋体" w:hint="eastAsia"/>
          <w:w w:val="99"/>
          <w:kern w:val="0"/>
          <w:sz w:val="28"/>
          <w:szCs w:val="28"/>
          <w:u w:val="single"/>
        </w:rPr>
        <w:t xml:space="preserve">    </w:t>
      </w:r>
      <w:r w:rsidRPr="00411DE5">
        <w:rPr>
          <w:rFonts w:ascii="宋体" w:hAnsi="宋体" w:hint="eastAsia"/>
          <w:w w:val="99"/>
          <w:kern w:val="0"/>
          <w:sz w:val="28"/>
          <w:szCs w:val="28"/>
        </w:rPr>
        <w:t>日</w:t>
      </w:r>
      <w:r w:rsidRPr="00411DE5">
        <w:rPr>
          <w:rFonts w:ascii="宋体" w:hAnsi="宋体"/>
          <w:kern w:val="0"/>
          <w:sz w:val="24"/>
          <w:szCs w:val="21"/>
        </w:rPr>
        <w:br w:type="page"/>
      </w:r>
    </w:p>
    <w:p w:rsidR="002A04F7" w:rsidRPr="00411DE5" w:rsidRDefault="008C4B0C">
      <w:pPr>
        <w:autoSpaceDE w:val="0"/>
        <w:autoSpaceDN w:val="0"/>
        <w:adjustRightInd w:val="0"/>
        <w:snapToGrid w:val="0"/>
        <w:spacing w:line="360" w:lineRule="auto"/>
        <w:jc w:val="center"/>
        <w:rPr>
          <w:rFonts w:ascii="宋体" w:hAnsi="宋体"/>
          <w:kern w:val="0"/>
          <w:sz w:val="36"/>
          <w:szCs w:val="36"/>
        </w:rPr>
      </w:pPr>
      <w:r w:rsidRPr="00411DE5">
        <w:rPr>
          <w:rFonts w:ascii="宋体" w:hAnsi="宋体" w:hint="eastAsia"/>
          <w:kern w:val="0"/>
          <w:sz w:val="36"/>
          <w:szCs w:val="36"/>
        </w:rPr>
        <w:lastRenderedPageBreak/>
        <w:t>目  录</w:t>
      </w:r>
    </w:p>
    <w:p w:rsidR="002A04F7" w:rsidRPr="00411DE5" w:rsidRDefault="002A04F7">
      <w:pPr>
        <w:autoSpaceDE w:val="0"/>
        <w:autoSpaceDN w:val="0"/>
        <w:adjustRightInd w:val="0"/>
        <w:snapToGrid w:val="0"/>
        <w:spacing w:line="360" w:lineRule="auto"/>
        <w:jc w:val="left"/>
        <w:rPr>
          <w:rFonts w:ascii="宋体" w:hAnsi="宋体"/>
          <w:kern w:val="0"/>
          <w:sz w:val="24"/>
          <w:szCs w:val="21"/>
        </w:rPr>
      </w:pPr>
    </w:p>
    <w:p w:rsidR="002A04F7" w:rsidRPr="00411DE5" w:rsidRDefault="008C4B0C">
      <w:pPr>
        <w:autoSpaceDE w:val="0"/>
        <w:autoSpaceDN w:val="0"/>
        <w:adjustRightInd w:val="0"/>
        <w:spacing w:line="360" w:lineRule="auto"/>
        <w:ind w:firstLineChars="200" w:firstLine="480"/>
        <w:jc w:val="left"/>
        <w:rPr>
          <w:rFonts w:ascii="宋体" w:hAnsi="宋体"/>
          <w:kern w:val="0"/>
          <w:sz w:val="24"/>
        </w:rPr>
      </w:pPr>
      <w:r w:rsidRPr="00411DE5">
        <w:rPr>
          <w:rFonts w:ascii="宋体" w:hAnsi="宋体"/>
          <w:kern w:val="0"/>
          <w:sz w:val="24"/>
        </w:rPr>
        <w:t>（一）投标函</w:t>
      </w:r>
    </w:p>
    <w:p w:rsidR="002A04F7" w:rsidRPr="00411DE5" w:rsidRDefault="008C4B0C">
      <w:pPr>
        <w:autoSpaceDE w:val="0"/>
        <w:autoSpaceDN w:val="0"/>
        <w:adjustRightInd w:val="0"/>
        <w:spacing w:line="360" w:lineRule="auto"/>
        <w:ind w:firstLineChars="200" w:firstLine="480"/>
        <w:jc w:val="left"/>
        <w:rPr>
          <w:rFonts w:ascii="宋体" w:hAnsi="宋体"/>
          <w:kern w:val="0"/>
          <w:sz w:val="24"/>
        </w:rPr>
      </w:pPr>
      <w:r w:rsidRPr="00411DE5">
        <w:rPr>
          <w:rFonts w:ascii="宋体" w:hAnsi="宋体"/>
          <w:kern w:val="0"/>
          <w:sz w:val="24"/>
        </w:rPr>
        <w:t>（二）投标函附录</w:t>
      </w:r>
    </w:p>
    <w:p w:rsidR="002A04F7" w:rsidRPr="00411DE5" w:rsidRDefault="008C4B0C">
      <w:pPr>
        <w:autoSpaceDE w:val="0"/>
        <w:autoSpaceDN w:val="0"/>
        <w:adjustRightInd w:val="0"/>
        <w:spacing w:line="360" w:lineRule="auto"/>
        <w:ind w:firstLineChars="200" w:firstLine="480"/>
        <w:jc w:val="left"/>
        <w:rPr>
          <w:rFonts w:ascii="宋体" w:hAnsi="宋体"/>
          <w:kern w:val="0"/>
          <w:sz w:val="24"/>
        </w:rPr>
      </w:pPr>
      <w:r w:rsidRPr="00411DE5">
        <w:rPr>
          <w:rFonts w:ascii="宋体" w:hAnsi="宋体"/>
          <w:kern w:val="0"/>
          <w:sz w:val="24"/>
        </w:rPr>
        <w:t>（三）</w:t>
      </w:r>
      <w:r w:rsidRPr="00411DE5">
        <w:rPr>
          <w:rFonts w:ascii="宋体" w:hAnsi="宋体" w:hint="eastAsia"/>
          <w:kern w:val="0"/>
          <w:sz w:val="24"/>
        </w:rPr>
        <w:t>法定代表人身份证明或附有法定代表人身份证明的授权委托书</w:t>
      </w:r>
    </w:p>
    <w:p w:rsidR="002A04F7" w:rsidRPr="00411DE5" w:rsidRDefault="008C4B0C">
      <w:pPr>
        <w:autoSpaceDE w:val="0"/>
        <w:autoSpaceDN w:val="0"/>
        <w:adjustRightInd w:val="0"/>
        <w:spacing w:line="360" w:lineRule="auto"/>
        <w:ind w:firstLineChars="200" w:firstLine="480"/>
        <w:jc w:val="left"/>
        <w:rPr>
          <w:rFonts w:ascii="宋体" w:hAnsi="宋体"/>
          <w:kern w:val="0"/>
          <w:sz w:val="24"/>
        </w:rPr>
      </w:pPr>
      <w:r w:rsidRPr="00411DE5">
        <w:rPr>
          <w:rFonts w:ascii="宋体" w:hAnsi="宋体"/>
          <w:kern w:val="0"/>
          <w:sz w:val="24"/>
        </w:rPr>
        <w:t>（四）</w:t>
      </w:r>
      <w:r w:rsidRPr="00411DE5">
        <w:rPr>
          <w:rFonts w:ascii="宋体" w:hAnsi="宋体" w:hint="eastAsia"/>
          <w:kern w:val="0"/>
          <w:sz w:val="24"/>
        </w:rPr>
        <w:t>低价风险担保缴纳承诺书（如有）</w:t>
      </w:r>
    </w:p>
    <w:p w:rsidR="002A04F7" w:rsidRPr="00411DE5" w:rsidRDefault="008C4B0C">
      <w:pPr>
        <w:widowControl/>
        <w:jc w:val="left"/>
        <w:rPr>
          <w:rFonts w:ascii="宋体" w:hAnsi="宋体"/>
          <w:sz w:val="32"/>
          <w:szCs w:val="32"/>
        </w:rPr>
      </w:pPr>
      <w:bookmarkStart w:id="2115" w:name="_Toc287607867"/>
      <w:bookmarkStart w:id="2116" w:name="_Toc277082643"/>
      <w:bookmarkStart w:id="2117" w:name="_Toc224103495"/>
      <w:bookmarkStart w:id="2118" w:name="_Toc534185831"/>
      <w:bookmarkStart w:id="2119" w:name="_Toc509218854"/>
      <w:bookmarkStart w:id="2120" w:name="_Toc430530530"/>
      <w:bookmarkStart w:id="2121" w:name="_Toc287620814"/>
      <w:r w:rsidRPr="00411DE5">
        <w:rPr>
          <w:rFonts w:ascii="宋体" w:hAnsi="宋体"/>
          <w:b/>
          <w:bCs/>
        </w:rPr>
        <w:br w:type="page"/>
      </w:r>
    </w:p>
    <w:p w:rsidR="002A04F7" w:rsidRPr="00411DE5" w:rsidRDefault="008C4B0C">
      <w:pPr>
        <w:pStyle w:val="3"/>
        <w:spacing w:before="0" w:after="0" w:line="240" w:lineRule="auto"/>
        <w:jc w:val="center"/>
        <w:rPr>
          <w:rFonts w:ascii="宋体" w:hAnsi="宋体"/>
          <w:b w:val="0"/>
        </w:rPr>
      </w:pPr>
      <w:bookmarkStart w:id="2122" w:name="_Toc72913749"/>
      <w:r w:rsidRPr="00411DE5">
        <w:rPr>
          <w:rFonts w:ascii="宋体" w:hAnsi="宋体" w:hint="eastAsia"/>
          <w:b w:val="0"/>
          <w:bCs w:val="0"/>
        </w:rPr>
        <w:lastRenderedPageBreak/>
        <w:t>（一）投标函</w:t>
      </w:r>
      <w:bookmarkEnd w:id="2115"/>
      <w:bookmarkEnd w:id="2116"/>
      <w:bookmarkEnd w:id="2117"/>
      <w:bookmarkEnd w:id="2118"/>
      <w:bookmarkEnd w:id="2119"/>
      <w:bookmarkEnd w:id="2120"/>
      <w:bookmarkEnd w:id="2121"/>
      <w:bookmarkEnd w:id="2122"/>
    </w:p>
    <w:p w:rsidR="002A04F7" w:rsidRPr="00411DE5" w:rsidRDefault="008C4B0C">
      <w:pPr>
        <w:tabs>
          <w:tab w:val="left" w:pos="2640"/>
        </w:tabs>
        <w:autoSpaceDE w:val="0"/>
        <w:autoSpaceDN w:val="0"/>
        <w:adjustRightInd w:val="0"/>
        <w:spacing w:line="400" w:lineRule="exact"/>
        <w:rPr>
          <w:rFonts w:ascii="宋体" w:hAnsi="宋体"/>
          <w:snapToGrid w:val="0"/>
          <w:kern w:val="0"/>
          <w:szCs w:val="21"/>
        </w:rPr>
      </w:pPr>
      <w:r w:rsidRPr="00411DE5">
        <w:rPr>
          <w:rFonts w:ascii="宋体" w:hAnsi="宋体"/>
          <w:snapToGrid w:val="0"/>
          <w:kern w:val="0"/>
          <w:szCs w:val="21"/>
          <w:u w:val="single"/>
        </w:rPr>
        <w:tab/>
        <w:t>（招标人名称）</w:t>
      </w:r>
      <w:r w:rsidRPr="00411DE5">
        <w:rPr>
          <w:rFonts w:ascii="宋体" w:hAnsi="宋体"/>
          <w:snapToGrid w:val="0"/>
          <w:kern w:val="0"/>
          <w:szCs w:val="21"/>
        </w:rPr>
        <w:t>：</w:t>
      </w:r>
    </w:p>
    <w:p w:rsidR="002A04F7" w:rsidRPr="00411DE5" w:rsidRDefault="008C4B0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1</w:t>
      </w:r>
      <w:r w:rsidRPr="00411DE5">
        <w:rPr>
          <w:rFonts w:ascii="宋体" w:hAnsi="宋体" w:hint="eastAsia"/>
          <w:snapToGrid w:val="0"/>
          <w:kern w:val="0"/>
          <w:szCs w:val="21"/>
        </w:rPr>
        <w:t xml:space="preserve">. </w:t>
      </w:r>
      <w:r w:rsidRPr="00411DE5">
        <w:rPr>
          <w:rFonts w:ascii="宋体" w:hAnsi="宋体"/>
          <w:snapToGrid w:val="0"/>
          <w:kern w:val="0"/>
          <w:szCs w:val="21"/>
        </w:rPr>
        <w:t>我方已仔细研究了</w:t>
      </w:r>
      <w:r w:rsidRPr="00411DE5">
        <w:rPr>
          <w:rFonts w:ascii="宋体" w:hAnsi="宋体"/>
          <w:snapToGrid w:val="0"/>
          <w:kern w:val="0"/>
          <w:szCs w:val="21"/>
          <w:u w:val="single"/>
        </w:rPr>
        <w:tab/>
      </w:r>
      <w:r w:rsidRPr="00411DE5">
        <w:rPr>
          <w:rFonts w:ascii="宋体" w:hAnsi="宋体"/>
          <w:snapToGrid w:val="0"/>
          <w:kern w:val="0"/>
          <w:szCs w:val="21"/>
          <w:u w:val="single"/>
        </w:rPr>
        <w:tab/>
        <w:t>（项目名称）</w:t>
      </w:r>
      <w:r w:rsidRPr="00411DE5">
        <w:rPr>
          <w:rFonts w:ascii="宋体" w:hAnsi="宋体"/>
          <w:snapToGrid w:val="0"/>
          <w:kern w:val="0"/>
          <w:szCs w:val="21"/>
        </w:rPr>
        <w:t>招标文件的全部内容，愿意以人民币（大写）</w:t>
      </w:r>
      <w:r w:rsidRPr="00411DE5">
        <w:rPr>
          <w:rFonts w:ascii="宋体" w:hAnsi="宋体"/>
          <w:snapToGrid w:val="0"/>
          <w:kern w:val="0"/>
          <w:szCs w:val="21"/>
          <w:u w:val="single"/>
        </w:rPr>
        <w:tab/>
      </w:r>
      <w:r w:rsidRPr="00411DE5">
        <w:rPr>
          <w:rFonts w:ascii="宋体" w:hAnsi="宋体"/>
          <w:snapToGrid w:val="0"/>
          <w:kern w:val="0"/>
          <w:szCs w:val="21"/>
        </w:rPr>
        <w:t>（¥</w:t>
      </w:r>
      <w:r w:rsidRPr="00411DE5">
        <w:rPr>
          <w:rFonts w:ascii="宋体" w:hAnsi="宋体" w:hint="eastAsia"/>
          <w:snapToGrid w:val="0"/>
          <w:kern w:val="0"/>
          <w:szCs w:val="21"/>
          <w:u w:val="single"/>
        </w:rPr>
        <w:t xml:space="preserve">    </w:t>
      </w:r>
      <w:r w:rsidRPr="00411DE5">
        <w:rPr>
          <w:rFonts w:ascii="宋体" w:hAnsi="宋体"/>
          <w:snapToGrid w:val="0"/>
          <w:kern w:val="0"/>
          <w:szCs w:val="21"/>
        </w:rPr>
        <w:t>）的投标总报价进行报价，其中</w:t>
      </w:r>
      <w:r w:rsidRPr="00411DE5">
        <w:rPr>
          <w:rFonts w:ascii="宋体" w:hAnsi="宋体"/>
          <w:snapToGrid w:val="0"/>
          <w:kern w:val="0"/>
        </w:rPr>
        <w:t>安全文明施工费暂定金额为人民币</w:t>
      </w:r>
      <w:r w:rsidRPr="00411DE5">
        <w:rPr>
          <w:rFonts w:ascii="宋体" w:hAnsi="宋体"/>
          <w:snapToGrid w:val="0"/>
          <w:kern w:val="0"/>
          <w:u w:val="single"/>
        </w:rPr>
        <w:t xml:space="preserve">        </w:t>
      </w:r>
      <w:r w:rsidRPr="00411DE5">
        <w:rPr>
          <w:rFonts w:ascii="宋体" w:hAnsi="宋体"/>
          <w:snapToGrid w:val="0"/>
          <w:kern w:val="0"/>
        </w:rPr>
        <w:t>万元</w:t>
      </w:r>
      <w:r w:rsidRPr="00411DE5">
        <w:rPr>
          <w:rFonts w:ascii="宋体" w:hAnsi="宋体"/>
          <w:snapToGrid w:val="0"/>
          <w:kern w:val="0"/>
          <w:szCs w:val="21"/>
        </w:rPr>
        <w:t>，该工程</w:t>
      </w:r>
      <w:r w:rsidRPr="00411DE5">
        <w:rPr>
          <w:rFonts w:ascii="宋体" w:hAnsi="宋体"/>
          <w:snapToGrid w:val="0"/>
          <w:kern w:val="0"/>
        </w:rPr>
        <w:t>项目经理为</w:t>
      </w:r>
      <w:r w:rsidRPr="00411DE5">
        <w:rPr>
          <w:rFonts w:ascii="宋体" w:hAnsi="宋体" w:hint="eastAsia"/>
          <w:snapToGrid w:val="0"/>
          <w:kern w:val="0"/>
          <w:u w:val="single"/>
        </w:rPr>
        <w:t xml:space="preserve">        </w:t>
      </w:r>
      <w:r w:rsidRPr="00411DE5">
        <w:rPr>
          <w:rFonts w:ascii="宋体" w:hAnsi="宋体" w:hint="eastAsia"/>
          <w:snapToGrid w:val="0"/>
          <w:kern w:val="0"/>
          <w:szCs w:val="21"/>
        </w:rPr>
        <w:t>，身份证号码为</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；委托代理人为：</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，身份证号码为</w:t>
      </w:r>
      <w:r w:rsidRPr="00411DE5">
        <w:rPr>
          <w:rFonts w:ascii="宋体" w:hAnsi="宋体" w:hint="eastAsia"/>
          <w:snapToGrid w:val="0"/>
          <w:kern w:val="0"/>
          <w:szCs w:val="21"/>
          <w:u w:val="single"/>
        </w:rPr>
        <w:t xml:space="preserve">        </w:t>
      </w:r>
      <w:r w:rsidRPr="00411DE5">
        <w:rPr>
          <w:rFonts w:ascii="宋体" w:hAnsi="宋体"/>
          <w:snapToGrid w:val="0"/>
          <w:kern w:val="0"/>
          <w:szCs w:val="21"/>
        </w:rPr>
        <w:t>。工期</w:t>
      </w:r>
      <w:r w:rsidRPr="00411DE5">
        <w:rPr>
          <w:rFonts w:ascii="宋体" w:hAnsi="宋体" w:hint="eastAsia"/>
          <w:snapToGrid w:val="0"/>
          <w:kern w:val="0"/>
          <w:szCs w:val="21"/>
          <w:u w:val="single"/>
        </w:rPr>
        <w:t xml:space="preserve">        </w:t>
      </w:r>
      <w:r w:rsidRPr="00411DE5">
        <w:rPr>
          <w:rFonts w:ascii="宋体" w:hAnsi="宋体"/>
          <w:snapToGrid w:val="0"/>
          <w:kern w:val="0"/>
          <w:szCs w:val="21"/>
        </w:rPr>
        <w:t>，</w:t>
      </w:r>
      <w:r w:rsidRPr="00411DE5">
        <w:rPr>
          <w:rFonts w:ascii="宋体" w:hAnsi="宋体" w:hint="eastAsia"/>
          <w:snapToGrid w:val="0"/>
          <w:kern w:val="0"/>
          <w:szCs w:val="21"/>
        </w:rPr>
        <w:t>缺陷责任期</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w:t>
      </w:r>
      <w:r w:rsidRPr="00411DE5">
        <w:rPr>
          <w:rFonts w:ascii="宋体" w:hAnsi="宋体"/>
          <w:snapToGrid w:val="0"/>
          <w:kern w:val="0"/>
          <w:szCs w:val="21"/>
        </w:rPr>
        <w:t xml:space="preserve"> 按合同约定实施和完成承包工程，修补工程中的任何缺陷，工程质量达到</w:t>
      </w:r>
      <w:r w:rsidRPr="00411DE5">
        <w:rPr>
          <w:rFonts w:ascii="宋体" w:hAnsi="宋体"/>
          <w:snapToGrid w:val="0"/>
          <w:kern w:val="0"/>
          <w:szCs w:val="21"/>
          <w:u w:val="single"/>
        </w:rPr>
        <w:tab/>
      </w:r>
      <w:r w:rsidRPr="00411DE5">
        <w:rPr>
          <w:rFonts w:ascii="宋体" w:hAnsi="宋体"/>
          <w:snapToGrid w:val="0"/>
          <w:kern w:val="0"/>
          <w:szCs w:val="21"/>
          <w:u w:val="single"/>
        </w:rPr>
        <w:tab/>
      </w:r>
      <w:r w:rsidRPr="00411DE5">
        <w:rPr>
          <w:rFonts w:ascii="宋体" w:hAnsi="宋体"/>
          <w:snapToGrid w:val="0"/>
          <w:kern w:val="0"/>
          <w:szCs w:val="21"/>
        </w:rPr>
        <w:t xml:space="preserve"> 。</w:t>
      </w:r>
    </w:p>
    <w:p w:rsidR="002A04F7" w:rsidRPr="00411DE5" w:rsidRDefault="008C4B0C">
      <w:pPr>
        <w:autoSpaceDE w:val="0"/>
        <w:autoSpaceDN w:val="0"/>
        <w:adjustRightInd w:val="0"/>
        <w:spacing w:line="400" w:lineRule="exact"/>
        <w:ind w:firstLineChars="200" w:firstLine="420"/>
        <w:rPr>
          <w:rFonts w:ascii="宋体" w:hAnsi="宋体"/>
          <w:snapToGrid w:val="0"/>
          <w:kern w:val="0"/>
          <w:sz w:val="10"/>
          <w:szCs w:val="10"/>
        </w:rPr>
      </w:pPr>
      <w:r w:rsidRPr="00411DE5">
        <w:rPr>
          <w:rFonts w:ascii="宋体" w:hAnsi="宋体"/>
          <w:snapToGrid w:val="0"/>
          <w:kern w:val="0"/>
          <w:szCs w:val="21"/>
        </w:rPr>
        <w:t>2</w:t>
      </w:r>
      <w:r w:rsidRPr="00411DE5">
        <w:rPr>
          <w:rFonts w:ascii="宋体" w:hAnsi="宋体" w:hint="eastAsia"/>
          <w:snapToGrid w:val="0"/>
          <w:kern w:val="0"/>
          <w:szCs w:val="21"/>
        </w:rPr>
        <w:t xml:space="preserve">. </w:t>
      </w:r>
      <w:r w:rsidRPr="00411DE5">
        <w:rPr>
          <w:rFonts w:ascii="宋体" w:hAnsi="宋体"/>
          <w:snapToGrid w:val="0"/>
          <w:kern w:val="0"/>
          <w:szCs w:val="21"/>
        </w:rPr>
        <w:t>我方承诺在投标有效期内不修改、撤销投标文件。</w:t>
      </w:r>
    </w:p>
    <w:p w:rsidR="002A04F7" w:rsidRPr="00411DE5" w:rsidRDefault="008C4B0C">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411DE5">
        <w:rPr>
          <w:rFonts w:ascii="宋体" w:hAnsi="宋体"/>
          <w:snapToGrid w:val="0"/>
          <w:kern w:val="0"/>
          <w:szCs w:val="21"/>
        </w:rPr>
        <w:t>3</w:t>
      </w:r>
      <w:r w:rsidRPr="00411DE5">
        <w:rPr>
          <w:rFonts w:ascii="宋体" w:hAnsi="宋体" w:hint="eastAsia"/>
          <w:snapToGrid w:val="0"/>
          <w:kern w:val="0"/>
          <w:szCs w:val="21"/>
        </w:rPr>
        <w:t xml:space="preserve">. </w:t>
      </w:r>
      <w:r w:rsidRPr="00411DE5">
        <w:rPr>
          <w:rFonts w:ascii="宋体" w:hAnsi="宋体"/>
          <w:snapToGrid w:val="0"/>
          <w:kern w:val="0"/>
          <w:szCs w:val="21"/>
        </w:rPr>
        <w:t>随同本投标函提交投标保证金一份，金额为人民币（大写）</w:t>
      </w:r>
      <w:r w:rsidRPr="00411DE5">
        <w:rPr>
          <w:rFonts w:ascii="宋体" w:hAnsi="宋体"/>
          <w:snapToGrid w:val="0"/>
          <w:kern w:val="0"/>
          <w:szCs w:val="21"/>
          <w:u w:val="single"/>
        </w:rPr>
        <w:tab/>
      </w:r>
      <w:r w:rsidRPr="00411DE5">
        <w:rPr>
          <w:rFonts w:ascii="宋体" w:hAnsi="宋体"/>
          <w:snapToGrid w:val="0"/>
          <w:kern w:val="0"/>
          <w:szCs w:val="21"/>
        </w:rPr>
        <w:t>（¥</w:t>
      </w:r>
      <w:r w:rsidRPr="00411DE5">
        <w:rPr>
          <w:rFonts w:ascii="宋体" w:hAnsi="宋体"/>
          <w:snapToGrid w:val="0"/>
          <w:kern w:val="0"/>
          <w:szCs w:val="21"/>
          <w:u w:val="single"/>
        </w:rPr>
        <w:tab/>
      </w:r>
      <w:r w:rsidRPr="00411DE5">
        <w:rPr>
          <w:rFonts w:ascii="宋体" w:hAnsi="宋体" w:hint="eastAsia"/>
          <w:snapToGrid w:val="0"/>
          <w:kern w:val="0"/>
          <w:szCs w:val="21"/>
          <w:u w:val="single"/>
        </w:rPr>
        <w:t xml:space="preserve">   </w:t>
      </w:r>
      <w:r w:rsidRPr="00411DE5">
        <w:rPr>
          <w:rFonts w:ascii="宋体" w:hAnsi="宋体"/>
          <w:snapToGrid w:val="0"/>
          <w:kern w:val="0"/>
          <w:szCs w:val="21"/>
        </w:rPr>
        <w:t>）。</w:t>
      </w:r>
      <w:r w:rsidRPr="00411DE5">
        <w:rPr>
          <w:rFonts w:ascii="宋体" w:hAnsi="宋体" w:hint="eastAsia"/>
          <w:snapToGrid w:val="0"/>
          <w:kern w:val="0"/>
          <w:szCs w:val="21"/>
        </w:rPr>
        <w:t>投标保证金有效期</w:t>
      </w:r>
      <w:r w:rsidRPr="00411DE5">
        <w:rPr>
          <w:rFonts w:ascii="宋体" w:hAnsi="宋体"/>
          <w:snapToGrid w:val="0"/>
          <w:kern w:val="0"/>
          <w:szCs w:val="21"/>
        </w:rPr>
        <w:t>与</w:t>
      </w:r>
      <w:r w:rsidRPr="00411DE5">
        <w:rPr>
          <w:rFonts w:ascii="宋体" w:hAnsi="宋体" w:hint="eastAsia"/>
          <w:snapToGrid w:val="0"/>
          <w:kern w:val="0"/>
          <w:szCs w:val="21"/>
        </w:rPr>
        <w:t>投标有效期</w:t>
      </w:r>
      <w:r w:rsidRPr="00411DE5">
        <w:rPr>
          <w:rFonts w:ascii="宋体" w:hAnsi="宋体"/>
          <w:snapToGrid w:val="0"/>
          <w:kern w:val="0"/>
          <w:szCs w:val="21"/>
        </w:rPr>
        <w:t>一致，在此期间，若我方违反招投标有关法律、法规及本招标文件的相关规定，投标保证金的受益人为招标人。</w:t>
      </w:r>
    </w:p>
    <w:p w:rsidR="002A04F7" w:rsidRPr="00411DE5" w:rsidRDefault="008C4B0C">
      <w:pPr>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4</w:t>
      </w:r>
      <w:r w:rsidRPr="00411DE5">
        <w:rPr>
          <w:rFonts w:ascii="宋体" w:hAnsi="宋体" w:hint="eastAsia"/>
          <w:snapToGrid w:val="0"/>
          <w:kern w:val="0"/>
          <w:szCs w:val="21"/>
        </w:rPr>
        <w:t xml:space="preserve">. </w:t>
      </w:r>
      <w:r w:rsidRPr="00411DE5">
        <w:rPr>
          <w:rFonts w:ascii="宋体" w:hAnsi="宋体"/>
          <w:snapToGrid w:val="0"/>
          <w:kern w:val="0"/>
          <w:szCs w:val="21"/>
        </w:rPr>
        <w:t>如我方中标：</w:t>
      </w:r>
    </w:p>
    <w:p w:rsidR="002A04F7" w:rsidRPr="00411DE5" w:rsidRDefault="008C4B0C">
      <w:pPr>
        <w:autoSpaceDE w:val="0"/>
        <w:autoSpaceDN w:val="0"/>
        <w:adjustRightInd w:val="0"/>
        <w:spacing w:line="400" w:lineRule="exact"/>
        <w:ind w:firstLineChars="200" w:firstLine="420"/>
        <w:rPr>
          <w:rFonts w:ascii="宋体" w:hAnsi="宋体"/>
          <w:snapToGrid w:val="0"/>
          <w:kern w:val="0"/>
          <w:sz w:val="10"/>
          <w:szCs w:val="10"/>
        </w:rPr>
      </w:pPr>
      <w:r w:rsidRPr="00411DE5">
        <w:rPr>
          <w:rFonts w:ascii="宋体" w:hAnsi="宋体"/>
          <w:snapToGrid w:val="0"/>
          <w:kern w:val="0"/>
          <w:szCs w:val="21"/>
        </w:rPr>
        <w:t>（1）我方承诺在收到中标通知书后，在中标通知书规定的期限内与你方签订合同。</w:t>
      </w:r>
    </w:p>
    <w:p w:rsidR="002A04F7" w:rsidRPr="00411DE5" w:rsidRDefault="008C4B0C">
      <w:pPr>
        <w:autoSpaceDE w:val="0"/>
        <w:autoSpaceDN w:val="0"/>
        <w:adjustRightInd w:val="0"/>
        <w:spacing w:line="400" w:lineRule="exact"/>
        <w:ind w:firstLineChars="200" w:firstLine="420"/>
        <w:rPr>
          <w:rFonts w:ascii="宋体" w:hAnsi="宋体"/>
          <w:snapToGrid w:val="0"/>
          <w:kern w:val="0"/>
          <w:sz w:val="10"/>
          <w:szCs w:val="10"/>
        </w:rPr>
      </w:pPr>
      <w:r w:rsidRPr="00411DE5">
        <w:rPr>
          <w:rFonts w:ascii="宋体" w:hAnsi="宋体"/>
          <w:snapToGrid w:val="0"/>
          <w:kern w:val="0"/>
          <w:szCs w:val="21"/>
        </w:rPr>
        <w:t>（2）随同本投标函递交的投标函附录属于合同文件的组成部分。</w:t>
      </w:r>
    </w:p>
    <w:p w:rsidR="002A04F7" w:rsidRPr="00411DE5" w:rsidRDefault="008C4B0C">
      <w:pPr>
        <w:autoSpaceDE w:val="0"/>
        <w:autoSpaceDN w:val="0"/>
        <w:adjustRightInd w:val="0"/>
        <w:spacing w:line="400" w:lineRule="exact"/>
        <w:ind w:firstLineChars="200" w:firstLine="420"/>
        <w:rPr>
          <w:rFonts w:ascii="宋体" w:hAnsi="宋体"/>
          <w:snapToGrid w:val="0"/>
          <w:kern w:val="0"/>
          <w:sz w:val="10"/>
          <w:szCs w:val="10"/>
        </w:rPr>
      </w:pPr>
      <w:r w:rsidRPr="00411DE5">
        <w:rPr>
          <w:rFonts w:ascii="宋体" w:hAnsi="宋体"/>
          <w:snapToGrid w:val="0"/>
          <w:kern w:val="0"/>
          <w:szCs w:val="21"/>
        </w:rPr>
        <w:t>（3）我方承诺按照招标文件规定向你方递交履约担保。</w:t>
      </w:r>
    </w:p>
    <w:p w:rsidR="002A04F7" w:rsidRPr="00411DE5" w:rsidRDefault="008C4B0C">
      <w:pPr>
        <w:autoSpaceDE w:val="0"/>
        <w:autoSpaceDN w:val="0"/>
        <w:adjustRightInd w:val="0"/>
        <w:spacing w:line="400" w:lineRule="exact"/>
        <w:ind w:firstLineChars="200" w:firstLine="420"/>
        <w:rPr>
          <w:rFonts w:ascii="宋体" w:hAnsi="宋体"/>
          <w:snapToGrid w:val="0"/>
          <w:kern w:val="0"/>
          <w:sz w:val="10"/>
          <w:szCs w:val="10"/>
        </w:rPr>
      </w:pPr>
      <w:r w:rsidRPr="00411DE5">
        <w:rPr>
          <w:rFonts w:ascii="宋体" w:hAnsi="宋体"/>
          <w:snapToGrid w:val="0"/>
          <w:kern w:val="0"/>
          <w:szCs w:val="21"/>
        </w:rPr>
        <w:t>（4）我方承诺在合同约定的期限内完成并移交全部合同工程。</w:t>
      </w:r>
    </w:p>
    <w:p w:rsidR="002A04F7" w:rsidRPr="00411DE5" w:rsidRDefault="008C4B0C">
      <w:pPr>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5</w:t>
      </w:r>
      <w:r w:rsidRPr="00411DE5">
        <w:rPr>
          <w:rFonts w:ascii="宋体" w:hAnsi="宋体" w:hint="eastAsia"/>
          <w:snapToGrid w:val="0"/>
          <w:kern w:val="0"/>
          <w:szCs w:val="21"/>
        </w:rPr>
        <w:t xml:space="preserve">. </w:t>
      </w:r>
      <w:r w:rsidRPr="00411DE5">
        <w:rPr>
          <w:rFonts w:ascii="宋体" w:hAnsi="宋体"/>
          <w:snapToGrid w:val="0"/>
          <w:kern w:val="0"/>
          <w:szCs w:val="21"/>
        </w:rPr>
        <w:t>我方</w:t>
      </w:r>
      <w:r w:rsidRPr="00411DE5">
        <w:rPr>
          <w:rFonts w:ascii="宋体" w:hAnsi="宋体"/>
          <w:snapToGrid w:val="0"/>
          <w:spacing w:val="-2"/>
          <w:kern w:val="0"/>
          <w:szCs w:val="21"/>
        </w:rPr>
        <w:t>在此声明，所递交的投标文件及有关资料内容完整、真实和准确，且不存在第二章“投标人</w:t>
      </w:r>
      <w:r w:rsidRPr="00411DE5">
        <w:rPr>
          <w:rFonts w:ascii="宋体" w:hAnsi="宋体"/>
          <w:snapToGrid w:val="0"/>
          <w:kern w:val="0"/>
          <w:szCs w:val="21"/>
        </w:rPr>
        <w:t>须知”第 1.4.3 项规定的任何一种情形。同时我方承诺接受招标文件及附件、</w:t>
      </w:r>
      <w:r w:rsidRPr="00411DE5">
        <w:rPr>
          <w:rFonts w:ascii="宋体" w:hAnsi="宋体" w:hint="eastAsia"/>
          <w:snapToGrid w:val="0"/>
          <w:kern w:val="0"/>
          <w:szCs w:val="21"/>
        </w:rPr>
        <w:t>澄清</w:t>
      </w:r>
      <w:r w:rsidRPr="00411DE5">
        <w:rPr>
          <w:rFonts w:ascii="宋体" w:hAnsi="宋体"/>
          <w:snapToGrid w:val="0"/>
          <w:kern w:val="0"/>
          <w:szCs w:val="21"/>
        </w:rPr>
        <w:t>及</w:t>
      </w:r>
      <w:r w:rsidRPr="00411DE5">
        <w:rPr>
          <w:rFonts w:ascii="宋体" w:hAnsi="宋体" w:hint="eastAsia"/>
          <w:snapToGrid w:val="0"/>
          <w:kern w:val="0"/>
          <w:szCs w:val="21"/>
        </w:rPr>
        <w:t>修改</w:t>
      </w:r>
      <w:r w:rsidRPr="00411DE5">
        <w:rPr>
          <w:rFonts w:ascii="宋体" w:hAnsi="宋体"/>
          <w:snapToGrid w:val="0"/>
          <w:kern w:val="0"/>
          <w:szCs w:val="21"/>
        </w:rPr>
        <w:t>通知中所有的内容。</w:t>
      </w:r>
    </w:p>
    <w:p w:rsidR="002A04F7" w:rsidRPr="00411DE5" w:rsidRDefault="008C4B0C">
      <w:pPr>
        <w:tabs>
          <w:tab w:val="left" w:pos="5985"/>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6</w:t>
      </w:r>
      <w:r w:rsidRPr="00411DE5">
        <w:rPr>
          <w:rFonts w:ascii="宋体" w:hAnsi="宋体" w:hint="eastAsia"/>
          <w:snapToGrid w:val="0"/>
          <w:kern w:val="0"/>
          <w:szCs w:val="21"/>
        </w:rPr>
        <w:t xml:space="preserve">. </w:t>
      </w:r>
      <w:r w:rsidRPr="00411DE5">
        <w:rPr>
          <w:rFonts w:ascii="宋体" w:hAnsi="宋体"/>
          <w:snapToGrid w:val="0"/>
          <w:w w:val="200"/>
          <w:kern w:val="0"/>
          <w:szCs w:val="21"/>
          <w:u w:val="single"/>
        </w:rPr>
        <w:t xml:space="preserve"> </w:t>
      </w:r>
      <w:r w:rsidRPr="00411DE5">
        <w:rPr>
          <w:rFonts w:ascii="宋体" w:hAnsi="宋体"/>
          <w:snapToGrid w:val="0"/>
          <w:kern w:val="0"/>
          <w:szCs w:val="21"/>
          <w:u w:val="single"/>
        </w:rPr>
        <w:tab/>
        <w:t>（其他补充说明）</w:t>
      </w:r>
      <w:r w:rsidRPr="00411DE5">
        <w:rPr>
          <w:rFonts w:ascii="宋体" w:hAnsi="宋体"/>
          <w:snapToGrid w:val="0"/>
          <w:kern w:val="0"/>
          <w:szCs w:val="21"/>
        </w:rPr>
        <w:t>。</w:t>
      </w:r>
    </w:p>
    <w:p w:rsidR="002A04F7" w:rsidRPr="00411DE5" w:rsidRDefault="008C4B0C">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投  标  人：</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r w:rsidRPr="00411DE5">
        <w:rPr>
          <w:rFonts w:ascii="宋体" w:hAnsi="宋体"/>
          <w:snapToGrid w:val="0"/>
          <w:kern w:val="0"/>
          <w:szCs w:val="21"/>
        </w:rPr>
        <w:t xml:space="preserve">（盖单位法人章） </w:t>
      </w:r>
    </w:p>
    <w:p w:rsidR="002A04F7" w:rsidRPr="00411DE5" w:rsidRDefault="008C4B0C">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法定代表人</w:t>
      </w:r>
      <w:r w:rsidRPr="00411DE5">
        <w:rPr>
          <w:rFonts w:ascii="宋体" w:hAnsi="宋体" w:hint="eastAsia"/>
          <w:snapToGrid w:val="0"/>
          <w:kern w:val="0"/>
          <w:szCs w:val="21"/>
        </w:rPr>
        <w:t>或其委托代理人</w:t>
      </w:r>
      <w:r w:rsidRPr="00411DE5">
        <w:rPr>
          <w:rFonts w:ascii="宋体" w:hAnsi="宋体"/>
          <w:snapToGrid w:val="0"/>
          <w:kern w:val="0"/>
          <w:szCs w:val="21"/>
        </w:rPr>
        <w:t>：</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（签字或盖章）</w:t>
      </w:r>
    </w:p>
    <w:p w:rsidR="002A04F7" w:rsidRPr="00411DE5" w:rsidRDefault="008C4B0C">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地</w:t>
      </w:r>
      <w:r w:rsidRPr="00411DE5">
        <w:rPr>
          <w:rFonts w:ascii="宋体" w:hAnsi="宋体" w:hint="eastAsia"/>
          <w:snapToGrid w:val="0"/>
          <w:kern w:val="0"/>
          <w:szCs w:val="21"/>
        </w:rPr>
        <w:t xml:space="preserve">    </w:t>
      </w:r>
      <w:r w:rsidRPr="00411DE5">
        <w:rPr>
          <w:rFonts w:ascii="宋体" w:hAnsi="宋体"/>
          <w:snapToGrid w:val="0"/>
          <w:kern w:val="0"/>
          <w:szCs w:val="21"/>
        </w:rPr>
        <w:t>址：</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p>
    <w:p w:rsidR="002A04F7" w:rsidRPr="00411DE5" w:rsidRDefault="008C4B0C">
      <w:pPr>
        <w:tabs>
          <w:tab w:val="left" w:pos="8300"/>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网</w:t>
      </w:r>
      <w:r w:rsidRPr="00411DE5">
        <w:rPr>
          <w:rFonts w:ascii="宋体" w:hAnsi="宋体" w:hint="eastAsia"/>
          <w:snapToGrid w:val="0"/>
          <w:kern w:val="0"/>
          <w:szCs w:val="21"/>
        </w:rPr>
        <w:t xml:space="preserve">    </w:t>
      </w:r>
      <w:r w:rsidRPr="00411DE5">
        <w:rPr>
          <w:rFonts w:ascii="宋体" w:hAnsi="宋体"/>
          <w:snapToGrid w:val="0"/>
          <w:kern w:val="0"/>
          <w:szCs w:val="21"/>
        </w:rPr>
        <w:t>址：</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p>
    <w:p w:rsidR="002A04F7" w:rsidRPr="00411DE5" w:rsidRDefault="008C4B0C">
      <w:pPr>
        <w:tabs>
          <w:tab w:val="left" w:pos="8300"/>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hint="eastAsia"/>
          <w:snapToGrid w:val="0"/>
          <w:kern w:val="0"/>
          <w:szCs w:val="21"/>
        </w:rPr>
        <w:t>单位电话（座机）：</w:t>
      </w:r>
      <w:r w:rsidRPr="00411DE5">
        <w:rPr>
          <w:rFonts w:ascii="宋体" w:hAnsi="宋体" w:hint="eastAsia"/>
          <w:snapToGrid w:val="0"/>
          <w:kern w:val="0"/>
          <w:szCs w:val="21"/>
          <w:u w:val="single"/>
        </w:rPr>
        <w:t xml:space="preserve">                      </w:t>
      </w:r>
      <w:r w:rsidRPr="00411DE5">
        <w:rPr>
          <w:rFonts w:ascii="宋体" w:hAnsi="宋体" w:hint="eastAsia"/>
          <w:snapToGrid w:val="0"/>
          <w:kern w:val="0"/>
          <w:szCs w:val="21"/>
        </w:rPr>
        <w:t>委托代理人电话（手机）：</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p>
    <w:p w:rsidR="002A04F7" w:rsidRPr="00411DE5" w:rsidRDefault="008C4B0C">
      <w:pPr>
        <w:tabs>
          <w:tab w:val="left" w:pos="8300"/>
        </w:tabs>
        <w:autoSpaceDE w:val="0"/>
        <w:autoSpaceDN w:val="0"/>
        <w:adjustRightInd w:val="0"/>
        <w:spacing w:line="400" w:lineRule="exact"/>
        <w:ind w:firstLineChars="200" w:firstLine="420"/>
        <w:rPr>
          <w:rFonts w:ascii="宋体" w:hAnsi="宋体"/>
          <w:snapToGrid w:val="0"/>
          <w:kern w:val="0"/>
          <w:szCs w:val="21"/>
        </w:rPr>
      </w:pPr>
      <w:r w:rsidRPr="00411DE5">
        <w:rPr>
          <w:rFonts w:ascii="宋体" w:hAnsi="宋体"/>
          <w:snapToGrid w:val="0"/>
          <w:kern w:val="0"/>
          <w:szCs w:val="21"/>
        </w:rPr>
        <w:t>传</w:t>
      </w:r>
      <w:r w:rsidRPr="00411DE5">
        <w:rPr>
          <w:rFonts w:ascii="宋体" w:hAnsi="宋体" w:hint="eastAsia"/>
          <w:snapToGrid w:val="0"/>
          <w:kern w:val="0"/>
          <w:szCs w:val="21"/>
        </w:rPr>
        <w:t xml:space="preserve">    </w:t>
      </w:r>
      <w:r w:rsidRPr="00411DE5">
        <w:rPr>
          <w:rFonts w:ascii="宋体" w:hAnsi="宋体"/>
          <w:snapToGrid w:val="0"/>
          <w:kern w:val="0"/>
          <w:szCs w:val="21"/>
        </w:rPr>
        <w:t>真：</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p>
    <w:p w:rsidR="002A04F7" w:rsidRPr="00411DE5" w:rsidRDefault="008C4B0C">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411DE5">
        <w:rPr>
          <w:rFonts w:ascii="宋体" w:hAnsi="宋体"/>
          <w:snapToGrid w:val="0"/>
          <w:kern w:val="0"/>
          <w:szCs w:val="21"/>
        </w:rPr>
        <w:t>邮政编码：</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p>
    <w:p w:rsidR="002A04F7" w:rsidRPr="00411DE5" w:rsidRDefault="002A04F7">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2A04F7" w:rsidRPr="00411DE5" w:rsidRDefault="008C4B0C">
      <w:pPr>
        <w:tabs>
          <w:tab w:val="left" w:pos="8300"/>
        </w:tabs>
        <w:autoSpaceDE w:val="0"/>
        <w:autoSpaceDN w:val="0"/>
        <w:adjustRightInd w:val="0"/>
        <w:spacing w:line="400" w:lineRule="exact"/>
        <w:ind w:firstLineChars="200" w:firstLine="420"/>
        <w:jc w:val="right"/>
        <w:rPr>
          <w:rFonts w:ascii="宋体" w:hAnsi="宋体"/>
          <w:kern w:val="0"/>
          <w:szCs w:val="21"/>
        </w:rPr>
      </w:pPr>
      <w:r w:rsidRPr="00411DE5">
        <w:rPr>
          <w:rFonts w:ascii="宋体" w:hAnsi="宋体" w:hint="eastAsia"/>
          <w:kern w:val="0"/>
          <w:szCs w:val="21"/>
          <w:u w:val="single"/>
        </w:rPr>
        <w:t xml:space="preserve">    </w:t>
      </w:r>
      <w:r w:rsidRPr="00411DE5">
        <w:rPr>
          <w:rFonts w:ascii="宋体" w:hAnsi="宋体"/>
          <w:kern w:val="0"/>
          <w:szCs w:val="21"/>
        </w:rPr>
        <w:t>年</w:t>
      </w:r>
      <w:r w:rsidRPr="00411DE5">
        <w:rPr>
          <w:rFonts w:ascii="宋体" w:hAnsi="宋体" w:hint="eastAsia"/>
          <w:kern w:val="0"/>
          <w:szCs w:val="21"/>
          <w:u w:val="single"/>
        </w:rPr>
        <w:t xml:space="preserve">    </w:t>
      </w:r>
      <w:r w:rsidRPr="00411DE5">
        <w:rPr>
          <w:rFonts w:ascii="宋体" w:hAnsi="宋体"/>
          <w:kern w:val="0"/>
          <w:szCs w:val="21"/>
        </w:rPr>
        <w:t>月</w:t>
      </w:r>
      <w:r w:rsidRPr="00411DE5">
        <w:rPr>
          <w:rFonts w:ascii="宋体" w:hAnsi="宋体" w:hint="eastAsia"/>
          <w:kern w:val="0"/>
          <w:szCs w:val="21"/>
          <w:u w:val="single"/>
        </w:rPr>
        <w:t xml:space="preserve">    </w:t>
      </w:r>
      <w:r w:rsidRPr="00411DE5">
        <w:rPr>
          <w:rFonts w:ascii="宋体" w:hAnsi="宋体"/>
          <w:kern w:val="0"/>
          <w:szCs w:val="21"/>
        </w:rPr>
        <w:t>日</w:t>
      </w:r>
    </w:p>
    <w:p w:rsidR="002A04F7" w:rsidRPr="00411DE5" w:rsidRDefault="002A04F7">
      <w:pPr>
        <w:tabs>
          <w:tab w:val="left" w:pos="8300"/>
        </w:tabs>
        <w:autoSpaceDE w:val="0"/>
        <w:autoSpaceDN w:val="0"/>
        <w:adjustRightInd w:val="0"/>
        <w:spacing w:line="400" w:lineRule="exact"/>
        <w:ind w:firstLineChars="200" w:firstLine="420"/>
        <w:jc w:val="right"/>
        <w:rPr>
          <w:rFonts w:ascii="宋体" w:hAnsi="宋体"/>
          <w:kern w:val="0"/>
          <w:szCs w:val="21"/>
        </w:rPr>
      </w:pPr>
    </w:p>
    <w:p w:rsidR="002A04F7" w:rsidRPr="00411DE5" w:rsidRDefault="008C4B0C">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sidRPr="00411DE5">
        <w:rPr>
          <w:rFonts w:ascii="宋体" w:hAnsi="宋体" w:hint="eastAsia"/>
          <w:snapToGrid w:val="0"/>
          <w:kern w:val="0"/>
          <w:szCs w:val="21"/>
        </w:rPr>
        <w:t>注：联合体投标的，应在本投标函第6条中列明联合体全体成员的单位全称；要求加盖单位法人章的地方由联合体牵头人使用 CA 数字证书加盖单位电子印章即可。</w:t>
      </w:r>
    </w:p>
    <w:p w:rsidR="002A04F7" w:rsidRPr="00411DE5" w:rsidRDefault="008C4B0C">
      <w:pPr>
        <w:pStyle w:val="3"/>
        <w:spacing w:before="0" w:after="0" w:line="240" w:lineRule="auto"/>
        <w:jc w:val="center"/>
        <w:rPr>
          <w:rFonts w:ascii="宋体" w:hAnsi="宋体"/>
          <w:snapToGrid w:val="0"/>
          <w:kern w:val="0"/>
          <w:szCs w:val="21"/>
        </w:rPr>
      </w:pPr>
      <w:bookmarkStart w:id="2123" w:name="_Toc430530531"/>
      <w:bookmarkStart w:id="2124" w:name="_Toc287607868"/>
      <w:bookmarkStart w:id="2125" w:name="_Toc287620815"/>
      <w:bookmarkStart w:id="2126" w:name="_Toc277082644"/>
      <w:bookmarkStart w:id="2127" w:name="_Toc224103496"/>
      <w:r w:rsidRPr="00411DE5">
        <w:rPr>
          <w:rFonts w:ascii="宋体" w:hAnsi="宋体"/>
          <w:sz w:val="28"/>
        </w:rPr>
        <w:br w:type="page"/>
      </w:r>
      <w:bookmarkStart w:id="2128" w:name="_Toc534185832"/>
      <w:bookmarkStart w:id="2129" w:name="_Toc509218855"/>
      <w:bookmarkStart w:id="2130" w:name="_Toc72913750"/>
      <w:r w:rsidRPr="00411DE5">
        <w:rPr>
          <w:rFonts w:ascii="宋体" w:hAnsi="宋体"/>
          <w:b w:val="0"/>
          <w:bCs w:val="0"/>
        </w:rPr>
        <w:lastRenderedPageBreak/>
        <w:t>（二）投标函附录</w:t>
      </w:r>
      <w:bookmarkEnd w:id="2123"/>
      <w:bookmarkEnd w:id="2124"/>
      <w:bookmarkEnd w:id="2125"/>
      <w:bookmarkEnd w:id="2126"/>
      <w:bookmarkEnd w:id="2127"/>
      <w:bookmarkEnd w:id="2128"/>
      <w:bookmarkEnd w:id="2129"/>
      <w:bookmarkEnd w:id="2130"/>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D06B8F" w:rsidRPr="00411DE5">
        <w:trPr>
          <w:trHeight w:hRule="exact" w:val="510"/>
        </w:trPr>
        <w:tc>
          <w:tcPr>
            <w:tcW w:w="720"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序号</w:t>
            </w:r>
          </w:p>
        </w:tc>
        <w:tc>
          <w:tcPr>
            <w:tcW w:w="2582"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条款名称</w:t>
            </w:r>
          </w:p>
        </w:tc>
        <w:tc>
          <w:tcPr>
            <w:tcW w:w="2388"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合同条款号</w:t>
            </w:r>
          </w:p>
        </w:tc>
        <w:tc>
          <w:tcPr>
            <w:tcW w:w="2987"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约定内容</w:t>
            </w:r>
          </w:p>
        </w:tc>
        <w:tc>
          <w:tcPr>
            <w:tcW w:w="792"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备注</w:t>
            </w:r>
          </w:p>
        </w:tc>
      </w:tr>
      <w:tr w:rsidR="00D06B8F" w:rsidRPr="00411DE5">
        <w:trPr>
          <w:trHeight w:hRule="exact" w:val="510"/>
        </w:trPr>
        <w:tc>
          <w:tcPr>
            <w:tcW w:w="720"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1</w:t>
            </w:r>
          </w:p>
        </w:tc>
        <w:tc>
          <w:tcPr>
            <w:tcW w:w="2582"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项目经理</w:t>
            </w:r>
          </w:p>
        </w:tc>
        <w:tc>
          <w:tcPr>
            <w:tcW w:w="2388"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1.1.2.8</w:t>
            </w:r>
          </w:p>
        </w:tc>
        <w:tc>
          <w:tcPr>
            <w:tcW w:w="2987" w:type="dxa"/>
            <w:vAlign w:val="center"/>
          </w:tcPr>
          <w:p w:rsidR="002A04F7" w:rsidRPr="00411DE5" w:rsidRDefault="008C4B0C">
            <w:pPr>
              <w:tabs>
                <w:tab w:val="left" w:pos="2190"/>
              </w:tabs>
              <w:autoSpaceDE w:val="0"/>
              <w:autoSpaceDN w:val="0"/>
              <w:adjustRightInd w:val="0"/>
              <w:jc w:val="center"/>
              <w:rPr>
                <w:rFonts w:ascii="宋体" w:hAnsi="宋体"/>
                <w:snapToGrid w:val="0"/>
                <w:kern w:val="0"/>
                <w:szCs w:val="21"/>
                <w:u w:val="single"/>
              </w:rPr>
            </w:pPr>
            <w:r w:rsidRPr="00411DE5">
              <w:rPr>
                <w:rFonts w:ascii="宋体" w:hAnsi="宋体"/>
                <w:snapToGrid w:val="0"/>
                <w:kern w:val="0"/>
                <w:szCs w:val="21"/>
              </w:rPr>
              <w:t>姓名：</w:t>
            </w:r>
            <w:r w:rsidRPr="00411DE5">
              <w:rPr>
                <w:rFonts w:ascii="宋体" w:hAnsi="宋体" w:hint="eastAsia"/>
                <w:snapToGrid w:val="0"/>
                <w:kern w:val="0"/>
                <w:szCs w:val="21"/>
              </w:rPr>
              <w:t xml:space="preserve">    </w:t>
            </w:r>
          </w:p>
        </w:tc>
        <w:tc>
          <w:tcPr>
            <w:tcW w:w="792" w:type="dxa"/>
            <w:vAlign w:val="center"/>
          </w:tcPr>
          <w:p w:rsidR="002A04F7" w:rsidRPr="00411DE5" w:rsidRDefault="002A04F7">
            <w:pPr>
              <w:autoSpaceDE w:val="0"/>
              <w:autoSpaceDN w:val="0"/>
              <w:adjustRightInd w:val="0"/>
              <w:jc w:val="center"/>
              <w:rPr>
                <w:rFonts w:ascii="宋体" w:hAnsi="宋体"/>
                <w:snapToGrid w:val="0"/>
                <w:kern w:val="0"/>
                <w:szCs w:val="21"/>
              </w:rPr>
            </w:pPr>
          </w:p>
        </w:tc>
      </w:tr>
      <w:tr w:rsidR="00D06B8F" w:rsidRPr="00411DE5">
        <w:trPr>
          <w:trHeight w:hRule="exact" w:val="510"/>
        </w:trPr>
        <w:tc>
          <w:tcPr>
            <w:tcW w:w="720"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2</w:t>
            </w:r>
          </w:p>
        </w:tc>
        <w:tc>
          <w:tcPr>
            <w:tcW w:w="2582"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工期</w:t>
            </w:r>
          </w:p>
        </w:tc>
        <w:tc>
          <w:tcPr>
            <w:tcW w:w="2388"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1.1.4.3</w:t>
            </w:r>
          </w:p>
        </w:tc>
        <w:tc>
          <w:tcPr>
            <w:tcW w:w="2987" w:type="dxa"/>
            <w:vAlign w:val="center"/>
          </w:tcPr>
          <w:p w:rsidR="002A04F7" w:rsidRPr="00411DE5" w:rsidRDefault="008C4B0C">
            <w:pPr>
              <w:tabs>
                <w:tab w:val="left" w:pos="1560"/>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天数：</w:t>
            </w:r>
            <w:r w:rsidRPr="00411DE5">
              <w:rPr>
                <w:rFonts w:ascii="宋体" w:hAnsi="宋体" w:hint="eastAsia"/>
                <w:snapToGrid w:val="0"/>
                <w:kern w:val="0"/>
                <w:szCs w:val="21"/>
                <w:u w:val="single"/>
              </w:rPr>
              <w:t xml:space="preserve">    </w:t>
            </w:r>
          </w:p>
        </w:tc>
        <w:tc>
          <w:tcPr>
            <w:tcW w:w="792" w:type="dxa"/>
            <w:vAlign w:val="center"/>
          </w:tcPr>
          <w:p w:rsidR="002A04F7" w:rsidRPr="00411DE5" w:rsidRDefault="002A04F7">
            <w:pPr>
              <w:autoSpaceDE w:val="0"/>
              <w:autoSpaceDN w:val="0"/>
              <w:adjustRightInd w:val="0"/>
              <w:jc w:val="center"/>
              <w:rPr>
                <w:rFonts w:ascii="宋体" w:hAnsi="宋体"/>
                <w:snapToGrid w:val="0"/>
                <w:kern w:val="0"/>
                <w:szCs w:val="21"/>
              </w:rPr>
            </w:pPr>
          </w:p>
        </w:tc>
      </w:tr>
      <w:tr w:rsidR="00D06B8F" w:rsidRPr="00411DE5">
        <w:trPr>
          <w:trHeight w:hRule="exact" w:val="510"/>
        </w:trPr>
        <w:tc>
          <w:tcPr>
            <w:tcW w:w="720"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3</w:t>
            </w:r>
          </w:p>
        </w:tc>
        <w:tc>
          <w:tcPr>
            <w:tcW w:w="2582"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缺陷责任期</w:t>
            </w:r>
          </w:p>
        </w:tc>
        <w:tc>
          <w:tcPr>
            <w:tcW w:w="2388"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1.1.4.4</w:t>
            </w:r>
          </w:p>
        </w:tc>
        <w:tc>
          <w:tcPr>
            <w:tcW w:w="2987" w:type="dxa"/>
            <w:vAlign w:val="center"/>
          </w:tcPr>
          <w:p w:rsidR="002A04F7" w:rsidRPr="00411DE5" w:rsidRDefault="002A04F7">
            <w:pPr>
              <w:autoSpaceDE w:val="0"/>
              <w:autoSpaceDN w:val="0"/>
              <w:adjustRightInd w:val="0"/>
              <w:jc w:val="center"/>
              <w:rPr>
                <w:rFonts w:ascii="宋体" w:hAnsi="宋体"/>
                <w:snapToGrid w:val="0"/>
                <w:kern w:val="0"/>
                <w:szCs w:val="21"/>
              </w:rPr>
            </w:pPr>
          </w:p>
        </w:tc>
        <w:tc>
          <w:tcPr>
            <w:tcW w:w="792" w:type="dxa"/>
            <w:vAlign w:val="center"/>
          </w:tcPr>
          <w:p w:rsidR="002A04F7" w:rsidRPr="00411DE5" w:rsidRDefault="002A04F7">
            <w:pPr>
              <w:autoSpaceDE w:val="0"/>
              <w:autoSpaceDN w:val="0"/>
              <w:adjustRightInd w:val="0"/>
              <w:jc w:val="center"/>
              <w:rPr>
                <w:rFonts w:ascii="宋体" w:hAnsi="宋体"/>
                <w:snapToGrid w:val="0"/>
                <w:kern w:val="0"/>
                <w:szCs w:val="21"/>
              </w:rPr>
            </w:pPr>
          </w:p>
        </w:tc>
      </w:tr>
      <w:tr w:rsidR="00D06B8F" w:rsidRPr="00411DE5">
        <w:trPr>
          <w:trHeight w:hRule="exact" w:val="510"/>
        </w:trPr>
        <w:tc>
          <w:tcPr>
            <w:tcW w:w="720"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4</w:t>
            </w:r>
          </w:p>
        </w:tc>
        <w:tc>
          <w:tcPr>
            <w:tcW w:w="2582" w:type="dxa"/>
            <w:vAlign w:val="center"/>
          </w:tcPr>
          <w:p w:rsidR="002A04F7" w:rsidRPr="00411DE5" w:rsidRDefault="008C4B0C">
            <w:pPr>
              <w:autoSpaceDE w:val="0"/>
              <w:autoSpaceDN w:val="0"/>
              <w:adjustRightInd w:val="0"/>
              <w:jc w:val="center"/>
              <w:rPr>
                <w:rFonts w:ascii="宋体" w:hAnsi="宋体"/>
                <w:snapToGrid w:val="0"/>
                <w:kern w:val="0"/>
                <w:szCs w:val="21"/>
              </w:rPr>
            </w:pPr>
            <w:r w:rsidRPr="00411DE5">
              <w:rPr>
                <w:rFonts w:ascii="宋体" w:hAnsi="宋体"/>
                <w:snapToGrid w:val="0"/>
                <w:kern w:val="0"/>
                <w:szCs w:val="21"/>
              </w:rPr>
              <w:t>分包</w:t>
            </w:r>
          </w:p>
        </w:tc>
        <w:tc>
          <w:tcPr>
            <w:tcW w:w="2388"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3.5</w:t>
            </w:r>
          </w:p>
        </w:tc>
        <w:tc>
          <w:tcPr>
            <w:tcW w:w="2987" w:type="dxa"/>
            <w:vAlign w:val="center"/>
          </w:tcPr>
          <w:p w:rsidR="002A04F7" w:rsidRPr="00411DE5" w:rsidRDefault="002A04F7">
            <w:pPr>
              <w:autoSpaceDE w:val="0"/>
              <w:autoSpaceDN w:val="0"/>
              <w:adjustRightInd w:val="0"/>
              <w:jc w:val="center"/>
              <w:rPr>
                <w:rFonts w:ascii="宋体" w:hAnsi="宋体"/>
                <w:snapToGrid w:val="0"/>
                <w:kern w:val="0"/>
                <w:szCs w:val="21"/>
              </w:rPr>
            </w:pPr>
          </w:p>
        </w:tc>
        <w:tc>
          <w:tcPr>
            <w:tcW w:w="792" w:type="dxa"/>
            <w:vAlign w:val="center"/>
          </w:tcPr>
          <w:p w:rsidR="002A04F7" w:rsidRPr="00411DE5" w:rsidRDefault="002A04F7">
            <w:pPr>
              <w:autoSpaceDE w:val="0"/>
              <w:autoSpaceDN w:val="0"/>
              <w:adjustRightInd w:val="0"/>
              <w:jc w:val="center"/>
              <w:rPr>
                <w:rFonts w:ascii="宋体" w:hAnsi="宋体"/>
                <w:snapToGrid w:val="0"/>
                <w:kern w:val="0"/>
                <w:szCs w:val="21"/>
              </w:rPr>
            </w:pPr>
          </w:p>
        </w:tc>
      </w:tr>
      <w:tr w:rsidR="00D06B8F" w:rsidRPr="00411DE5">
        <w:trPr>
          <w:trHeight w:hRule="exact" w:val="510"/>
        </w:trPr>
        <w:tc>
          <w:tcPr>
            <w:tcW w:w="720"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2582"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2388"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2987"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792" w:type="dxa"/>
            <w:vAlign w:val="center"/>
          </w:tcPr>
          <w:p w:rsidR="002A04F7" w:rsidRPr="00411DE5" w:rsidRDefault="002A04F7">
            <w:pPr>
              <w:autoSpaceDE w:val="0"/>
              <w:autoSpaceDN w:val="0"/>
              <w:adjustRightInd w:val="0"/>
              <w:jc w:val="center"/>
              <w:rPr>
                <w:rFonts w:ascii="宋体" w:hAnsi="宋体"/>
                <w:snapToGrid w:val="0"/>
                <w:kern w:val="0"/>
                <w:szCs w:val="21"/>
              </w:rPr>
            </w:pPr>
          </w:p>
        </w:tc>
      </w:tr>
      <w:tr w:rsidR="00D06B8F" w:rsidRPr="00411DE5">
        <w:trPr>
          <w:trHeight w:hRule="exact" w:val="510"/>
        </w:trPr>
        <w:tc>
          <w:tcPr>
            <w:tcW w:w="720"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2582"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2388"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2987" w:type="dxa"/>
            <w:vAlign w:val="center"/>
          </w:tcPr>
          <w:p w:rsidR="002A04F7" w:rsidRPr="00411DE5" w:rsidRDefault="008C4B0C">
            <w:pPr>
              <w:tabs>
                <w:tab w:val="left" w:pos="2051"/>
              </w:tabs>
              <w:autoSpaceDE w:val="0"/>
              <w:autoSpaceDN w:val="0"/>
              <w:adjustRightInd w:val="0"/>
              <w:jc w:val="center"/>
              <w:rPr>
                <w:rFonts w:ascii="宋体" w:hAnsi="宋体"/>
                <w:snapToGrid w:val="0"/>
                <w:kern w:val="0"/>
                <w:szCs w:val="21"/>
              </w:rPr>
            </w:pPr>
            <w:r w:rsidRPr="00411DE5">
              <w:rPr>
                <w:rFonts w:ascii="宋体" w:hAnsi="宋体"/>
                <w:snapToGrid w:val="0"/>
                <w:kern w:val="0"/>
                <w:szCs w:val="21"/>
              </w:rPr>
              <w:t>……</w:t>
            </w:r>
          </w:p>
        </w:tc>
        <w:tc>
          <w:tcPr>
            <w:tcW w:w="792" w:type="dxa"/>
            <w:vAlign w:val="center"/>
          </w:tcPr>
          <w:p w:rsidR="002A04F7" w:rsidRPr="00411DE5" w:rsidRDefault="002A04F7">
            <w:pPr>
              <w:autoSpaceDE w:val="0"/>
              <w:autoSpaceDN w:val="0"/>
              <w:adjustRightInd w:val="0"/>
              <w:jc w:val="center"/>
              <w:rPr>
                <w:rFonts w:ascii="宋体" w:hAnsi="宋体"/>
                <w:snapToGrid w:val="0"/>
                <w:kern w:val="0"/>
                <w:szCs w:val="21"/>
              </w:rPr>
            </w:pPr>
          </w:p>
        </w:tc>
      </w:tr>
    </w:tbl>
    <w:p w:rsidR="002A04F7" w:rsidRPr="00411DE5" w:rsidRDefault="002A04F7">
      <w:pPr>
        <w:spacing w:line="360" w:lineRule="auto"/>
        <w:rPr>
          <w:rFonts w:ascii="宋体" w:hAnsi="宋体"/>
          <w:snapToGrid w:val="0"/>
          <w:w w:val="99"/>
        </w:rPr>
      </w:pPr>
    </w:p>
    <w:p w:rsidR="002A04F7" w:rsidRPr="00411DE5" w:rsidRDefault="002A04F7">
      <w:pPr>
        <w:spacing w:line="360" w:lineRule="auto"/>
        <w:rPr>
          <w:rFonts w:ascii="宋体" w:hAnsi="宋体"/>
          <w:snapToGrid w:val="0"/>
          <w:kern w:val="0"/>
          <w:sz w:val="32"/>
          <w:szCs w:val="32"/>
        </w:rPr>
      </w:pPr>
    </w:p>
    <w:p w:rsidR="002A04F7" w:rsidRPr="00411DE5" w:rsidRDefault="002A04F7">
      <w:pPr>
        <w:spacing w:line="360" w:lineRule="auto"/>
        <w:rPr>
          <w:rFonts w:ascii="宋体" w:hAnsi="宋体"/>
          <w:snapToGrid w:val="0"/>
        </w:rPr>
      </w:pPr>
    </w:p>
    <w:p w:rsidR="002A04F7" w:rsidRPr="00411DE5" w:rsidRDefault="008C4B0C">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411DE5">
        <w:rPr>
          <w:rFonts w:ascii="宋体" w:hAnsi="宋体"/>
          <w:snapToGrid w:val="0"/>
          <w:kern w:val="0"/>
          <w:szCs w:val="21"/>
        </w:rPr>
        <w:t>投  标  人：</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u w:val="single"/>
        </w:rPr>
        <w:t xml:space="preserve">  </w:t>
      </w:r>
      <w:r w:rsidRPr="00411DE5">
        <w:rPr>
          <w:rFonts w:ascii="宋体" w:hAnsi="宋体"/>
          <w:snapToGrid w:val="0"/>
          <w:kern w:val="0"/>
          <w:szCs w:val="21"/>
        </w:rPr>
        <w:t xml:space="preserve">（盖单位法人章） </w:t>
      </w:r>
    </w:p>
    <w:p w:rsidR="002A04F7" w:rsidRPr="00411DE5" w:rsidRDefault="008C4B0C">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sidRPr="00411DE5">
        <w:rPr>
          <w:rFonts w:ascii="宋体" w:hAnsi="宋体" w:hint="eastAsia"/>
          <w:snapToGrid w:val="0"/>
          <w:kern w:val="0"/>
          <w:szCs w:val="21"/>
        </w:rPr>
        <w:t xml:space="preserve">   </w:t>
      </w:r>
    </w:p>
    <w:p w:rsidR="002A04F7" w:rsidRPr="00411DE5" w:rsidRDefault="008C4B0C">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411DE5">
        <w:rPr>
          <w:rFonts w:ascii="宋体" w:hAnsi="宋体"/>
          <w:snapToGrid w:val="0"/>
          <w:kern w:val="0"/>
          <w:szCs w:val="21"/>
        </w:rPr>
        <w:t>法定代表人或其委托代理人：</w:t>
      </w:r>
      <w:r w:rsidRPr="00411DE5">
        <w:rPr>
          <w:rFonts w:ascii="宋体" w:hAnsi="宋体"/>
          <w:snapToGrid w:val="0"/>
          <w:kern w:val="0"/>
          <w:szCs w:val="21"/>
          <w:u w:val="single"/>
        </w:rPr>
        <w:t xml:space="preserve">         </w:t>
      </w:r>
      <w:r w:rsidRPr="00411DE5">
        <w:rPr>
          <w:rFonts w:ascii="宋体" w:hAnsi="宋体" w:hint="eastAsia"/>
          <w:snapToGrid w:val="0"/>
          <w:kern w:val="0"/>
          <w:szCs w:val="21"/>
          <w:u w:val="single"/>
        </w:rPr>
        <w:t xml:space="preserve">      </w:t>
      </w:r>
      <w:r w:rsidRPr="00411DE5">
        <w:rPr>
          <w:rFonts w:ascii="宋体" w:hAnsi="宋体"/>
          <w:snapToGrid w:val="0"/>
          <w:kern w:val="0"/>
          <w:szCs w:val="21"/>
        </w:rPr>
        <w:t xml:space="preserve">（签字或盖章） </w:t>
      </w:r>
    </w:p>
    <w:p w:rsidR="002A04F7" w:rsidRPr="00411DE5" w:rsidRDefault="002A04F7">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2A04F7" w:rsidRPr="00411DE5" w:rsidRDefault="008C4B0C">
      <w:pPr>
        <w:pStyle w:val="3"/>
        <w:spacing w:before="0" w:after="0" w:line="240" w:lineRule="auto"/>
        <w:jc w:val="center"/>
        <w:rPr>
          <w:rFonts w:ascii="宋体" w:hAnsi="宋体"/>
          <w:snapToGrid w:val="0"/>
          <w:kern w:val="0"/>
          <w:szCs w:val="21"/>
        </w:rPr>
      </w:pPr>
      <w:r w:rsidRPr="00411DE5">
        <w:rPr>
          <w:rFonts w:ascii="宋体" w:hAnsi="宋体"/>
          <w:snapToGrid w:val="0"/>
        </w:rPr>
        <w:br w:type="page"/>
      </w:r>
      <w:bookmarkStart w:id="2131" w:name="_Toc277082645"/>
      <w:bookmarkStart w:id="2132" w:name="_Toc287620816"/>
      <w:bookmarkStart w:id="2133" w:name="_Toc430530532"/>
      <w:bookmarkStart w:id="2134" w:name="_Toc224103497"/>
      <w:bookmarkStart w:id="2135" w:name="_Toc287607869"/>
      <w:bookmarkStart w:id="2136" w:name="_Toc72913751"/>
      <w:r w:rsidRPr="00411DE5">
        <w:rPr>
          <w:rFonts w:ascii="宋体" w:hAnsi="宋体"/>
          <w:b w:val="0"/>
          <w:bCs w:val="0"/>
        </w:rPr>
        <w:lastRenderedPageBreak/>
        <w:t>（三）</w:t>
      </w:r>
      <w:r w:rsidRPr="00411DE5">
        <w:rPr>
          <w:rFonts w:ascii="宋体" w:hAnsi="宋体" w:hint="eastAsia"/>
          <w:b w:val="0"/>
          <w:bCs w:val="0"/>
        </w:rPr>
        <w:t>法定代表人身份证明或附有法定代表人身份证明的授权委托书</w:t>
      </w:r>
      <w:bookmarkEnd w:id="2131"/>
      <w:bookmarkEnd w:id="2132"/>
      <w:bookmarkEnd w:id="2133"/>
      <w:bookmarkEnd w:id="2134"/>
      <w:bookmarkEnd w:id="2135"/>
      <w:bookmarkEnd w:id="2136"/>
    </w:p>
    <w:p w:rsidR="002A04F7" w:rsidRPr="00411DE5" w:rsidRDefault="008C4B0C">
      <w:pPr>
        <w:spacing w:line="480" w:lineRule="auto"/>
        <w:jc w:val="center"/>
        <w:rPr>
          <w:rFonts w:ascii="宋体" w:hAnsi="宋体"/>
          <w:sz w:val="28"/>
        </w:rPr>
      </w:pPr>
      <w:r w:rsidRPr="00411DE5">
        <w:rPr>
          <w:rFonts w:ascii="宋体" w:hAnsi="宋体" w:hint="eastAsia"/>
          <w:sz w:val="28"/>
        </w:rPr>
        <w:t>法定代表人身份证明</w:t>
      </w:r>
    </w:p>
    <w:p w:rsidR="002A04F7" w:rsidRPr="00411DE5" w:rsidRDefault="002A04F7">
      <w:pPr>
        <w:spacing w:line="480" w:lineRule="auto"/>
        <w:jc w:val="center"/>
        <w:rPr>
          <w:rFonts w:ascii="宋体" w:hAnsi="宋体"/>
        </w:rPr>
      </w:pPr>
    </w:p>
    <w:p w:rsidR="002A04F7" w:rsidRPr="00411DE5" w:rsidRDefault="008C4B0C">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投标人名称：</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单位性质：</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地</w:t>
      </w:r>
      <w:r w:rsidRPr="00411DE5">
        <w:rPr>
          <w:rFonts w:ascii="宋体" w:hAnsi="宋体" w:hint="eastAsia"/>
          <w:kern w:val="0"/>
          <w:szCs w:val="21"/>
        </w:rPr>
        <w:t xml:space="preserve">    </w:t>
      </w:r>
      <w:r w:rsidRPr="00411DE5">
        <w:rPr>
          <w:rFonts w:ascii="宋体" w:hAnsi="宋体"/>
          <w:kern w:val="0"/>
          <w:szCs w:val="21"/>
        </w:rPr>
        <w:t>址：</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411DE5">
        <w:rPr>
          <w:rFonts w:ascii="宋体" w:hAnsi="宋体"/>
          <w:kern w:val="0"/>
          <w:szCs w:val="21"/>
        </w:rPr>
        <w:t>成立时间：</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年</w:t>
      </w:r>
      <w:r w:rsidRPr="00411DE5">
        <w:rPr>
          <w:rFonts w:ascii="宋体" w:hAnsi="宋体"/>
          <w:w w:val="200"/>
          <w:kern w:val="0"/>
          <w:szCs w:val="21"/>
          <w:u w:val="single"/>
        </w:rPr>
        <w:t xml:space="preserve"> </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月</w:t>
      </w:r>
      <w:r w:rsidRPr="00411DE5">
        <w:rPr>
          <w:rFonts w:ascii="宋体" w:hAnsi="宋体"/>
          <w:w w:val="200"/>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日</w:t>
      </w:r>
    </w:p>
    <w:p w:rsidR="002A04F7" w:rsidRPr="00411DE5" w:rsidRDefault="008C4B0C">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经营期限：</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姓名：</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性别</w:t>
      </w:r>
      <w:r w:rsidRPr="00411DE5">
        <w:rPr>
          <w:rFonts w:ascii="宋体" w:hAnsi="宋体"/>
          <w:spacing w:val="-1"/>
          <w:kern w:val="0"/>
          <w:szCs w:val="21"/>
        </w:rPr>
        <w:t>：</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spacing w:val="-1"/>
          <w:kern w:val="0"/>
          <w:szCs w:val="21"/>
        </w:rPr>
        <w:t>年</w:t>
      </w:r>
      <w:r w:rsidRPr="00411DE5">
        <w:rPr>
          <w:rFonts w:ascii="宋体" w:hAnsi="宋体"/>
          <w:kern w:val="0"/>
          <w:szCs w:val="21"/>
        </w:rPr>
        <w:t>龄：</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职务：</w:t>
      </w:r>
      <w:r w:rsidRPr="00411DE5">
        <w:rPr>
          <w:rFonts w:ascii="宋体" w:hAnsi="宋体" w:hint="eastAsia"/>
          <w:kern w:val="0"/>
          <w:szCs w:val="21"/>
          <w:u w:val="single"/>
        </w:rPr>
        <w:t xml:space="preserve">              </w:t>
      </w:r>
      <w:r w:rsidRPr="00411DE5">
        <w:rPr>
          <w:rFonts w:ascii="宋体" w:hAnsi="宋体"/>
          <w:kern w:val="0"/>
          <w:szCs w:val="21"/>
          <w:u w:val="single"/>
        </w:rPr>
        <w:t xml:space="preserve"> </w:t>
      </w:r>
    </w:p>
    <w:p w:rsidR="002A04F7" w:rsidRPr="00411DE5" w:rsidRDefault="008C4B0C">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系</w:t>
      </w:r>
      <w:r w:rsidRPr="00411DE5">
        <w:rPr>
          <w:rFonts w:ascii="宋体" w:hAnsi="宋体" w:hint="eastAsia"/>
          <w:kern w:val="0"/>
          <w:szCs w:val="21"/>
          <w:u w:val="single"/>
        </w:rPr>
        <w:t xml:space="preserve">                                                        </w:t>
      </w:r>
      <w:r w:rsidRPr="00411DE5">
        <w:rPr>
          <w:rFonts w:ascii="宋体" w:hAnsi="宋体"/>
          <w:kern w:val="0"/>
          <w:szCs w:val="21"/>
          <w:u w:val="single"/>
        </w:rPr>
        <w:t xml:space="preserve"> （投标人名称）</w:t>
      </w:r>
      <w:r w:rsidRPr="00411DE5">
        <w:rPr>
          <w:rFonts w:ascii="宋体" w:hAnsi="宋体"/>
          <w:kern w:val="0"/>
          <w:szCs w:val="21"/>
        </w:rPr>
        <w:t>的法定代表人。</w:t>
      </w:r>
    </w:p>
    <w:p w:rsidR="002A04F7" w:rsidRPr="00411DE5" w:rsidRDefault="008C4B0C">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特此证明。</w:t>
      </w:r>
    </w:p>
    <w:p w:rsidR="002A04F7" w:rsidRPr="00411DE5" w:rsidRDefault="008C4B0C">
      <w:pPr>
        <w:autoSpaceDE w:val="0"/>
        <w:autoSpaceDN w:val="0"/>
        <w:adjustRightInd w:val="0"/>
        <w:snapToGrid w:val="0"/>
        <w:spacing w:line="480" w:lineRule="auto"/>
        <w:ind w:firstLineChars="386" w:firstLine="811"/>
        <w:jc w:val="left"/>
        <w:rPr>
          <w:rFonts w:ascii="宋体" w:hAnsi="宋体"/>
          <w:kern w:val="0"/>
          <w:szCs w:val="21"/>
        </w:rPr>
      </w:pPr>
      <w:r w:rsidRPr="00411DE5">
        <w:rPr>
          <w:rFonts w:ascii="宋体" w:hAnsi="宋体" w:hint="eastAsia"/>
          <w:kern w:val="0"/>
          <w:szCs w:val="21"/>
        </w:rPr>
        <w:t>附：法定代表人身份证明扫描件（双面）</w:t>
      </w:r>
    </w:p>
    <w:p w:rsidR="002A04F7" w:rsidRPr="00411DE5" w:rsidRDefault="002A04F7">
      <w:pPr>
        <w:autoSpaceDE w:val="0"/>
        <w:autoSpaceDN w:val="0"/>
        <w:adjustRightInd w:val="0"/>
        <w:snapToGrid w:val="0"/>
        <w:spacing w:line="360" w:lineRule="auto"/>
        <w:jc w:val="left"/>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2A04F7" w:rsidRPr="00411DE5" w:rsidRDefault="008C4B0C">
      <w:pPr>
        <w:tabs>
          <w:tab w:val="left" w:pos="5460"/>
        </w:tabs>
        <w:autoSpaceDE w:val="0"/>
        <w:autoSpaceDN w:val="0"/>
        <w:adjustRightInd w:val="0"/>
        <w:snapToGrid w:val="0"/>
        <w:spacing w:line="480" w:lineRule="auto"/>
        <w:ind w:firstLine="2100"/>
        <w:jc w:val="right"/>
        <w:rPr>
          <w:rFonts w:ascii="宋体" w:hAnsi="宋体"/>
          <w:kern w:val="0"/>
          <w:szCs w:val="21"/>
        </w:rPr>
      </w:pPr>
      <w:r w:rsidRPr="00411DE5">
        <w:rPr>
          <w:rFonts w:ascii="宋体" w:hAnsi="宋体"/>
          <w:kern w:val="0"/>
          <w:szCs w:val="21"/>
        </w:rPr>
        <w:t>投标</w:t>
      </w:r>
      <w:r w:rsidRPr="00411DE5">
        <w:rPr>
          <w:rFonts w:ascii="宋体" w:hAnsi="宋体"/>
          <w:spacing w:val="-1"/>
          <w:kern w:val="0"/>
          <w:szCs w:val="21"/>
        </w:rPr>
        <w:t>人</w:t>
      </w:r>
      <w:r w:rsidRPr="00411DE5">
        <w:rPr>
          <w:rFonts w:ascii="宋体" w:hAnsi="宋体"/>
          <w:kern w:val="0"/>
          <w:szCs w:val="21"/>
        </w:rPr>
        <w:t>：</w:t>
      </w:r>
      <w:r w:rsidRPr="00411DE5">
        <w:rPr>
          <w:rFonts w:ascii="宋体" w:hAnsi="宋体"/>
          <w:w w:val="200"/>
          <w:kern w:val="0"/>
          <w:szCs w:val="21"/>
          <w:u w:val="single"/>
        </w:rPr>
        <w:t xml:space="preserve">              </w:t>
      </w:r>
      <w:r w:rsidRPr="00411DE5">
        <w:rPr>
          <w:rFonts w:ascii="宋体" w:hAnsi="宋体"/>
          <w:kern w:val="0"/>
          <w:szCs w:val="21"/>
          <w:u w:val="single"/>
        </w:rPr>
        <w:tab/>
      </w:r>
      <w:r w:rsidRPr="00411DE5">
        <w:rPr>
          <w:rFonts w:ascii="宋体" w:hAnsi="宋体"/>
          <w:spacing w:val="-1"/>
          <w:kern w:val="0"/>
          <w:szCs w:val="21"/>
        </w:rPr>
        <w:t>（</w:t>
      </w:r>
      <w:r w:rsidRPr="00411DE5">
        <w:rPr>
          <w:rFonts w:ascii="宋体" w:hAnsi="宋体"/>
          <w:kern w:val="0"/>
          <w:szCs w:val="21"/>
        </w:rPr>
        <w:t>盖单位法人章）</w:t>
      </w:r>
    </w:p>
    <w:p w:rsidR="002A04F7" w:rsidRPr="00411DE5" w:rsidRDefault="002A04F7">
      <w:pPr>
        <w:autoSpaceDE w:val="0"/>
        <w:autoSpaceDN w:val="0"/>
        <w:adjustRightInd w:val="0"/>
        <w:snapToGrid w:val="0"/>
        <w:spacing w:line="480" w:lineRule="auto"/>
        <w:jc w:val="left"/>
        <w:rPr>
          <w:rFonts w:ascii="宋体" w:hAnsi="宋体"/>
          <w:kern w:val="0"/>
          <w:sz w:val="20"/>
          <w:szCs w:val="20"/>
        </w:rPr>
      </w:pPr>
    </w:p>
    <w:p w:rsidR="002A04F7" w:rsidRPr="00411DE5" w:rsidRDefault="008C4B0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411DE5">
        <w:rPr>
          <w:rFonts w:ascii="宋体" w:hAnsi="宋体" w:hint="eastAsia"/>
          <w:w w:val="200"/>
          <w:kern w:val="0"/>
          <w:szCs w:val="21"/>
          <w:u w:val="single"/>
        </w:rPr>
        <w:t xml:space="preserve">      </w:t>
      </w:r>
      <w:r w:rsidRPr="00411DE5">
        <w:rPr>
          <w:rFonts w:ascii="宋体" w:hAnsi="宋体"/>
          <w:kern w:val="0"/>
          <w:szCs w:val="21"/>
        </w:rPr>
        <w:t>年</w:t>
      </w:r>
      <w:r w:rsidRPr="00411DE5">
        <w:rPr>
          <w:rFonts w:ascii="宋体" w:hAnsi="宋体"/>
          <w:w w:val="200"/>
          <w:kern w:val="0"/>
          <w:szCs w:val="21"/>
          <w:u w:val="single"/>
        </w:rPr>
        <w:t xml:space="preserve"> </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月</w:t>
      </w:r>
      <w:r w:rsidRPr="00411DE5">
        <w:rPr>
          <w:rFonts w:ascii="宋体" w:hAnsi="宋体"/>
          <w:w w:val="200"/>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日</w:t>
      </w:r>
      <w:r w:rsidRPr="00411DE5">
        <w:rPr>
          <w:rFonts w:ascii="宋体" w:hAnsi="宋体" w:hint="eastAsia"/>
          <w:kern w:val="0"/>
          <w:szCs w:val="21"/>
        </w:rPr>
        <w:t xml:space="preserve">  </w:t>
      </w:r>
    </w:p>
    <w:p w:rsidR="002A04F7" w:rsidRPr="00411DE5" w:rsidRDefault="002A04F7">
      <w:pPr>
        <w:autoSpaceDE w:val="0"/>
        <w:autoSpaceDN w:val="0"/>
        <w:adjustRightInd w:val="0"/>
        <w:snapToGrid w:val="0"/>
        <w:spacing w:line="360" w:lineRule="auto"/>
        <w:jc w:val="left"/>
        <w:rPr>
          <w:rFonts w:ascii="宋体" w:hAnsi="宋体"/>
          <w:kern w:val="0"/>
        </w:rPr>
      </w:pPr>
    </w:p>
    <w:p w:rsidR="002A04F7" w:rsidRPr="00411DE5" w:rsidRDefault="008C4B0C">
      <w:pPr>
        <w:spacing w:line="360" w:lineRule="auto"/>
        <w:ind w:firstLineChars="200" w:firstLine="420"/>
        <w:rPr>
          <w:rFonts w:ascii="宋体" w:hAnsi="宋体"/>
        </w:rPr>
      </w:pPr>
      <w:r w:rsidRPr="00411DE5">
        <w:rPr>
          <w:rFonts w:ascii="宋体" w:hAnsi="宋体"/>
        </w:rPr>
        <w:t>注：法定代表人身份证明需按上述格式填写完整，不可缺少内容。在此基础上增加内容的不影响其有效性。</w:t>
      </w:r>
    </w:p>
    <w:p w:rsidR="002A04F7" w:rsidRPr="00411DE5" w:rsidRDefault="008C4B0C">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411DE5">
        <w:rPr>
          <w:rFonts w:ascii="宋体" w:hAnsi="宋体"/>
          <w:kern w:val="0"/>
        </w:rPr>
        <w:br w:type="page"/>
      </w:r>
      <w:r w:rsidRPr="00411DE5">
        <w:rPr>
          <w:rFonts w:ascii="宋体" w:hAnsi="宋体"/>
          <w:snapToGrid w:val="0"/>
          <w:kern w:val="0"/>
          <w:sz w:val="32"/>
          <w:szCs w:val="32"/>
        </w:rPr>
        <w:lastRenderedPageBreak/>
        <w:t>授权委托书</w:t>
      </w:r>
    </w:p>
    <w:p w:rsidR="002A04F7" w:rsidRPr="00411DE5" w:rsidRDefault="008C4B0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411DE5">
        <w:rPr>
          <w:rFonts w:ascii="宋体" w:hAnsi="宋体"/>
          <w:kern w:val="0"/>
          <w:szCs w:val="21"/>
        </w:rPr>
        <w:t>本人</w:t>
      </w:r>
      <w:r w:rsidRPr="00411DE5">
        <w:rPr>
          <w:rFonts w:ascii="宋体" w:hAnsi="宋体" w:hint="eastAsia"/>
          <w:w w:val="200"/>
          <w:kern w:val="0"/>
          <w:szCs w:val="21"/>
          <w:u w:val="single"/>
        </w:rPr>
        <w:t xml:space="preserve">    </w:t>
      </w:r>
      <w:r w:rsidRPr="00411DE5">
        <w:rPr>
          <w:rFonts w:ascii="宋体" w:hAnsi="宋体"/>
          <w:kern w:val="0"/>
          <w:szCs w:val="21"/>
          <w:u w:val="single"/>
        </w:rPr>
        <w:t>（姓名）</w:t>
      </w:r>
      <w:r w:rsidRPr="00411DE5">
        <w:rPr>
          <w:rFonts w:ascii="宋体" w:hAnsi="宋体"/>
          <w:kern w:val="0"/>
          <w:szCs w:val="21"/>
        </w:rPr>
        <w:t>系</w:t>
      </w:r>
      <w:r w:rsidRPr="00411DE5">
        <w:rPr>
          <w:rFonts w:ascii="宋体" w:hAnsi="宋体" w:hint="eastAsia"/>
          <w:w w:val="200"/>
          <w:kern w:val="0"/>
          <w:szCs w:val="21"/>
          <w:u w:val="single"/>
        </w:rPr>
        <w:t xml:space="preserve">        </w:t>
      </w:r>
      <w:r w:rsidRPr="00411DE5">
        <w:rPr>
          <w:rFonts w:ascii="宋体" w:hAnsi="宋体"/>
          <w:kern w:val="0"/>
          <w:szCs w:val="21"/>
          <w:u w:val="single"/>
        </w:rPr>
        <w:t>（</w:t>
      </w:r>
      <w:r w:rsidRPr="00411DE5">
        <w:rPr>
          <w:rFonts w:ascii="宋体" w:hAnsi="宋体"/>
          <w:spacing w:val="-1"/>
          <w:kern w:val="0"/>
          <w:szCs w:val="21"/>
          <w:u w:val="single"/>
        </w:rPr>
        <w:t>投</w:t>
      </w:r>
      <w:r w:rsidRPr="00411DE5">
        <w:rPr>
          <w:rFonts w:ascii="宋体" w:hAnsi="宋体"/>
          <w:kern w:val="0"/>
          <w:szCs w:val="21"/>
          <w:u w:val="single"/>
        </w:rPr>
        <w:t>标人名称</w:t>
      </w:r>
      <w:r w:rsidRPr="00411DE5">
        <w:rPr>
          <w:rFonts w:ascii="宋体" w:hAnsi="宋体"/>
          <w:spacing w:val="1"/>
          <w:kern w:val="0"/>
          <w:szCs w:val="21"/>
          <w:u w:val="single"/>
        </w:rPr>
        <w:t>）</w:t>
      </w:r>
      <w:r w:rsidRPr="00411DE5">
        <w:rPr>
          <w:rFonts w:ascii="宋体" w:hAnsi="宋体"/>
          <w:kern w:val="0"/>
          <w:szCs w:val="21"/>
        </w:rPr>
        <w:t>的法定代</w:t>
      </w:r>
      <w:r w:rsidRPr="00411DE5">
        <w:rPr>
          <w:rFonts w:ascii="宋体" w:hAnsi="宋体"/>
          <w:spacing w:val="1"/>
          <w:kern w:val="0"/>
          <w:szCs w:val="21"/>
        </w:rPr>
        <w:t>表</w:t>
      </w:r>
      <w:r w:rsidRPr="00411DE5">
        <w:rPr>
          <w:rFonts w:ascii="宋体" w:hAnsi="宋体"/>
          <w:kern w:val="0"/>
          <w:szCs w:val="21"/>
        </w:rPr>
        <w:t>人，现委托</w:t>
      </w:r>
      <w:r w:rsidRPr="00411DE5">
        <w:rPr>
          <w:rFonts w:ascii="宋体" w:hAnsi="宋体" w:hint="eastAsia"/>
          <w:w w:val="200"/>
          <w:kern w:val="0"/>
          <w:szCs w:val="21"/>
          <w:u w:val="single"/>
        </w:rPr>
        <w:t xml:space="preserve">    </w:t>
      </w:r>
      <w:r w:rsidRPr="00411DE5">
        <w:rPr>
          <w:rFonts w:ascii="宋体" w:hAnsi="宋体"/>
          <w:kern w:val="0"/>
          <w:szCs w:val="21"/>
          <w:u w:val="single"/>
        </w:rPr>
        <w:t>（姓名）</w:t>
      </w:r>
      <w:r w:rsidRPr="00411DE5">
        <w:rPr>
          <w:rFonts w:ascii="宋体" w:hAnsi="宋体"/>
          <w:kern w:val="0"/>
          <w:szCs w:val="21"/>
        </w:rPr>
        <w:t>为我方代理人。代理人根据授权，以我方名义签署、澄清、说明、补正、递交、撤回、 修改</w:t>
      </w:r>
      <w:r w:rsidRPr="00411DE5">
        <w:rPr>
          <w:rFonts w:ascii="宋体" w:hAnsi="宋体" w:hint="eastAsia"/>
          <w:w w:val="200"/>
          <w:kern w:val="0"/>
          <w:szCs w:val="21"/>
          <w:u w:val="single"/>
        </w:rPr>
        <w:t xml:space="preserve">        </w:t>
      </w:r>
      <w:r w:rsidRPr="00411DE5">
        <w:rPr>
          <w:rFonts w:ascii="宋体" w:hAnsi="宋体"/>
          <w:kern w:val="0"/>
          <w:szCs w:val="21"/>
          <w:u w:val="single"/>
        </w:rPr>
        <w:t>（项</w:t>
      </w:r>
      <w:r w:rsidRPr="00411DE5">
        <w:rPr>
          <w:rFonts w:ascii="宋体" w:hAnsi="宋体"/>
          <w:spacing w:val="-1"/>
          <w:kern w:val="0"/>
          <w:szCs w:val="21"/>
          <w:u w:val="single"/>
        </w:rPr>
        <w:t>目</w:t>
      </w:r>
      <w:r w:rsidRPr="00411DE5">
        <w:rPr>
          <w:rFonts w:ascii="宋体" w:hAnsi="宋体"/>
          <w:kern w:val="0"/>
          <w:szCs w:val="21"/>
          <w:u w:val="single"/>
        </w:rPr>
        <w:t>名称）</w:t>
      </w:r>
      <w:r w:rsidRPr="00411DE5">
        <w:rPr>
          <w:rFonts w:ascii="宋体" w:hAnsi="宋体"/>
          <w:kern w:val="0"/>
          <w:szCs w:val="21"/>
        </w:rPr>
        <w:t>投标文件、签订合同和处理有关事宜， 其法律后果由我方承担。</w:t>
      </w:r>
    </w:p>
    <w:p w:rsidR="002A04F7" w:rsidRPr="00411DE5" w:rsidRDefault="008C4B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411DE5">
        <w:rPr>
          <w:rFonts w:ascii="宋体" w:hAnsi="宋体"/>
          <w:kern w:val="0"/>
          <w:szCs w:val="21"/>
        </w:rPr>
        <w:t>委托</w:t>
      </w:r>
      <w:r w:rsidRPr="00411DE5">
        <w:rPr>
          <w:rFonts w:ascii="宋体" w:hAnsi="宋体"/>
          <w:spacing w:val="-1"/>
          <w:kern w:val="0"/>
          <w:szCs w:val="21"/>
        </w:rPr>
        <w:t>期</w:t>
      </w:r>
      <w:r w:rsidRPr="00411DE5">
        <w:rPr>
          <w:rFonts w:ascii="宋体" w:hAnsi="宋体"/>
          <w:kern w:val="0"/>
          <w:szCs w:val="21"/>
        </w:rPr>
        <w:t>限：</w:t>
      </w:r>
      <w:r w:rsidRPr="00411DE5">
        <w:rPr>
          <w:rFonts w:ascii="宋体" w:hAnsi="宋体" w:hint="eastAsia"/>
          <w:w w:val="200"/>
          <w:kern w:val="0"/>
          <w:szCs w:val="21"/>
          <w:u w:val="single"/>
        </w:rPr>
        <w:t xml:space="preserve">        </w:t>
      </w:r>
      <w:r w:rsidRPr="00411DE5">
        <w:rPr>
          <w:rFonts w:ascii="宋体" w:hAnsi="宋体"/>
          <w:kern w:val="0"/>
          <w:szCs w:val="21"/>
        </w:rPr>
        <w:t xml:space="preserve">。 </w:t>
      </w:r>
    </w:p>
    <w:p w:rsidR="002A04F7" w:rsidRPr="00411DE5" w:rsidRDefault="008C4B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411DE5">
        <w:rPr>
          <w:rFonts w:ascii="宋体" w:hAnsi="宋体"/>
          <w:kern w:val="0"/>
          <w:szCs w:val="21"/>
        </w:rPr>
        <w:t>代理人无转委托权。</w:t>
      </w:r>
    </w:p>
    <w:p w:rsidR="002A04F7" w:rsidRPr="00411DE5" w:rsidRDefault="002A04F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2A04F7" w:rsidRPr="00411DE5" w:rsidRDefault="008C4B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411DE5">
        <w:rPr>
          <w:rFonts w:ascii="宋体" w:hAnsi="宋体"/>
          <w:kern w:val="0"/>
          <w:szCs w:val="21"/>
        </w:rPr>
        <w:t>投  标  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kern w:val="0"/>
          <w:szCs w:val="21"/>
        </w:rPr>
        <w:t>（</w:t>
      </w:r>
      <w:r w:rsidRPr="00411DE5">
        <w:rPr>
          <w:rFonts w:ascii="宋体" w:hAnsi="宋体"/>
          <w:spacing w:val="-1"/>
          <w:kern w:val="0"/>
          <w:szCs w:val="21"/>
        </w:rPr>
        <w:t>盖单位法人章</w:t>
      </w:r>
      <w:r w:rsidRPr="00411DE5">
        <w:rPr>
          <w:rFonts w:ascii="宋体" w:hAnsi="宋体"/>
          <w:kern w:val="0"/>
          <w:szCs w:val="21"/>
        </w:rPr>
        <w:t>）</w:t>
      </w:r>
    </w:p>
    <w:p w:rsidR="002A04F7" w:rsidRPr="00411DE5" w:rsidRDefault="008C4B0C">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411DE5">
        <w:rPr>
          <w:rFonts w:ascii="宋体" w:hAnsi="宋体"/>
          <w:kern w:val="0"/>
          <w:szCs w:val="21"/>
        </w:rPr>
        <w:t>法定代表人：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（签字或盖章）</w:t>
      </w:r>
    </w:p>
    <w:p w:rsidR="002A04F7" w:rsidRPr="00411DE5" w:rsidRDefault="008C4B0C">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411DE5">
        <w:rPr>
          <w:rFonts w:ascii="宋体" w:hAnsi="宋体"/>
          <w:kern w:val="0"/>
          <w:szCs w:val="21"/>
        </w:rPr>
        <w:t>身份证号码：</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p>
    <w:p w:rsidR="002A04F7" w:rsidRPr="00411DE5" w:rsidRDefault="008C4B0C">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411DE5">
        <w:rPr>
          <w:rFonts w:ascii="宋体" w:hAnsi="宋体"/>
          <w:kern w:val="0"/>
          <w:szCs w:val="21"/>
        </w:rPr>
        <w:t>委托代理人：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kern w:val="0"/>
          <w:szCs w:val="21"/>
        </w:rPr>
        <w:t>（签</w:t>
      </w:r>
      <w:r w:rsidRPr="00411DE5">
        <w:rPr>
          <w:rFonts w:ascii="宋体" w:hAnsi="宋体"/>
          <w:spacing w:val="-1"/>
          <w:kern w:val="0"/>
          <w:szCs w:val="21"/>
        </w:rPr>
        <w:t>字</w:t>
      </w:r>
      <w:r w:rsidRPr="00411DE5">
        <w:rPr>
          <w:rFonts w:ascii="宋体" w:hAnsi="宋体"/>
          <w:kern w:val="0"/>
          <w:szCs w:val="21"/>
        </w:rPr>
        <w:t>）</w:t>
      </w:r>
    </w:p>
    <w:p w:rsidR="002A04F7" w:rsidRPr="00411DE5" w:rsidRDefault="008C4B0C">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411DE5">
        <w:rPr>
          <w:rFonts w:ascii="宋体" w:hAnsi="宋体"/>
          <w:kern w:val="0"/>
          <w:szCs w:val="21"/>
        </w:rPr>
        <w:t>身份证号码：</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p>
    <w:p w:rsidR="002A04F7" w:rsidRPr="00411DE5" w:rsidRDefault="008C4B0C">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411DE5">
        <w:rPr>
          <w:rFonts w:ascii="宋体" w:hAnsi="宋体" w:hint="eastAsia"/>
          <w:kern w:val="0"/>
          <w:szCs w:val="21"/>
        </w:rPr>
        <w:t>单位电话（座机）：</w:t>
      </w:r>
      <w:r w:rsidRPr="00411DE5">
        <w:rPr>
          <w:rFonts w:ascii="宋体" w:hAnsi="宋体" w:hint="eastAsia"/>
          <w:kern w:val="0"/>
          <w:szCs w:val="21"/>
          <w:u w:val="single"/>
        </w:rPr>
        <w:t xml:space="preserve">                              </w:t>
      </w:r>
    </w:p>
    <w:p w:rsidR="002A04F7" w:rsidRPr="00411DE5" w:rsidRDefault="008C4B0C">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411DE5">
        <w:rPr>
          <w:rFonts w:ascii="宋体" w:hAnsi="宋体" w:hint="eastAsia"/>
          <w:kern w:val="0"/>
          <w:szCs w:val="21"/>
        </w:rPr>
        <w:t xml:space="preserve">委托代理人电话（手机）：                                          </w:t>
      </w:r>
    </w:p>
    <w:p w:rsidR="002A04F7" w:rsidRPr="00411DE5" w:rsidRDefault="008C4B0C">
      <w:pPr>
        <w:autoSpaceDE w:val="0"/>
        <w:autoSpaceDN w:val="0"/>
        <w:adjustRightInd w:val="0"/>
        <w:snapToGrid w:val="0"/>
        <w:spacing w:line="480" w:lineRule="auto"/>
        <w:ind w:firstLineChars="386" w:firstLine="811"/>
        <w:jc w:val="left"/>
        <w:rPr>
          <w:rFonts w:ascii="宋体" w:hAnsi="宋体"/>
          <w:kern w:val="0"/>
          <w:szCs w:val="21"/>
        </w:rPr>
      </w:pPr>
      <w:r w:rsidRPr="00411DE5">
        <w:rPr>
          <w:rFonts w:ascii="宋体" w:hAnsi="宋体" w:hint="eastAsia"/>
          <w:kern w:val="0"/>
          <w:szCs w:val="21"/>
        </w:rPr>
        <w:t>附：法定代表人和委托代理人身份证明扫描件（双面）</w:t>
      </w:r>
    </w:p>
    <w:p w:rsidR="002A04F7" w:rsidRPr="00411DE5" w:rsidRDefault="002A04F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2A04F7" w:rsidRPr="00411DE5" w:rsidRDefault="008C4B0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411DE5">
        <w:rPr>
          <w:rFonts w:ascii="宋体" w:hAnsi="宋体" w:hint="eastAsia"/>
          <w:w w:val="200"/>
          <w:kern w:val="0"/>
          <w:szCs w:val="21"/>
          <w:u w:val="single"/>
        </w:rPr>
        <w:t xml:space="preserve">  </w:t>
      </w:r>
      <w:r w:rsidRPr="00411DE5">
        <w:rPr>
          <w:rFonts w:ascii="宋体" w:hAnsi="宋体"/>
          <w:kern w:val="0"/>
          <w:szCs w:val="21"/>
        </w:rPr>
        <w:t>年</w:t>
      </w:r>
      <w:r w:rsidRPr="00411DE5">
        <w:rPr>
          <w:rFonts w:ascii="宋体" w:hAnsi="宋体" w:hint="eastAsia"/>
          <w:w w:val="200"/>
          <w:kern w:val="0"/>
          <w:szCs w:val="21"/>
          <w:u w:val="single"/>
        </w:rPr>
        <w:t xml:space="preserve">  </w:t>
      </w:r>
      <w:r w:rsidRPr="00411DE5">
        <w:rPr>
          <w:rFonts w:ascii="宋体" w:hAnsi="宋体"/>
          <w:kern w:val="0"/>
          <w:szCs w:val="21"/>
        </w:rPr>
        <w:t>月</w:t>
      </w:r>
      <w:r w:rsidRPr="00411DE5">
        <w:rPr>
          <w:rFonts w:ascii="宋体" w:hAnsi="宋体" w:hint="eastAsia"/>
          <w:w w:val="200"/>
          <w:kern w:val="0"/>
          <w:szCs w:val="21"/>
          <w:u w:val="single"/>
        </w:rPr>
        <w:t xml:space="preserve">  </w:t>
      </w:r>
      <w:r w:rsidRPr="00411DE5">
        <w:rPr>
          <w:rFonts w:ascii="宋体" w:hAnsi="宋体"/>
          <w:kern w:val="0"/>
          <w:szCs w:val="21"/>
        </w:rPr>
        <w:t>日</w:t>
      </w:r>
      <w:r w:rsidRPr="00411DE5">
        <w:rPr>
          <w:rFonts w:ascii="宋体" w:hAnsi="宋体" w:hint="eastAsia"/>
          <w:kern w:val="0"/>
          <w:szCs w:val="21"/>
        </w:rPr>
        <w:t xml:space="preserve"> </w:t>
      </w: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2A04F7" w:rsidRPr="00411DE5" w:rsidRDefault="002A04F7">
      <w:pPr>
        <w:tabs>
          <w:tab w:val="left" w:pos="5760"/>
        </w:tabs>
        <w:autoSpaceDE w:val="0"/>
        <w:autoSpaceDN w:val="0"/>
        <w:adjustRightInd w:val="0"/>
        <w:spacing w:line="360" w:lineRule="auto"/>
        <w:ind w:firstLineChars="200" w:firstLine="420"/>
        <w:rPr>
          <w:rFonts w:ascii="宋体" w:hAnsi="宋体"/>
          <w:kern w:val="0"/>
        </w:rPr>
      </w:pPr>
    </w:p>
    <w:p w:rsidR="002A04F7" w:rsidRPr="00411DE5" w:rsidRDefault="008C4B0C">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411DE5">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2A04F7" w:rsidRPr="00411DE5" w:rsidRDefault="008C4B0C">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411DE5">
        <w:rPr>
          <w:rFonts w:ascii="宋体" w:hAnsi="宋体" w:hint="eastAsia"/>
          <w:kern w:val="0"/>
          <w:szCs w:val="21"/>
        </w:rPr>
        <w:t>2.</w:t>
      </w:r>
      <w:r w:rsidRPr="00411DE5">
        <w:rPr>
          <w:rFonts w:ascii="宋体" w:hAnsi="宋体" w:hint="eastAsia"/>
        </w:rPr>
        <w:t>授权委托书</w:t>
      </w:r>
      <w:r w:rsidRPr="00411DE5">
        <w:rPr>
          <w:rFonts w:ascii="宋体" w:hAnsi="宋体"/>
        </w:rPr>
        <w:t>需按上述格式填写完整，不可缺少内容。在此基础上增加内容的不影响其有效性。</w:t>
      </w:r>
    </w:p>
    <w:p w:rsidR="002A04F7" w:rsidRPr="00411DE5" w:rsidRDefault="008C4B0C">
      <w:pPr>
        <w:pStyle w:val="3"/>
        <w:spacing w:before="0" w:after="0" w:line="240" w:lineRule="auto"/>
        <w:jc w:val="center"/>
        <w:rPr>
          <w:rFonts w:ascii="宋体" w:hAnsi="宋体"/>
          <w:b w:val="0"/>
          <w:bCs w:val="0"/>
        </w:rPr>
      </w:pPr>
      <w:r w:rsidRPr="00411DE5">
        <w:rPr>
          <w:rFonts w:ascii="宋体" w:hAnsi="宋体"/>
        </w:rPr>
        <w:br w:type="page"/>
      </w:r>
      <w:bookmarkStart w:id="2137" w:name="_Toc277082646"/>
      <w:bookmarkStart w:id="2138" w:name="_Toc224103498"/>
      <w:bookmarkStart w:id="2139" w:name="_Toc287607870"/>
      <w:bookmarkStart w:id="2140" w:name="_Toc287620817"/>
      <w:bookmarkStart w:id="2141" w:name="_Toc72913752"/>
      <w:bookmarkStart w:id="2142" w:name="_Toc430530533"/>
      <w:r w:rsidRPr="00411DE5">
        <w:rPr>
          <w:rFonts w:ascii="宋体" w:hAnsi="宋体"/>
          <w:b w:val="0"/>
          <w:bCs w:val="0"/>
        </w:rPr>
        <w:lastRenderedPageBreak/>
        <w:t>（四）</w:t>
      </w:r>
      <w:bookmarkStart w:id="2143" w:name="_Toc224103499"/>
      <w:bookmarkStart w:id="2144" w:name="_Toc287607871"/>
      <w:bookmarkStart w:id="2145" w:name="_Toc277082647"/>
      <w:bookmarkStart w:id="2146" w:name="_Toc287620818"/>
      <w:bookmarkEnd w:id="2137"/>
      <w:bookmarkEnd w:id="2138"/>
      <w:bookmarkEnd w:id="2139"/>
      <w:bookmarkEnd w:id="2140"/>
      <w:r w:rsidRPr="00411DE5">
        <w:rPr>
          <w:rFonts w:ascii="宋体" w:hAnsi="宋体" w:hint="eastAsia"/>
          <w:b w:val="0"/>
          <w:bCs w:val="0"/>
        </w:rPr>
        <w:t>低价风险担保缴纳承诺书</w:t>
      </w:r>
      <w:bookmarkEnd w:id="2141"/>
    </w:p>
    <w:p w:rsidR="002A04F7" w:rsidRPr="00411DE5" w:rsidRDefault="002A04F7">
      <w:pPr>
        <w:autoSpaceDE w:val="0"/>
        <w:autoSpaceDN w:val="0"/>
        <w:adjustRightInd w:val="0"/>
        <w:snapToGrid w:val="0"/>
        <w:spacing w:line="360" w:lineRule="auto"/>
        <w:jc w:val="center"/>
        <w:rPr>
          <w:rFonts w:ascii="宋体" w:hAnsi="宋体"/>
          <w:snapToGrid w:val="0"/>
          <w:kern w:val="0"/>
          <w:sz w:val="32"/>
          <w:szCs w:val="32"/>
        </w:rPr>
      </w:pPr>
    </w:p>
    <w:p w:rsidR="002A04F7" w:rsidRPr="00411DE5" w:rsidRDefault="008C4B0C">
      <w:pPr>
        <w:autoSpaceDE w:val="0"/>
        <w:autoSpaceDN w:val="0"/>
        <w:adjustRightInd w:val="0"/>
        <w:snapToGrid w:val="0"/>
        <w:spacing w:line="360" w:lineRule="auto"/>
        <w:jc w:val="center"/>
        <w:rPr>
          <w:rFonts w:ascii="宋体" w:hAnsi="宋体"/>
          <w:snapToGrid w:val="0"/>
          <w:kern w:val="0"/>
          <w:sz w:val="32"/>
          <w:szCs w:val="32"/>
        </w:rPr>
      </w:pPr>
      <w:r w:rsidRPr="00411DE5">
        <w:rPr>
          <w:rFonts w:ascii="宋体" w:hAnsi="宋体" w:hint="eastAsia"/>
          <w:snapToGrid w:val="0"/>
          <w:kern w:val="0"/>
          <w:sz w:val="32"/>
          <w:szCs w:val="32"/>
        </w:rPr>
        <w:t>（投标报价低于招标项目最高限价的85%时采用）</w:t>
      </w:r>
    </w:p>
    <w:p w:rsidR="002A04F7" w:rsidRPr="00411DE5" w:rsidRDefault="002A04F7">
      <w:pPr>
        <w:autoSpaceDE w:val="0"/>
        <w:autoSpaceDN w:val="0"/>
        <w:adjustRightInd w:val="0"/>
        <w:snapToGrid w:val="0"/>
        <w:spacing w:line="360" w:lineRule="auto"/>
        <w:jc w:val="center"/>
        <w:rPr>
          <w:rFonts w:ascii="宋体" w:hAnsi="宋体"/>
          <w:snapToGrid w:val="0"/>
          <w:kern w:val="0"/>
          <w:sz w:val="32"/>
          <w:szCs w:val="32"/>
        </w:rPr>
      </w:pPr>
    </w:p>
    <w:p w:rsidR="002A04F7" w:rsidRPr="00411DE5" w:rsidRDefault="008C4B0C">
      <w:pPr>
        <w:autoSpaceDE w:val="0"/>
        <w:autoSpaceDN w:val="0"/>
        <w:adjustRightInd w:val="0"/>
        <w:snapToGrid w:val="0"/>
        <w:spacing w:line="360" w:lineRule="auto"/>
        <w:rPr>
          <w:rFonts w:ascii="宋体" w:hAnsi="宋体" w:cs="宋体"/>
          <w:snapToGrid w:val="0"/>
          <w:kern w:val="0"/>
          <w:szCs w:val="21"/>
        </w:rPr>
      </w:pPr>
      <w:r w:rsidRPr="00411DE5">
        <w:rPr>
          <w:rFonts w:ascii="宋体" w:hAnsi="宋体" w:cs="宋体" w:hint="eastAsia"/>
          <w:snapToGrid w:val="0"/>
          <w:kern w:val="0"/>
          <w:szCs w:val="21"/>
          <w:u w:val="single"/>
        </w:rPr>
        <w:t xml:space="preserve">        （招标人名称）</w:t>
      </w:r>
      <w:r w:rsidRPr="00411DE5">
        <w:rPr>
          <w:rFonts w:ascii="宋体" w:hAnsi="宋体" w:cs="宋体" w:hint="eastAsia"/>
          <w:snapToGrid w:val="0"/>
          <w:kern w:val="0"/>
          <w:szCs w:val="21"/>
        </w:rPr>
        <w:t>：</w:t>
      </w:r>
    </w:p>
    <w:p w:rsidR="002A04F7" w:rsidRPr="00411DE5" w:rsidRDefault="008C4B0C">
      <w:pPr>
        <w:autoSpaceDE w:val="0"/>
        <w:autoSpaceDN w:val="0"/>
        <w:adjustRightInd w:val="0"/>
        <w:snapToGrid w:val="0"/>
        <w:spacing w:line="360" w:lineRule="auto"/>
        <w:ind w:firstLineChars="200" w:firstLine="420"/>
        <w:rPr>
          <w:rFonts w:ascii="宋体" w:hAnsi="宋体" w:cs="宋体"/>
          <w:snapToGrid w:val="0"/>
          <w:kern w:val="0"/>
          <w:szCs w:val="21"/>
        </w:rPr>
      </w:pPr>
      <w:r w:rsidRPr="00411DE5">
        <w:rPr>
          <w:rFonts w:ascii="宋体" w:hAnsi="宋体" w:cs="宋体" w:hint="eastAsia"/>
          <w:snapToGrid w:val="0"/>
          <w:kern w:val="0"/>
          <w:szCs w:val="21"/>
        </w:rPr>
        <w:t>我公司</w:t>
      </w:r>
      <w:r w:rsidRPr="00411DE5">
        <w:rPr>
          <w:rFonts w:ascii="宋体" w:hAnsi="宋体" w:cs="宋体" w:hint="eastAsia"/>
          <w:snapToGrid w:val="0"/>
          <w:kern w:val="0"/>
          <w:szCs w:val="21"/>
          <w:u w:val="single"/>
        </w:rPr>
        <w:t xml:space="preserve">        （投标人名称）</w:t>
      </w:r>
      <w:r w:rsidRPr="00411DE5">
        <w:rPr>
          <w:rFonts w:ascii="宋体" w:hAnsi="宋体" w:cs="宋体" w:hint="eastAsia"/>
          <w:snapToGrid w:val="0"/>
          <w:kern w:val="0"/>
          <w:szCs w:val="21"/>
        </w:rPr>
        <w:t>参加了你公司</w:t>
      </w:r>
      <w:r w:rsidRPr="00411DE5">
        <w:rPr>
          <w:rFonts w:ascii="宋体" w:hAnsi="宋体" w:cs="宋体" w:hint="eastAsia"/>
          <w:snapToGrid w:val="0"/>
          <w:kern w:val="0"/>
          <w:szCs w:val="21"/>
          <w:u w:val="single"/>
        </w:rPr>
        <w:t xml:space="preserve">        （项目名称）</w:t>
      </w:r>
      <w:r w:rsidRPr="00411DE5">
        <w:rPr>
          <w:rFonts w:ascii="宋体" w:hAnsi="宋体" w:cs="宋体" w:hint="eastAsia"/>
          <w:snapToGrid w:val="0"/>
          <w:kern w:val="0"/>
          <w:szCs w:val="21"/>
        </w:rPr>
        <w:t>的投标。我公司投标报价低于最高限价的85%，若获得中标资格，我公司承诺按照招标文件的规定递交低价风险担保。否则，我公司愿承担招标文件中约定的，因未按规定递交低价风险担保的相应责任。</w:t>
      </w:r>
    </w:p>
    <w:p w:rsidR="002A04F7" w:rsidRPr="00411DE5" w:rsidRDefault="002A04F7">
      <w:pPr>
        <w:autoSpaceDE w:val="0"/>
        <w:autoSpaceDN w:val="0"/>
        <w:adjustRightInd w:val="0"/>
        <w:snapToGrid w:val="0"/>
        <w:spacing w:line="360" w:lineRule="auto"/>
        <w:ind w:firstLine="640"/>
        <w:rPr>
          <w:rFonts w:ascii="宋体" w:hAnsi="宋体" w:cs="宋体"/>
          <w:snapToGrid w:val="0"/>
          <w:kern w:val="0"/>
          <w:szCs w:val="21"/>
        </w:rPr>
      </w:pPr>
    </w:p>
    <w:p w:rsidR="002A04F7" w:rsidRPr="00411DE5" w:rsidRDefault="008C4B0C">
      <w:pPr>
        <w:autoSpaceDE w:val="0"/>
        <w:autoSpaceDN w:val="0"/>
        <w:adjustRightInd w:val="0"/>
        <w:snapToGrid w:val="0"/>
        <w:spacing w:line="360" w:lineRule="auto"/>
        <w:ind w:firstLine="640"/>
        <w:rPr>
          <w:rFonts w:ascii="宋体" w:hAnsi="宋体" w:cs="宋体"/>
          <w:snapToGrid w:val="0"/>
          <w:kern w:val="0"/>
          <w:szCs w:val="21"/>
        </w:rPr>
      </w:pPr>
      <w:r w:rsidRPr="00411DE5">
        <w:rPr>
          <w:rFonts w:ascii="宋体" w:hAnsi="宋体" w:cs="宋体" w:hint="eastAsia"/>
          <w:snapToGrid w:val="0"/>
          <w:kern w:val="0"/>
          <w:szCs w:val="21"/>
        </w:rPr>
        <w:t>特此承诺。</w:t>
      </w:r>
    </w:p>
    <w:p w:rsidR="002A04F7" w:rsidRPr="00411DE5" w:rsidRDefault="002A04F7">
      <w:pPr>
        <w:autoSpaceDE w:val="0"/>
        <w:autoSpaceDN w:val="0"/>
        <w:adjustRightInd w:val="0"/>
        <w:snapToGrid w:val="0"/>
        <w:spacing w:line="360" w:lineRule="auto"/>
        <w:ind w:firstLine="640"/>
        <w:rPr>
          <w:rFonts w:ascii="宋体" w:hAnsi="宋体" w:cs="宋体"/>
          <w:snapToGrid w:val="0"/>
          <w:kern w:val="0"/>
          <w:sz w:val="32"/>
          <w:szCs w:val="32"/>
        </w:rPr>
      </w:pPr>
    </w:p>
    <w:p w:rsidR="002A04F7" w:rsidRPr="00411DE5" w:rsidRDefault="002A04F7">
      <w:pPr>
        <w:autoSpaceDE w:val="0"/>
        <w:autoSpaceDN w:val="0"/>
        <w:adjustRightInd w:val="0"/>
        <w:snapToGrid w:val="0"/>
        <w:spacing w:line="360" w:lineRule="auto"/>
        <w:ind w:firstLine="640"/>
        <w:rPr>
          <w:rFonts w:ascii="宋体" w:hAnsi="宋体" w:cs="宋体"/>
          <w:snapToGrid w:val="0"/>
          <w:kern w:val="0"/>
          <w:sz w:val="32"/>
          <w:szCs w:val="32"/>
        </w:rPr>
      </w:pPr>
    </w:p>
    <w:p w:rsidR="002A04F7" w:rsidRPr="00411DE5" w:rsidRDefault="002A04F7">
      <w:pPr>
        <w:autoSpaceDE w:val="0"/>
        <w:autoSpaceDN w:val="0"/>
        <w:adjustRightInd w:val="0"/>
        <w:snapToGrid w:val="0"/>
        <w:spacing w:line="360" w:lineRule="auto"/>
        <w:ind w:firstLine="640"/>
        <w:rPr>
          <w:rFonts w:ascii="宋体" w:hAnsi="宋体" w:cs="宋体"/>
          <w:snapToGrid w:val="0"/>
          <w:kern w:val="0"/>
          <w:sz w:val="32"/>
          <w:szCs w:val="32"/>
        </w:rPr>
      </w:pPr>
    </w:p>
    <w:p w:rsidR="002A04F7" w:rsidRPr="00411DE5" w:rsidRDefault="002A04F7">
      <w:pPr>
        <w:autoSpaceDE w:val="0"/>
        <w:autoSpaceDN w:val="0"/>
        <w:adjustRightInd w:val="0"/>
        <w:snapToGrid w:val="0"/>
        <w:spacing w:line="360" w:lineRule="auto"/>
        <w:ind w:firstLine="640"/>
        <w:rPr>
          <w:rFonts w:ascii="宋体" w:hAnsi="宋体" w:cs="宋体"/>
          <w:snapToGrid w:val="0"/>
          <w:kern w:val="0"/>
          <w:sz w:val="32"/>
          <w:szCs w:val="32"/>
        </w:rPr>
      </w:pPr>
    </w:p>
    <w:p w:rsidR="002A04F7" w:rsidRPr="00411DE5" w:rsidRDefault="002A04F7">
      <w:pPr>
        <w:autoSpaceDE w:val="0"/>
        <w:autoSpaceDN w:val="0"/>
        <w:adjustRightInd w:val="0"/>
        <w:snapToGrid w:val="0"/>
        <w:spacing w:line="360" w:lineRule="auto"/>
        <w:ind w:firstLine="640"/>
        <w:rPr>
          <w:rFonts w:ascii="宋体" w:hAnsi="宋体" w:cs="宋体"/>
          <w:snapToGrid w:val="0"/>
          <w:kern w:val="0"/>
          <w:sz w:val="32"/>
          <w:szCs w:val="32"/>
        </w:rPr>
      </w:pPr>
    </w:p>
    <w:p w:rsidR="002A04F7" w:rsidRPr="00411DE5" w:rsidRDefault="008C4B0C">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411DE5">
        <w:rPr>
          <w:rFonts w:ascii="宋体" w:hAnsi="宋体"/>
          <w:kern w:val="0"/>
          <w:szCs w:val="21"/>
        </w:rPr>
        <w:t>投  标  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kern w:val="0"/>
          <w:szCs w:val="21"/>
        </w:rPr>
        <w:t>（</w:t>
      </w:r>
      <w:r w:rsidRPr="00411DE5">
        <w:rPr>
          <w:rFonts w:ascii="宋体" w:hAnsi="宋体"/>
          <w:spacing w:val="-1"/>
          <w:kern w:val="0"/>
          <w:szCs w:val="21"/>
        </w:rPr>
        <w:t>盖单位法人章</w:t>
      </w:r>
      <w:r w:rsidRPr="00411DE5">
        <w:rPr>
          <w:rFonts w:ascii="宋体" w:hAnsi="宋体"/>
          <w:kern w:val="0"/>
          <w:szCs w:val="21"/>
        </w:rPr>
        <w:t>）</w:t>
      </w:r>
    </w:p>
    <w:p w:rsidR="002A04F7" w:rsidRPr="00411DE5" w:rsidRDefault="008C4B0C">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411DE5">
        <w:rPr>
          <w:rFonts w:ascii="宋体" w:hAnsi="宋体"/>
          <w:kern w:val="0"/>
          <w:szCs w:val="21"/>
        </w:rPr>
        <w:t>法定代表人：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（签字或盖章）</w:t>
      </w:r>
    </w:p>
    <w:p w:rsidR="002A04F7" w:rsidRPr="00411DE5" w:rsidRDefault="002A04F7">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2A04F7" w:rsidRPr="00411DE5" w:rsidRDefault="008C4B0C">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sidRPr="00411DE5">
        <w:rPr>
          <w:rFonts w:ascii="宋体" w:hAnsi="宋体" w:hint="eastAsia"/>
          <w:kern w:val="0"/>
          <w:szCs w:val="21"/>
          <w:u w:val="single"/>
        </w:rPr>
        <w:t xml:space="preserve">    </w:t>
      </w:r>
      <w:r w:rsidRPr="00411DE5">
        <w:rPr>
          <w:rFonts w:ascii="宋体" w:hAnsi="宋体"/>
          <w:kern w:val="0"/>
          <w:szCs w:val="21"/>
        </w:rPr>
        <w:t>年</w:t>
      </w:r>
      <w:r w:rsidRPr="00411DE5">
        <w:rPr>
          <w:rFonts w:ascii="宋体" w:hAnsi="宋体" w:hint="eastAsia"/>
          <w:kern w:val="0"/>
          <w:szCs w:val="21"/>
          <w:u w:val="single"/>
        </w:rPr>
        <w:t xml:space="preserve">    </w:t>
      </w:r>
      <w:r w:rsidRPr="00411DE5">
        <w:rPr>
          <w:rFonts w:ascii="宋体" w:hAnsi="宋体"/>
          <w:kern w:val="0"/>
          <w:szCs w:val="21"/>
        </w:rPr>
        <w:t>月</w:t>
      </w:r>
      <w:r w:rsidRPr="00411DE5">
        <w:rPr>
          <w:rFonts w:ascii="宋体" w:hAnsi="宋体" w:hint="eastAsia"/>
          <w:kern w:val="0"/>
          <w:szCs w:val="21"/>
          <w:u w:val="single"/>
        </w:rPr>
        <w:t xml:space="preserve">    </w:t>
      </w:r>
      <w:r w:rsidRPr="00411DE5">
        <w:rPr>
          <w:rFonts w:ascii="宋体" w:hAnsi="宋体"/>
          <w:kern w:val="0"/>
          <w:szCs w:val="21"/>
        </w:rPr>
        <w:t>日</w:t>
      </w:r>
    </w:p>
    <w:p w:rsidR="002A04F7" w:rsidRPr="00411DE5" w:rsidRDefault="002A04F7">
      <w:pPr>
        <w:autoSpaceDE w:val="0"/>
        <w:autoSpaceDN w:val="0"/>
        <w:adjustRightInd w:val="0"/>
        <w:snapToGrid w:val="0"/>
        <w:spacing w:line="360" w:lineRule="auto"/>
        <w:ind w:firstLine="640"/>
        <w:rPr>
          <w:rFonts w:ascii="宋体" w:hAnsi="宋体" w:cs="宋体"/>
          <w:snapToGrid w:val="0"/>
          <w:kern w:val="0"/>
          <w:sz w:val="32"/>
          <w:szCs w:val="32"/>
        </w:rPr>
      </w:pPr>
    </w:p>
    <w:p w:rsidR="002A04F7" w:rsidRPr="00411DE5" w:rsidRDefault="002A04F7">
      <w:pPr>
        <w:autoSpaceDE w:val="0"/>
        <w:autoSpaceDN w:val="0"/>
        <w:adjustRightInd w:val="0"/>
        <w:snapToGrid w:val="0"/>
        <w:spacing w:line="360" w:lineRule="auto"/>
        <w:jc w:val="center"/>
        <w:rPr>
          <w:rFonts w:ascii="宋体" w:hAnsi="宋体"/>
          <w:snapToGrid w:val="0"/>
          <w:kern w:val="0"/>
          <w:sz w:val="32"/>
          <w:szCs w:val="32"/>
        </w:rPr>
      </w:pPr>
    </w:p>
    <w:p w:rsidR="002A04F7" w:rsidRPr="00411DE5" w:rsidRDefault="008C4B0C">
      <w:pPr>
        <w:pStyle w:val="a0"/>
        <w:rPr>
          <w:rFonts w:ascii="宋体" w:hAnsi="宋体"/>
          <w:snapToGrid w:val="0"/>
          <w:kern w:val="0"/>
          <w:sz w:val="32"/>
          <w:szCs w:val="32"/>
        </w:rPr>
      </w:pPr>
      <w:r w:rsidRPr="00411DE5">
        <w:rPr>
          <w:rFonts w:ascii="宋体" w:hAnsi="宋体"/>
          <w:snapToGrid w:val="0"/>
          <w:kern w:val="0"/>
          <w:sz w:val="32"/>
          <w:szCs w:val="32"/>
        </w:rPr>
        <w:br w:type="page"/>
      </w:r>
    </w:p>
    <w:p w:rsidR="002A04F7" w:rsidRPr="00411DE5" w:rsidRDefault="008C4B0C">
      <w:pPr>
        <w:pStyle w:val="2"/>
        <w:spacing w:line="360" w:lineRule="auto"/>
        <w:jc w:val="center"/>
        <w:rPr>
          <w:rFonts w:ascii="宋体" w:hAnsi="宋体"/>
          <w:b w:val="0"/>
          <w:bCs w:val="0"/>
          <w:sz w:val="44"/>
          <w:szCs w:val="44"/>
        </w:rPr>
      </w:pPr>
      <w:bookmarkStart w:id="2147" w:name="_Toc224103500"/>
      <w:bookmarkStart w:id="2148" w:name="_Toc287620819"/>
      <w:bookmarkStart w:id="2149" w:name="_Toc430530534"/>
      <w:bookmarkStart w:id="2150" w:name="_Toc287607872"/>
      <w:bookmarkStart w:id="2151" w:name="_Toc72913753"/>
      <w:bookmarkEnd w:id="2142"/>
      <w:bookmarkEnd w:id="2143"/>
      <w:bookmarkEnd w:id="2144"/>
      <w:bookmarkEnd w:id="2145"/>
      <w:bookmarkEnd w:id="2146"/>
      <w:r w:rsidRPr="00411DE5">
        <w:rPr>
          <w:rFonts w:ascii="宋体" w:hAnsi="宋体" w:hint="eastAsia"/>
          <w:b w:val="0"/>
          <w:bCs w:val="0"/>
          <w:sz w:val="44"/>
          <w:szCs w:val="44"/>
        </w:rPr>
        <w:lastRenderedPageBreak/>
        <w:t>二、经济部分</w:t>
      </w:r>
      <w:bookmarkEnd w:id="2147"/>
      <w:bookmarkEnd w:id="2148"/>
      <w:bookmarkEnd w:id="2149"/>
      <w:bookmarkEnd w:id="2150"/>
      <w:bookmarkEnd w:id="2151"/>
    </w:p>
    <w:p w:rsidR="002A04F7" w:rsidRPr="00411DE5" w:rsidRDefault="008C4B0C">
      <w:pPr>
        <w:spacing w:line="360" w:lineRule="auto"/>
        <w:jc w:val="center"/>
        <w:rPr>
          <w:rFonts w:ascii="宋体" w:hAnsi="宋体"/>
          <w:kern w:val="0"/>
          <w:sz w:val="32"/>
          <w:szCs w:val="32"/>
        </w:rPr>
      </w:pPr>
      <w:r w:rsidRPr="00411DE5">
        <w:rPr>
          <w:rFonts w:ascii="宋体" w:hAnsi="宋体"/>
          <w:kern w:val="0"/>
          <w:sz w:val="28"/>
          <w:szCs w:val="28"/>
        </w:rPr>
        <w:br w:type="page"/>
      </w:r>
      <w:r w:rsidRPr="00411DE5">
        <w:rPr>
          <w:rFonts w:ascii="宋体" w:hAnsi="宋体" w:hint="eastAsia"/>
          <w:kern w:val="0"/>
          <w:sz w:val="32"/>
          <w:szCs w:val="32"/>
          <w:u w:val="single"/>
        </w:rPr>
        <w:lastRenderedPageBreak/>
        <w:t xml:space="preserve">                   （项目名称）</w:t>
      </w: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2A04F7" w:rsidRPr="00411DE5" w:rsidRDefault="008C4B0C">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411DE5">
        <w:rPr>
          <w:rFonts w:ascii="宋体" w:hAnsi="宋体" w:hint="eastAsia"/>
          <w:kern w:val="0"/>
          <w:sz w:val="72"/>
          <w:szCs w:val="72"/>
        </w:rPr>
        <w:t>投 标 文 件</w:t>
      </w:r>
    </w:p>
    <w:p w:rsidR="002A04F7" w:rsidRPr="00411DE5" w:rsidRDefault="002A04F7">
      <w:pPr>
        <w:autoSpaceDE w:val="0"/>
        <w:autoSpaceDN w:val="0"/>
        <w:adjustRightInd w:val="0"/>
        <w:snapToGrid w:val="0"/>
        <w:spacing w:line="360" w:lineRule="auto"/>
        <w:jc w:val="left"/>
        <w:rPr>
          <w:rFonts w:ascii="宋体" w:hAnsi="宋体"/>
          <w:kern w:val="0"/>
          <w:sz w:val="16"/>
          <w:szCs w:val="16"/>
        </w:rPr>
      </w:pPr>
    </w:p>
    <w:p w:rsidR="002A04F7" w:rsidRPr="00411DE5" w:rsidRDefault="008C4B0C">
      <w:pPr>
        <w:autoSpaceDE w:val="0"/>
        <w:autoSpaceDN w:val="0"/>
        <w:adjustRightInd w:val="0"/>
        <w:snapToGrid w:val="0"/>
        <w:spacing w:line="360" w:lineRule="auto"/>
        <w:jc w:val="center"/>
        <w:rPr>
          <w:rFonts w:ascii="宋体" w:hAnsi="宋体"/>
          <w:kern w:val="0"/>
          <w:sz w:val="36"/>
          <w:szCs w:val="36"/>
        </w:rPr>
      </w:pPr>
      <w:r w:rsidRPr="00411DE5">
        <w:rPr>
          <w:rFonts w:ascii="宋体" w:hAnsi="宋体" w:hint="eastAsia"/>
          <w:kern w:val="0"/>
          <w:sz w:val="36"/>
          <w:szCs w:val="36"/>
        </w:rPr>
        <w:t>经济部分</w:t>
      </w: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2A04F7">
      <w:pPr>
        <w:autoSpaceDE w:val="0"/>
        <w:autoSpaceDN w:val="0"/>
        <w:adjustRightInd w:val="0"/>
        <w:snapToGrid w:val="0"/>
        <w:spacing w:line="360" w:lineRule="auto"/>
        <w:jc w:val="left"/>
        <w:rPr>
          <w:rFonts w:ascii="宋体" w:hAnsi="宋体"/>
          <w:b/>
          <w:kern w:val="0"/>
          <w:sz w:val="20"/>
          <w:szCs w:val="20"/>
        </w:rPr>
      </w:pPr>
    </w:p>
    <w:p w:rsidR="002A04F7" w:rsidRPr="00411DE5" w:rsidRDefault="008C4B0C">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sidRPr="00411DE5">
        <w:rPr>
          <w:rFonts w:ascii="宋体" w:hAnsi="宋体"/>
          <w:w w:val="99"/>
          <w:kern w:val="0"/>
          <w:sz w:val="28"/>
          <w:szCs w:val="28"/>
        </w:rPr>
        <w:t>投标人</w:t>
      </w:r>
      <w:r w:rsidRPr="00411DE5">
        <w:rPr>
          <w:rFonts w:ascii="宋体" w:hAnsi="宋体"/>
          <w:spacing w:val="1"/>
          <w:w w:val="99"/>
          <w:kern w:val="0"/>
          <w:sz w:val="28"/>
          <w:szCs w:val="28"/>
        </w:rPr>
        <w:t>：</w:t>
      </w:r>
      <w:r w:rsidRPr="00411DE5">
        <w:rPr>
          <w:rFonts w:ascii="宋体" w:hAnsi="宋体"/>
          <w:w w:val="198"/>
          <w:kern w:val="0"/>
          <w:sz w:val="28"/>
          <w:szCs w:val="28"/>
          <w:u w:val="single"/>
        </w:rPr>
        <w:t xml:space="preserve"> 　　　　 　　</w:t>
      </w:r>
      <w:r w:rsidRPr="00411DE5">
        <w:rPr>
          <w:rFonts w:ascii="宋体" w:hAnsi="宋体"/>
          <w:w w:val="99"/>
          <w:kern w:val="0"/>
          <w:sz w:val="28"/>
          <w:szCs w:val="28"/>
        </w:rPr>
        <w:t>（盖单位法人章）</w:t>
      </w:r>
    </w:p>
    <w:p w:rsidR="002A04F7" w:rsidRPr="00411DE5" w:rsidRDefault="008C4B0C">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sidRPr="00411DE5">
        <w:rPr>
          <w:rFonts w:ascii="宋体" w:hAnsi="宋体"/>
          <w:w w:val="99"/>
          <w:kern w:val="0"/>
          <w:sz w:val="28"/>
          <w:szCs w:val="28"/>
        </w:rPr>
        <w:t>法定代表人或其委托代理人：</w:t>
      </w:r>
      <w:r w:rsidRPr="00411DE5">
        <w:rPr>
          <w:rFonts w:ascii="宋体" w:hAnsi="宋体"/>
          <w:w w:val="198"/>
          <w:kern w:val="0"/>
          <w:sz w:val="28"/>
          <w:szCs w:val="28"/>
          <w:u w:val="single"/>
        </w:rPr>
        <w:t xml:space="preserve">  　　</w:t>
      </w:r>
      <w:r w:rsidRPr="00411DE5">
        <w:rPr>
          <w:rFonts w:ascii="宋体" w:hAnsi="宋体"/>
          <w:w w:val="99"/>
          <w:kern w:val="0"/>
          <w:sz w:val="28"/>
          <w:szCs w:val="28"/>
        </w:rPr>
        <w:t>（签字或盖章）</w:t>
      </w:r>
    </w:p>
    <w:p w:rsidR="002A04F7" w:rsidRPr="00411DE5" w:rsidRDefault="008C4B0C">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198"/>
          <w:kern w:val="0"/>
          <w:sz w:val="28"/>
          <w:szCs w:val="28"/>
          <w:u w:val="single"/>
        </w:rPr>
        <w:t xml:space="preserve"> </w:t>
      </w:r>
      <w:r w:rsidRPr="00411DE5">
        <w:rPr>
          <w:rFonts w:ascii="宋体" w:hAnsi="宋体"/>
          <w:w w:val="99"/>
          <w:kern w:val="0"/>
          <w:sz w:val="28"/>
          <w:szCs w:val="28"/>
        </w:rPr>
        <w:t>年</w:t>
      </w: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198"/>
          <w:kern w:val="0"/>
          <w:sz w:val="28"/>
          <w:szCs w:val="28"/>
          <w:u w:val="single"/>
        </w:rPr>
        <w:t xml:space="preserve"> </w:t>
      </w:r>
      <w:r w:rsidRPr="00411DE5">
        <w:rPr>
          <w:rFonts w:ascii="宋体" w:hAnsi="宋体"/>
          <w:w w:val="99"/>
          <w:kern w:val="0"/>
          <w:sz w:val="28"/>
          <w:szCs w:val="28"/>
        </w:rPr>
        <w:t>月</w:t>
      </w: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198"/>
          <w:kern w:val="0"/>
          <w:sz w:val="28"/>
          <w:szCs w:val="28"/>
          <w:u w:val="single"/>
        </w:rPr>
        <w:t xml:space="preserve"> </w:t>
      </w:r>
      <w:r w:rsidRPr="00411DE5">
        <w:rPr>
          <w:rFonts w:ascii="宋体" w:hAnsi="宋体"/>
          <w:w w:val="99"/>
          <w:kern w:val="0"/>
          <w:sz w:val="28"/>
          <w:szCs w:val="28"/>
        </w:rPr>
        <w:t>日</w:t>
      </w:r>
    </w:p>
    <w:p w:rsidR="002A04F7" w:rsidRPr="00411DE5" w:rsidRDefault="008C4B0C">
      <w:pPr>
        <w:autoSpaceDE w:val="0"/>
        <w:autoSpaceDN w:val="0"/>
        <w:adjustRightInd w:val="0"/>
        <w:snapToGrid w:val="0"/>
        <w:spacing w:line="360" w:lineRule="auto"/>
        <w:jc w:val="left"/>
        <w:rPr>
          <w:rFonts w:ascii="宋体" w:hAnsi="宋体"/>
          <w:kern w:val="0"/>
          <w:sz w:val="24"/>
          <w:szCs w:val="21"/>
        </w:rPr>
      </w:pPr>
      <w:r w:rsidRPr="00411DE5">
        <w:rPr>
          <w:rFonts w:ascii="宋体" w:hAnsi="宋体"/>
          <w:kern w:val="0"/>
          <w:sz w:val="24"/>
          <w:szCs w:val="21"/>
        </w:rPr>
        <w:br w:type="page"/>
      </w:r>
    </w:p>
    <w:p w:rsidR="002A04F7" w:rsidRPr="00411DE5" w:rsidRDefault="008C4B0C">
      <w:pPr>
        <w:autoSpaceDE w:val="0"/>
        <w:autoSpaceDN w:val="0"/>
        <w:adjustRightInd w:val="0"/>
        <w:snapToGrid w:val="0"/>
        <w:spacing w:line="360" w:lineRule="auto"/>
        <w:jc w:val="center"/>
        <w:rPr>
          <w:rFonts w:ascii="宋体" w:hAnsi="宋体"/>
          <w:kern w:val="0"/>
          <w:szCs w:val="21"/>
        </w:rPr>
      </w:pPr>
      <w:r w:rsidRPr="00411DE5">
        <w:rPr>
          <w:rFonts w:ascii="宋体" w:hAnsi="宋体" w:hint="eastAsia"/>
          <w:kern w:val="0"/>
          <w:sz w:val="36"/>
          <w:szCs w:val="36"/>
        </w:rPr>
        <w:lastRenderedPageBreak/>
        <w:t>目  录</w:t>
      </w:r>
    </w:p>
    <w:p w:rsidR="002A04F7" w:rsidRPr="00411DE5" w:rsidRDefault="002A04F7">
      <w:pPr>
        <w:autoSpaceDE w:val="0"/>
        <w:autoSpaceDN w:val="0"/>
        <w:adjustRightInd w:val="0"/>
        <w:snapToGrid w:val="0"/>
        <w:spacing w:line="360" w:lineRule="auto"/>
        <w:jc w:val="left"/>
        <w:rPr>
          <w:rFonts w:ascii="宋体" w:hAnsi="宋体"/>
          <w:kern w:val="0"/>
          <w:szCs w:val="21"/>
        </w:rPr>
      </w:pPr>
    </w:p>
    <w:p w:rsidR="002A04F7" w:rsidRPr="00411DE5" w:rsidRDefault="008C4B0C">
      <w:pPr>
        <w:autoSpaceDE w:val="0"/>
        <w:autoSpaceDN w:val="0"/>
        <w:adjustRightInd w:val="0"/>
        <w:snapToGrid w:val="0"/>
        <w:spacing w:line="360" w:lineRule="auto"/>
        <w:jc w:val="center"/>
        <w:rPr>
          <w:rFonts w:ascii="宋体" w:hAnsi="宋体"/>
          <w:i/>
          <w:iCs/>
          <w:kern w:val="0"/>
          <w:szCs w:val="21"/>
        </w:rPr>
      </w:pPr>
      <w:r w:rsidRPr="00411DE5">
        <w:rPr>
          <w:rFonts w:ascii="宋体" w:hAnsi="宋体"/>
          <w:i/>
          <w:iCs/>
          <w:kern w:val="0"/>
          <w:szCs w:val="21"/>
        </w:rPr>
        <w:t>[</w:t>
      </w:r>
      <w:r w:rsidRPr="00411DE5">
        <w:rPr>
          <w:rFonts w:ascii="宋体" w:hAnsi="宋体" w:hint="eastAsia"/>
          <w:i/>
          <w:iCs/>
          <w:kern w:val="0"/>
          <w:szCs w:val="21"/>
        </w:rPr>
        <w:t>提示：</w:t>
      </w:r>
      <w:r w:rsidRPr="00411DE5">
        <w:rPr>
          <w:rFonts w:ascii="宋体" w:hAnsi="宋体"/>
          <w:i/>
          <w:iCs/>
          <w:kern w:val="0"/>
          <w:szCs w:val="21"/>
        </w:rPr>
        <w:t>目录由投标人自行编制]</w:t>
      </w:r>
    </w:p>
    <w:p w:rsidR="002A04F7" w:rsidRPr="00411DE5" w:rsidRDefault="008C4B0C">
      <w:pPr>
        <w:pStyle w:val="3"/>
        <w:spacing w:before="0" w:after="0" w:line="240" w:lineRule="auto"/>
        <w:jc w:val="center"/>
        <w:rPr>
          <w:rFonts w:ascii="宋体" w:hAnsi="宋体"/>
          <w:b w:val="0"/>
          <w:bCs w:val="0"/>
        </w:rPr>
      </w:pPr>
      <w:bookmarkStart w:id="2152" w:name="_Toc224103501"/>
      <w:bookmarkStart w:id="2153" w:name="_Toc430530535"/>
      <w:bookmarkStart w:id="2154" w:name="_Toc277082648"/>
      <w:bookmarkStart w:id="2155" w:name="_Toc287607873"/>
      <w:bookmarkStart w:id="2156" w:name="_Toc287620820"/>
      <w:r w:rsidRPr="00411DE5">
        <w:rPr>
          <w:rFonts w:ascii="宋体" w:hAnsi="宋体"/>
          <w:b w:val="0"/>
          <w:bCs w:val="0"/>
          <w:kern w:val="0"/>
          <w:sz w:val="21"/>
          <w:szCs w:val="21"/>
        </w:rPr>
        <w:br w:type="page"/>
      </w:r>
      <w:bookmarkStart w:id="2157" w:name="_Toc72913754"/>
      <w:r w:rsidRPr="00411DE5">
        <w:rPr>
          <w:rFonts w:ascii="宋体" w:hAnsi="宋体" w:hint="eastAsia"/>
          <w:b w:val="0"/>
          <w:bCs w:val="0"/>
        </w:rPr>
        <w:lastRenderedPageBreak/>
        <w:t>（一）已标价工程量清单</w:t>
      </w:r>
      <w:bookmarkEnd w:id="2152"/>
      <w:bookmarkEnd w:id="2153"/>
      <w:bookmarkEnd w:id="2154"/>
      <w:bookmarkEnd w:id="2155"/>
      <w:bookmarkEnd w:id="2156"/>
      <w:bookmarkEnd w:id="2157"/>
    </w:p>
    <w:p w:rsidR="002A04F7" w:rsidRPr="00411DE5" w:rsidRDefault="002A04F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2A04F7" w:rsidRPr="00411DE5" w:rsidRDefault="008C4B0C">
      <w:pPr>
        <w:pStyle w:val="2"/>
        <w:spacing w:line="360" w:lineRule="auto"/>
        <w:rPr>
          <w:rFonts w:ascii="宋体" w:hAnsi="宋体"/>
          <w:kern w:val="0"/>
          <w:sz w:val="24"/>
          <w:szCs w:val="21"/>
        </w:rPr>
      </w:pPr>
      <w:bookmarkStart w:id="2158" w:name="_Toc224103502"/>
      <w:bookmarkStart w:id="2159" w:name="_Toc430530536"/>
      <w:bookmarkStart w:id="2160" w:name="_Toc287620821"/>
      <w:bookmarkStart w:id="2161" w:name="_Toc287607874"/>
      <w:r w:rsidRPr="00411DE5">
        <w:rPr>
          <w:rFonts w:ascii="宋体" w:hAnsi="宋体"/>
        </w:rPr>
        <w:br w:type="page"/>
      </w:r>
    </w:p>
    <w:bookmarkEnd w:id="2158"/>
    <w:bookmarkEnd w:id="2159"/>
    <w:bookmarkEnd w:id="2160"/>
    <w:bookmarkEnd w:id="2161"/>
    <w:p w:rsidR="002A04F7" w:rsidRPr="00411DE5" w:rsidRDefault="002A04F7">
      <w:pPr>
        <w:autoSpaceDE w:val="0"/>
        <w:autoSpaceDN w:val="0"/>
        <w:adjustRightInd w:val="0"/>
        <w:snapToGrid w:val="0"/>
        <w:spacing w:line="360" w:lineRule="auto"/>
        <w:jc w:val="center"/>
        <w:rPr>
          <w:rFonts w:ascii="宋体" w:hAnsi="宋体"/>
          <w:sz w:val="36"/>
          <w:szCs w:val="36"/>
        </w:rPr>
      </w:pPr>
    </w:p>
    <w:p w:rsidR="002A04F7" w:rsidRPr="00411DE5" w:rsidRDefault="008C4B0C">
      <w:pPr>
        <w:pStyle w:val="2"/>
        <w:spacing w:line="360" w:lineRule="auto"/>
        <w:jc w:val="center"/>
        <w:rPr>
          <w:rFonts w:ascii="宋体" w:hAnsi="宋体"/>
          <w:b w:val="0"/>
          <w:bCs w:val="0"/>
          <w:sz w:val="44"/>
          <w:szCs w:val="44"/>
        </w:rPr>
      </w:pPr>
      <w:bookmarkStart w:id="2162" w:name="_Toc287607882"/>
      <w:bookmarkStart w:id="2163" w:name="_Toc287620829"/>
      <w:bookmarkStart w:id="2164" w:name="_Toc430530545"/>
      <w:bookmarkStart w:id="2165" w:name="_Toc224103510"/>
      <w:bookmarkStart w:id="2166" w:name="_Toc277082656"/>
      <w:bookmarkStart w:id="2167" w:name="_Toc72913755"/>
      <w:r w:rsidRPr="00411DE5">
        <w:rPr>
          <w:rFonts w:ascii="宋体" w:hAnsi="宋体" w:hint="eastAsia"/>
          <w:b w:val="0"/>
          <w:bCs w:val="0"/>
          <w:sz w:val="44"/>
          <w:szCs w:val="44"/>
        </w:rPr>
        <w:t>三、</w:t>
      </w:r>
      <w:bookmarkEnd w:id="2162"/>
      <w:bookmarkEnd w:id="2163"/>
      <w:bookmarkEnd w:id="2164"/>
      <w:bookmarkEnd w:id="2165"/>
      <w:bookmarkEnd w:id="2166"/>
      <w:r w:rsidRPr="00411DE5">
        <w:rPr>
          <w:rFonts w:ascii="宋体" w:hAnsi="宋体" w:hint="eastAsia"/>
          <w:b w:val="0"/>
          <w:bCs w:val="0"/>
          <w:sz w:val="44"/>
          <w:szCs w:val="44"/>
        </w:rPr>
        <w:t>资格审查部分</w:t>
      </w:r>
      <w:bookmarkEnd w:id="2167"/>
    </w:p>
    <w:p w:rsidR="002A04F7" w:rsidRPr="00411DE5" w:rsidRDefault="008C4B0C">
      <w:pPr>
        <w:spacing w:line="360" w:lineRule="auto"/>
        <w:jc w:val="center"/>
        <w:rPr>
          <w:rFonts w:ascii="宋体" w:hAnsi="宋体"/>
          <w:kern w:val="0"/>
          <w:sz w:val="32"/>
          <w:szCs w:val="32"/>
        </w:rPr>
      </w:pPr>
      <w:r w:rsidRPr="00411DE5">
        <w:rPr>
          <w:rFonts w:ascii="宋体" w:hAnsi="宋体"/>
          <w:sz w:val="32"/>
          <w:szCs w:val="32"/>
        </w:rPr>
        <w:br w:type="page"/>
      </w:r>
      <w:r w:rsidRPr="00411DE5">
        <w:rPr>
          <w:rFonts w:ascii="宋体" w:hAnsi="宋体" w:hint="eastAsia"/>
          <w:kern w:val="0"/>
          <w:sz w:val="32"/>
          <w:szCs w:val="32"/>
          <w:u w:val="single"/>
        </w:rPr>
        <w:lastRenderedPageBreak/>
        <w:t xml:space="preserve">                   （项目名称）</w:t>
      </w: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2A04F7" w:rsidRPr="00411DE5" w:rsidRDefault="002A04F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2A04F7" w:rsidRPr="00411DE5" w:rsidRDefault="008C4B0C">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411DE5">
        <w:rPr>
          <w:rFonts w:ascii="宋体" w:hAnsi="宋体" w:hint="eastAsia"/>
          <w:kern w:val="0"/>
          <w:sz w:val="72"/>
          <w:szCs w:val="72"/>
        </w:rPr>
        <w:t>投 标 文 件</w:t>
      </w:r>
    </w:p>
    <w:p w:rsidR="002A04F7" w:rsidRPr="00411DE5" w:rsidRDefault="002A04F7">
      <w:pPr>
        <w:autoSpaceDE w:val="0"/>
        <w:autoSpaceDN w:val="0"/>
        <w:adjustRightInd w:val="0"/>
        <w:snapToGrid w:val="0"/>
        <w:spacing w:line="360" w:lineRule="auto"/>
        <w:jc w:val="left"/>
        <w:rPr>
          <w:rFonts w:ascii="宋体" w:hAnsi="宋体"/>
          <w:kern w:val="0"/>
          <w:sz w:val="16"/>
          <w:szCs w:val="16"/>
        </w:rPr>
      </w:pPr>
    </w:p>
    <w:p w:rsidR="002A04F7" w:rsidRPr="00411DE5" w:rsidRDefault="008C4B0C">
      <w:pPr>
        <w:autoSpaceDE w:val="0"/>
        <w:autoSpaceDN w:val="0"/>
        <w:adjustRightInd w:val="0"/>
        <w:snapToGrid w:val="0"/>
        <w:spacing w:line="360" w:lineRule="auto"/>
        <w:jc w:val="center"/>
        <w:rPr>
          <w:rFonts w:ascii="宋体" w:hAnsi="宋体"/>
          <w:kern w:val="0"/>
          <w:sz w:val="36"/>
          <w:szCs w:val="36"/>
        </w:rPr>
      </w:pPr>
      <w:r w:rsidRPr="00411DE5">
        <w:rPr>
          <w:rFonts w:ascii="宋体" w:hAnsi="宋体" w:hint="eastAsia"/>
          <w:kern w:val="0"/>
          <w:sz w:val="36"/>
          <w:szCs w:val="36"/>
        </w:rPr>
        <w:t>资格审查部分</w:t>
      </w: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djustRightInd w:val="0"/>
        <w:snapToGrid w:val="0"/>
        <w:spacing w:line="264" w:lineRule="auto"/>
        <w:rPr>
          <w:rFonts w:ascii="宋体" w:hAnsi="宋体"/>
          <w:szCs w:val="21"/>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2A04F7">
      <w:pPr>
        <w:autoSpaceDE w:val="0"/>
        <w:autoSpaceDN w:val="0"/>
        <w:adjustRightInd w:val="0"/>
        <w:snapToGrid w:val="0"/>
        <w:spacing w:line="360" w:lineRule="auto"/>
        <w:jc w:val="left"/>
        <w:rPr>
          <w:rFonts w:ascii="宋体" w:hAnsi="宋体" w:cs="MingLiU"/>
          <w:kern w:val="0"/>
          <w:sz w:val="20"/>
          <w:szCs w:val="20"/>
        </w:rPr>
      </w:pPr>
    </w:p>
    <w:p w:rsidR="002A04F7" w:rsidRPr="00411DE5" w:rsidRDefault="008C4B0C">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411DE5">
        <w:rPr>
          <w:rFonts w:ascii="宋体" w:hAnsi="宋体"/>
          <w:w w:val="99"/>
          <w:kern w:val="0"/>
          <w:sz w:val="28"/>
          <w:szCs w:val="28"/>
        </w:rPr>
        <w:t>投标人</w:t>
      </w:r>
      <w:r w:rsidRPr="00411DE5">
        <w:rPr>
          <w:rFonts w:ascii="宋体" w:hAnsi="宋体"/>
          <w:spacing w:val="1"/>
          <w:w w:val="99"/>
          <w:kern w:val="0"/>
          <w:sz w:val="28"/>
          <w:szCs w:val="28"/>
        </w:rPr>
        <w:t>：</w:t>
      </w:r>
      <w:r w:rsidRPr="00411DE5">
        <w:rPr>
          <w:rFonts w:ascii="宋体" w:hAnsi="宋体"/>
          <w:w w:val="198"/>
          <w:kern w:val="0"/>
          <w:sz w:val="28"/>
          <w:szCs w:val="28"/>
          <w:u w:val="single"/>
        </w:rPr>
        <w:t xml:space="preserve"> 　　 　　 　　</w:t>
      </w:r>
      <w:r w:rsidRPr="00411DE5">
        <w:rPr>
          <w:rFonts w:ascii="宋体" w:hAnsi="宋体"/>
          <w:w w:val="99"/>
          <w:kern w:val="0"/>
          <w:sz w:val="28"/>
          <w:szCs w:val="28"/>
        </w:rPr>
        <w:t>（盖单位法人章）</w:t>
      </w:r>
    </w:p>
    <w:p w:rsidR="002A04F7" w:rsidRPr="00411DE5" w:rsidRDefault="008C4B0C">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411DE5">
        <w:rPr>
          <w:rFonts w:ascii="宋体" w:hAnsi="宋体"/>
          <w:w w:val="99"/>
          <w:kern w:val="0"/>
          <w:sz w:val="28"/>
          <w:szCs w:val="28"/>
        </w:rPr>
        <w:t>法定代表人或其委托代理人：</w:t>
      </w:r>
      <w:r w:rsidRPr="00411DE5">
        <w:rPr>
          <w:rFonts w:ascii="宋体" w:hAnsi="宋体"/>
          <w:w w:val="198"/>
          <w:kern w:val="0"/>
          <w:sz w:val="28"/>
          <w:szCs w:val="28"/>
          <w:u w:val="single"/>
        </w:rPr>
        <w:t xml:space="preserve"> 　 　</w:t>
      </w:r>
      <w:r w:rsidRPr="00411DE5">
        <w:rPr>
          <w:rFonts w:ascii="宋体" w:hAnsi="宋体"/>
          <w:w w:val="99"/>
          <w:kern w:val="0"/>
          <w:sz w:val="28"/>
          <w:szCs w:val="28"/>
        </w:rPr>
        <w:t>（签字或盖章）</w:t>
      </w:r>
    </w:p>
    <w:p w:rsidR="002A04F7" w:rsidRPr="00411DE5" w:rsidRDefault="008C4B0C">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99"/>
          <w:kern w:val="0"/>
          <w:sz w:val="28"/>
          <w:szCs w:val="28"/>
        </w:rPr>
        <w:t>年</w:t>
      </w: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99"/>
          <w:kern w:val="0"/>
          <w:sz w:val="28"/>
          <w:szCs w:val="28"/>
        </w:rPr>
        <w:t>月</w:t>
      </w: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198"/>
          <w:kern w:val="0"/>
          <w:sz w:val="28"/>
          <w:szCs w:val="28"/>
          <w:u w:val="single"/>
        </w:rPr>
        <w:t xml:space="preserve"> </w:t>
      </w:r>
      <w:r w:rsidRPr="00411DE5">
        <w:rPr>
          <w:rFonts w:ascii="宋体" w:hAnsi="宋体" w:hint="eastAsia"/>
          <w:w w:val="198"/>
          <w:kern w:val="0"/>
          <w:sz w:val="28"/>
          <w:szCs w:val="28"/>
          <w:u w:val="single"/>
        </w:rPr>
        <w:t xml:space="preserve"> </w:t>
      </w:r>
      <w:r w:rsidRPr="00411DE5">
        <w:rPr>
          <w:rFonts w:ascii="宋体" w:hAnsi="宋体"/>
          <w:w w:val="99"/>
          <w:kern w:val="0"/>
          <w:sz w:val="28"/>
          <w:szCs w:val="28"/>
        </w:rPr>
        <w:t>日</w:t>
      </w:r>
    </w:p>
    <w:p w:rsidR="002A04F7" w:rsidRPr="00411DE5" w:rsidRDefault="008C4B0C">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411DE5">
        <w:rPr>
          <w:rFonts w:ascii="宋体" w:hAnsi="宋体"/>
          <w:w w:val="99"/>
          <w:kern w:val="0"/>
          <w:sz w:val="28"/>
          <w:szCs w:val="28"/>
        </w:rPr>
        <w:br w:type="page"/>
      </w:r>
    </w:p>
    <w:p w:rsidR="002A04F7" w:rsidRPr="00411DE5" w:rsidRDefault="008C4B0C">
      <w:pPr>
        <w:autoSpaceDE w:val="0"/>
        <w:autoSpaceDN w:val="0"/>
        <w:adjustRightInd w:val="0"/>
        <w:snapToGrid w:val="0"/>
        <w:jc w:val="center"/>
        <w:rPr>
          <w:rFonts w:ascii="宋体" w:hAnsi="宋体"/>
          <w:kern w:val="0"/>
          <w:sz w:val="36"/>
          <w:szCs w:val="36"/>
        </w:rPr>
      </w:pPr>
      <w:r w:rsidRPr="00411DE5">
        <w:rPr>
          <w:rFonts w:ascii="宋体" w:hAnsi="宋体" w:hint="eastAsia"/>
          <w:kern w:val="0"/>
          <w:sz w:val="36"/>
          <w:szCs w:val="36"/>
        </w:rPr>
        <w:lastRenderedPageBreak/>
        <w:t>目  录</w:t>
      </w:r>
    </w:p>
    <w:p w:rsidR="002A04F7" w:rsidRPr="00411DE5" w:rsidRDefault="002A04F7">
      <w:pPr>
        <w:spacing w:line="360" w:lineRule="auto"/>
        <w:jc w:val="center"/>
        <w:rPr>
          <w:rFonts w:ascii="宋体" w:hAnsi="宋体"/>
          <w:b/>
          <w:kern w:val="0"/>
          <w:sz w:val="32"/>
          <w:szCs w:val="32"/>
        </w:rPr>
      </w:pPr>
    </w:p>
    <w:p w:rsidR="002A04F7" w:rsidRPr="00411DE5" w:rsidRDefault="008C4B0C">
      <w:pPr>
        <w:spacing w:line="360" w:lineRule="auto"/>
        <w:ind w:firstLineChars="200" w:firstLine="420"/>
        <w:rPr>
          <w:rFonts w:ascii="宋体" w:hAnsi="宋体"/>
          <w:szCs w:val="21"/>
        </w:rPr>
      </w:pPr>
      <w:r w:rsidRPr="00411DE5">
        <w:rPr>
          <w:rFonts w:ascii="宋体" w:hAnsi="宋体"/>
          <w:szCs w:val="21"/>
        </w:rPr>
        <w:t>（一）</w:t>
      </w:r>
      <w:r w:rsidRPr="00411DE5">
        <w:rPr>
          <w:rFonts w:ascii="宋体" w:hAnsi="宋体" w:hint="eastAsia"/>
          <w:szCs w:val="21"/>
        </w:rPr>
        <w:t>法定代表人身份证明或附有法定代表人身份证明的授权委托书</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w:t>
      </w:r>
      <w:r w:rsidRPr="00411DE5">
        <w:rPr>
          <w:rFonts w:ascii="宋体" w:hAnsi="宋体" w:hint="eastAsia"/>
          <w:szCs w:val="21"/>
        </w:rPr>
        <w:t>二</w:t>
      </w:r>
      <w:r w:rsidRPr="00411DE5">
        <w:rPr>
          <w:rFonts w:ascii="宋体" w:hAnsi="宋体"/>
          <w:szCs w:val="21"/>
        </w:rPr>
        <w:t>）投标人基本情况表</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w:t>
      </w:r>
      <w:r w:rsidRPr="00411DE5">
        <w:rPr>
          <w:rFonts w:ascii="宋体" w:hAnsi="宋体" w:hint="eastAsia"/>
          <w:szCs w:val="21"/>
        </w:rPr>
        <w:t>三</w:t>
      </w:r>
      <w:r w:rsidRPr="00411DE5">
        <w:rPr>
          <w:rFonts w:ascii="宋体" w:hAnsi="宋体"/>
          <w:szCs w:val="21"/>
        </w:rPr>
        <w:t>）项目管理机构</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w:t>
      </w:r>
      <w:r w:rsidRPr="00411DE5">
        <w:rPr>
          <w:rFonts w:ascii="宋体" w:hAnsi="宋体" w:hint="eastAsia"/>
          <w:szCs w:val="21"/>
        </w:rPr>
        <w:t>四</w:t>
      </w:r>
      <w:r w:rsidRPr="00411DE5">
        <w:rPr>
          <w:rFonts w:ascii="宋体" w:hAnsi="宋体"/>
          <w:szCs w:val="21"/>
        </w:rPr>
        <w:t>）近年财务状况表</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w:t>
      </w:r>
      <w:r w:rsidRPr="00411DE5">
        <w:rPr>
          <w:rFonts w:ascii="宋体" w:hAnsi="宋体" w:hint="eastAsia"/>
          <w:szCs w:val="21"/>
        </w:rPr>
        <w:t>五</w:t>
      </w:r>
      <w:r w:rsidRPr="00411DE5">
        <w:rPr>
          <w:rFonts w:ascii="宋体" w:hAnsi="宋体"/>
          <w:szCs w:val="21"/>
        </w:rPr>
        <w:t>）类似项目情况表</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w:t>
      </w:r>
      <w:r w:rsidRPr="00411DE5">
        <w:rPr>
          <w:rFonts w:ascii="宋体" w:hAnsi="宋体" w:hint="eastAsia"/>
          <w:szCs w:val="21"/>
        </w:rPr>
        <w:t>六</w:t>
      </w:r>
      <w:r w:rsidRPr="00411DE5">
        <w:rPr>
          <w:rFonts w:ascii="宋体" w:hAnsi="宋体"/>
          <w:szCs w:val="21"/>
        </w:rPr>
        <w:t>）</w:t>
      </w:r>
      <w:r w:rsidRPr="00411DE5">
        <w:rPr>
          <w:rFonts w:ascii="宋体" w:hAnsi="宋体" w:hint="eastAsia"/>
          <w:szCs w:val="21"/>
        </w:rPr>
        <w:t>承诺</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w:t>
      </w:r>
      <w:r w:rsidRPr="00411DE5">
        <w:rPr>
          <w:rFonts w:ascii="宋体" w:hAnsi="宋体" w:hint="eastAsia"/>
          <w:szCs w:val="21"/>
        </w:rPr>
        <w:t>七</w:t>
      </w:r>
      <w:r w:rsidRPr="00411DE5">
        <w:rPr>
          <w:rFonts w:ascii="宋体" w:hAnsi="宋体"/>
          <w:szCs w:val="21"/>
        </w:rPr>
        <w:t>）其他资料</w:t>
      </w:r>
    </w:p>
    <w:p w:rsidR="002A04F7" w:rsidRPr="00411DE5" w:rsidRDefault="002A04F7">
      <w:pPr>
        <w:spacing w:line="360" w:lineRule="auto"/>
        <w:jc w:val="center"/>
        <w:rPr>
          <w:rFonts w:ascii="宋体" w:hAnsi="宋体"/>
          <w:b/>
          <w:kern w:val="0"/>
          <w:sz w:val="32"/>
          <w:szCs w:val="32"/>
        </w:rPr>
      </w:pPr>
    </w:p>
    <w:p w:rsidR="002A04F7" w:rsidRPr="00411DE5" w:rsidRDefault="002A04F7">
      <w:pPr>
        <w:spacing w:line="360" w:lineRule="auto"/>
        <w:jc w:val="center"/>
        <w:rPr>
          <w:rFonts w:ascii="宋体" w:hAnsi="宋体"/>
          <w:b/>
          <w:kern w:val="0"/>
          <w:sz w:val="32"/>
          <w:szCs w:val="32"/>
        </w:rPr>
      </w:pPr>
    </w:p>
    <w:p w:rsidR="002A04F7" w:rsidRPr="00411DE5" w:rsidRDefault="008C4B0C">
      <w:pPr>
        <w:pStyle w:val="3"/>
        <w:spacing w:before="0" w:after="0" w:line="240" w:lineRule="auto"/>
        <w:jc w:val="center"/>
        <w:rPr>
          <w:rFonts w:ascii="宋体" w:hAnsi="宋体"/>
          <w:sz w:val="36"/>
          <w:szCs w:val="36"/>
        </w:rPr>
      </w:pPr>
      <w:r w:rsidRPr="00411DE5">
        <w:rPr>
          <w:rFonts w:ascii="宋体" w:hAnsi="宋体"/>
        </w:rPr>
        <w:br w:type="page"/>
      </w:r>
      <w:bookmarkStart w:id="2168" w:name="_Toc287607883"/>
      <w:bookmarkStart w:id="2169" w:name="_Toc430530546"/>
      <w:bookmarkStart w:id="2170" w:name="_Toc224103511"/>
      <w:bookmarkStart w:id="2171" w:name="_Toc277082657"/>
      <w:bookmarkStart w:id="2172" w:name="_Toc287620830"/>
      <w:bookmarkStart w:id="2173" w:name="_Toc72913756"/>
      <w:r w:rsidRPr="00411DE5">
        <w:rPr>
          <w:rFonts w:ascii="宋体" w:hAnsi="宋体" w:hint="eastAsia"/>
          <w:b w:val="0"/>
          <w:bCs w:val="0"/>
        </w:rPr>
        <w:lastRenderedPageBreak/>
        <w:t>（一）法定代表人身份证明或附有法定代表人身份证明的授权委托书</w:t>
      </w:r>
      <w:bookmarkEnd w:id="2168"/>
      <w:bookmarkEnd w:id="2169"/>
      <w:bookmarkEnd w:id="2170"/>
      <w:bookmarkEnd w:id="2171"/>
      <w:bookmarkEnd w:id="2172"/>
      <w:bookmarkEnd w:id="2173"/>
    </w:p>
    <w:p w:rsidR="002A04F7" w:rsidRPr="00411DE5" w:rsidRDefault="008C4B0C">
      <w:pPr>
        <w:spacing w:line="480" w:lineRule="auto"/>
        <w:jc w:val="center"/>
        <w:rPr>
          <w:rFonts w:ascii="宋体" w:hAnsi="宋体"/>
          <w:sz w:val="28"/>
        </w:rPr>
      </w:pPr>
      <w:r w:rsidRPr="00411DE5">
        <w:rPr>
          <w:rFonts w:ascii="宋体" w:hAnsi="宋体" w:hint="eastAsia"/>
          <w:sz w:val="28"/>
        </w:rPr>
        <w:t>法定代表人身份证明</w:t>
      </w:r>
    </w:p>
    <w:p w:rsidR="002A04F7" w:rsidRPr="00411DE5" w:rsidRDefault="002A04F7">
      <w:pPr>
        <w:spacing w:line="480" w:lineRule="auto"/>
        <w:jc w:val="center"/>
        <w:rPr>
          <w:rFonts w:ascii="宋体" w:hAnsi="宋体"/>
        </w:rPr>
      </w:pPr>
    </w:p>
    <w:p w:rsidR="002A04F7" w:rsidRPr="00411DE5" w:rsidRDefault="008C4B0C">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投标人名称：</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单位性质：</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地</w:t>
      </w:r>
      <w:r w:rsidRPr="00411DE5">
        <w:rPr>
          <w:rFonts w:ascii="宋体" w:hAnsi="宋体" w:hint="eastAsia"/>
          <w:kern w:val="0"/>
          <w:szCs w:val="21"/>
        </w:rPr>
        <w:t xml:space="preserve">    </w:t>
      </w:r>
      <w:r w:rsidRPr="00411DE5">
        <w:rPr>
          <w:rFonts w:ascii="宋体" w:hAnsi="宋体"/>
          <w:kern w:val="0"/>
          <w:szCs w:val="21"/>
        </w:rPr>
        <w:t>址：</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411DE5">
        <w:rPr>
          <w:rFonts w:ascii="宋体" w:hAnsi="宋体"/>
          <w:kern w:val="0"/>
          <w:szCs w:val="21"/>
        </w:rPr>
        <w:t>成立时间：</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年</w:t>
      </w:r>
      <w:r w:rsidRPr="00411DE5">
        <w:rPr>
          <w:rFonts w:ascii="宋体" w:hAnsi="宋体"/>
          <w:w w:val="200"/>
          <w:kern w:val="0"/>
          <w:szCs w:val="21"/>
          <w:u w:val="single"/>
        </w:rPr>
        <w:t xml:space="preserve"> </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月</w:t>
      </w:r>
      <w:r w:rsidRPr="00411DE5">
        <w:rPr>
          <w:rFonts w:ascii="宋体" w:hAnsi="宋体"/>
          <w:w w:val="200"/>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日</w:t>
      </w:r>
    </w:p>
    <w:p w:rsidR="002A04F7" w:rsidRPr="00411DE5" w:rsidRDefault="008C4B0C">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经营期限：</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p>
    <w:p w:rsidR="002A04F7" w:rsidRPr="00411DE5" w:rsidRDefault="008C4B0C">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姓名：</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性别</w:t>
      </w:r>
      <w:r w:rsidRPr="00411DE5">
        <w:rPr>
          <w:rFonts w:ascii="宋体" w:hAnsi="宋体"/>
          <w:spacing w:val="-1"/>
          <w:kern w:val="0"/>
          <w:szCs w:val="21"/>
        </w:rPr>
        <w:t>：</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spacing w:val="-1"/>
          <w:kern w:val="0"/>
          <w:szCs w:val="21"/>
        </w:rPr>
        <w:t>年</w:t>
      </w:r>
      <w:r w:rsidRPr="00411DE5">
        <w:rPr>
          <w:rFonts w:ascii="宋体" w:hAnsi="宋体"/>
          <w:kern w:val="0"/>
          <w:szCs w:val="21"/>
        </w:rPr>
        <w:t>龄：</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职务：</w:t>
      </w:r>
      <w:r w:rsidRPr="00411DE5">
        <w:rPr>
          <w:rFonts w:ascii="宋体" w:hAnsi="宋体" w:hint="eastAsia"/>
          <w:kern w:val="0"/>
          <w:szCs w:val="21"/>
          <w:u w:val="single"/>
        </w:rPr>
        <w:t xml:space="preserve">              </w:t>
      </w:r>
      <w:r w:rsidRPr="00411DE5">
        <w:rPr>
          <w:rFonts w:ascii="宋体" w:hAnsi="宋体"/>
          <w:kern w:val="0"/>
          <w:szCs w:val="21"/>
          <w:u w:val="single"/>
        </w:rPr>
        <w:t xml:space="preserve"> </w:t>
      </w:r>
    </w:p>
    <w:p w:rsidR="002A04F7" w:rsidRPr="00411DE5" w:rsidRDefault="008C4B0C">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系</w:t>
      </w:r>
      <w:r w:rsidRPr="00411DE5">
        <w:rPr>
          <w:rFonts w:ascii="宋体" w:hAnsi="宋体" w:hint="eastAsia"/>
          <w:kern w:val="0"/>
          <w:szCs w:val="21"/>
          <w:u w:val="single"/>
        </w:rPr>
        <w:t xml:space="preserve">                                                        </w:t>
      </w:r>
      <w:r w:rsidRPr="00411DE5">
        <w:rPr>
          <w:rFonts w:ascii="宋体" w:hAnsi="宋体"/>
          <w:kern w:val="0"/>
          <w:szCs w:val="21"/>
          <w:u w:val="single"/>
        </w:rPr>
        <w:t xml:space="preserve"> （投标人名称）</w:t>
      </w:r>
      <w:r w:rsidRPr="00411DE5">
        <w:rPr>
          <w:rFonts w:ascii="宋体" w:hAnsi="宋体"/>
          <w:kern w:val="0"/>
          <w:szCs w:val="21"/>
        </w:rPr>
        <w:t>的法定代表人。</w:t>
      </w:r>
    </w:p>
    <w:p w:rsidR="002A04F7" w:rsidRPr="00411DE5" w:rsidRDefault="008C4B0C">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411DE5">
        <w:rPr>
          <w:rFonts w:ascii="宋体" w:hAnsi="宋体"/>
          <w:kern w:val="0"/>
          <w:szCs w:val="21"/>
        </w:rPr>
        <w:t>特此证明。</w:t>
      </w:r>
    </w:p>
    <w:p w:rsidR="002A04F7" w:rsidRPr="00411DE5" w:rsidRDefault="008C4B0C">
      <w:pPr>
        <w:autoSpaceDE w:val="0"/>
        <w:autoSpaceDN w:val="0"/>
        <w:adjustRightInd w:val="0"/>
        <w:snapToGrid w:val="0"/>
        <w:spacing w:line="480" w:lineRule="auto"/>
        <w:ind w:firstLineChars="386" w:firstLine="811"/>
        <w:jc w:val="left"/>
        <w:rPr>
          <w:rFonts w:ascii="宋体" w:hAnsi="宋体"/>
          <w:kern w:val="0"/>
          <w:szCs w:val="21"/>
        </w:rPr>
      </w:pPr>
      <w:r w:rsidRPr="00411DE5">
        <w:rPr>
          <w:rFonts w:ascii="宋体" w:hAnsi="宋体" w:hint="eastAsia"/>
          <w:kern w:val="0"/>
          <w:szCs w:val="21"/>
        </w:rPr>
        <w:t>附：法定代表人身份证明扫描件（双面）</w:t>
      </w:r>
    </w:p>
    <w:p w:rsidR="002A04F7" w:rsidRPr="00411DE5" w:rsidRDefault="002A04F7">
      <w:pPr>
        <w:autoSpaceDE w:val="0"/>
        <w:autoSpaceDN w:val="0"/>
        <w:adjustRightInd w:val="0"/>
        <w:snapToGrid w:val="0"/>
        <w:spacing w:line="360" w:lineRule="auto"/>
        <w:jc w:val="left"/>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2A04F7">
      <w:pPr>
        <w:pStyle w:val="a0"/>
        <w:spacing w:after="0" w:line="360" w:lineRule="auto"/>
        <w:rPr>
          <w:rFonts w:ascii="宋体" w:hAnsi="宋体"/>
          <w:szCs w:val="21"/>
        </w:rPr>
      </w:pPr>
    </w:p>
    <w:p w:rsidR="002A04F7" w:rsidRPr="00411DE5" w:rsidRDefault="008C4B0C">
      <w:pPr>
        <w:autoSpaceDE w:val="0"/>
        <w:autoSpaceDN w:val="0"/>
        <w:adjustRightInd w:val="0"/>
        <w:snapToGrid w:val="0"/>
        <w:spacing w:line="480" w:lineRule="auto"/>
        <w:ind w:firstLineChars="200" w:firstLine="420"/>
        <w:jc w:val="right"/>
        <w:rPr>
          <w:rFonts w:ascii="宋体" w:hAnsi="宋体"/>
          <w:kern w:val="0"/>
          <w:szCs w:val="21"/>
        </w:rPr>
      </w:pPr>
      <w:r w:rsidRPr="00411DE5">
        <w:rPr>
          <w:rFonts w:ascii="宋体" w:hAnsi="宋体"/>
          <w:kern w:val="0"/>
          <w:szCs w:val="21"/>
        </w:rPr>
        <w:t>投标</w:t>
      </w:r>
      <w:r w:rsidRPr="00411DE5">
        <w:rPr>
          <w:rFonts w:ascii="宋体" w:hAnsi="宋体"/>
          <w:spacing w:val="-1"/>
          <w:kern w:val="0"/>
          <w:szCs w:val="21"/>
        </w:rPr>
        <w:t>人</w:t>
      </w:r>
      <w:r w:rsidRPr="00411DE5">
        <w:rPr>
          <w:rFonts w:ascii="宋体" w:hAnsi="宋体"/>
          <w:kern w:val="0"/>
          <w:szCs w:val="21"/>
        </w:rPr>
        <w:t>：</w:t>
      </w:r>
      <w:r w:rsidRPr="00411DE5">
        <w:rPr>
          <w:rFonts w:ascii="宋体" w:hAnsi="宋体"/>
          <w:w w:val="200"/>
          <w:kern w:val="0"/>
          <w:szCs w:val="21"/>
          <w:u w:val="single"/>
        </w:rPr>
        <w:t xml:space="preserve">              </w:t>
      </w:r>
      <w:r w:rsidRPr="00411DE5">
        <w:rPr>
          <w:rFonts w:ascii="宋体" w:hAnsi="宋体"/>
          <w:kern w:val="0"/>
          <w:szCs w:val="21"/>
          <w:u w:val="single"/>
        </w:rPr>
        <w:tab/>
      </w:r>
      <w:r w:rsidRPr="00411DE5">
        <w:rPr>
          <w:rFonts w:ascii="宋体" w:hAnsi="宋体"/>
          <w:spacing w:val="-1"/>
          <w:kern w:val="0"/>
          <w:szCs w:val="21"/>
        </w:rPr>
        <w:t>（</w:t>
      </w:r>
      <w:r w:rsidRPr="00411DE5">
        <w:rPr>
          <w:rFonts w:ascii="宋体" w:hAnsi="宋体"/>
          <w:kern w:val="0"/>
          <w:szCs w:val="21"/>
        </w:rPr>
        <w:t>盖单位法人章）</w:t>
      </w:r>
    </w:p>
    <w:p w:rsidR="002A04F7" w:rsidRPr="00411DE5" w:rsidRDefault="002A04F7">
      <w:pPr>
        <w:autoSpaceDE w:val="0"/>
        <w:autoSpaceDN w:val="0"/>
        <w:adjustRightInd w:val="0"/>
        <w:snapToGrid w:val="0"/>
        <w:spacing w:line="480" w:lineRule="auto"/>
        <w:jc w:val="left"/>
        <w:rPr>
          <w:rFonts w:ascii="宋体" w:hAnsi="宋体"/>
          <w:kern w:val="0"/>
          <w:sz w:val="20"/>
          <w:szCs w:val="20"/>
        </w:rPr>
      </w:pPr>
    </w:p>
    <w:p w:rsidR="002A04F7" w:rsidRPr="00411DE5" w:rsidRDefault="008C4B0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411DE5">
        <w:rPr>
          <w:rFonts w:ascii="宋体" w:hAnsi="宋体" w:hint="eastAsia"/>
          <w:w w:val="200"/>
          <w:kern w:val="0"/>
          <w:szCs w:val="21"/>
          <w:u w:val="single"/>
        </w:rPr>
        <w:t xml:space="preserve">      </w:t>
      </w:r>
      <w:r w:rsidRPr="00411DE5">
        <w:rPr>
          <w:rFonts w:ascii="宋体" w:hAnsi="宋体"/>
          <w:kern w:val="0"/>
          <w:szCs w:val="21"/>
        </w:rPr>
        <w:t>年</w:t>
      </w:r>
      <w:r w:rsidRPr="00411DE5">
        <w:rPr>
          <w:rFonts w:ascii="宋体" w:hAnsi="宋体"/>
          <w:w w:val="200"/>
          <w:kern w:val="0"/>
          <w:szCs w:val="21"/>
          <w:u w:val="single"/>
        </w:rPr>
        <w:t xml:space="preserve"> </w:t>
      </w:r>
      <w:r w:rsidRPr="00411DE5">
        <w:rPr>
          <w:rFonts w:ascii="宋体" w:hAnsi="宋体" w:hint="eastAsia"/>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月</w:t>
      </w:r>
      <w:r w:rsidRPr="00411DE5">
        <w:rPr>
          <w:rFonts w:ascii="宋体" w:hAnsi="宋体"/>
          <w:w w:val="200"/>
          <w:kern w:val="0"/>
          <w:szCs w:val="21"/>
          <w:u w:val="single"/>
        </w:rPr>
        <w:t xml:space="preserve"> </w:t>
      </w:r>
      <w:r w:rsidRPr="00411DE5">
        <w:rPr>
          <w:rFonts w:ascii="宋体" w:hAnsi="宋体"/>
          <w:kern w:val="0"/>
          <w:szCs w:val="21"/>
          <w:u w:val="single"/>
        </w:rPr>
        <w:t xml:space="preserve">     </w:t>
      </w:r>
      <w:r w:rsidRPr="00411DE5">
        <w:rPr>
          <w:rFonts w:ascii="宋体" w:hAnsi="宋体"/>
          <w:kern w:val="0"/>
          <w:szCs w:val="21"/>
        </w:rPr>
        <w:t>日</w:t>
      </w:r>
      <w:r w:rsidRPr="00411DE5">
        <w:rPr>
          <w:rFonts w:ascii="宋体" w:hAnsi="宋体" w:hint="eastAsia"/>
          <w:kern w:val="0"/>
          <w:szCs w:val="21"/>
        </w:rPr>
        <w:t xml:space="preserve">  </w:t>
      </w:r>
    </w:p>
    <w:p w:rsidR="002A04F7" w:rsidRPr="00411DE5" w:rsidRDefault="002A04F7">
      <w:pPr>
        <w:autoSpaceDE w:val="0"/>
        <w:autoSpaceDN w:val="0"/>
        <w:adjustRightInd w:val="0"/>
        <w:snapToGrid w:val="0"/>
        <w:spacing w:line="360" w:lineRule="auto"/>
        <w:jc w:val="left"/>
        <w:rPr>
          <w:rFonts w:ascii="宋体" w:hAnsi="宋体"/>
          <w:kern w:val="0"/>
        </w:rPr>
      </w:pPr>
    </w:p>
    <w:p w:rsidR="002A04F7" w:rsidRPr="00411DE5" w:rsidRDefault="002A04F7">
      <w:pPr>
        <w:autoSpaceDE w:val="0"/>
        <w:autoSpaceDN w:val="0"/>
        <w:adjustRightInd w:val="0"/>
        <w:snapToGrid w:val="0"/>
        <w:spacing w:line="360" w:lineRule="auto"/>
        <w:jc w:val="left"/>
        <w:rPr>
          <w:rFonts w:ascii="宋体" w:hAnsi="宋体"/>
          <w:kern w:val="0"/>
        </w:rPr>
      </w:pPr>
    </w:p>
    <w:p w:rsidR="002A04F7" w:rsidRPr="00411DE5" w:rsidRDefault="008C4B0C">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sidRPr="00411DE5">
        <w:rPr>
          <w:rFonts w:ascii="宋体" w:hAnsi="宋体"/>
        </w:rPr>
        <w:t>注：法定代表人身份证明需按上述格式填写完整，不可缺少内容。在此基础上增加内容的不影响其有效性</w:t>
      </w:r>
      <w:r w:rsidRPr="00411DE5">
        <w:rPr>
          <w:rFonts w:ascii="宋体" w:hAnsi="宋体" w:hint="eastAsia"/>
          <w:kern w:val="0"/>
          <w:szCs w:val="21"/>
        </w:rPr>
        <w:t>。</w:t>
      </w:r>
    </w:p>
    <w:p w:rsidR="002A04F7" w:rsidRPr="00411DE5" w:rsidRDefault="002A04F7">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2A04F7" w:rsidRPr="00411DE5" w:rsidRDefault="008C4B0C">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411DE5">
        <w:rPr>
          <w:rFonts w:ascii="宋体" w:hAnsi="宋体"/>
          <w:b/>
          <w:kern w:val="0"/>
          <w:sz w:val="28"/>
          <w:szCs w:val="28"/>
        </w:rPr>
        <w:br w:type="page"/>
      </w:r>
      <w:r w:rsidRPr="00411DE5">
        <w:rPr>
          <w:rFonts w:ascii="宋体" w:hAnsi="宋体"/>
          <w:snapToGrid w:val="0"/>
          <w:kern w:val="0"/>
          <w:sz w:val="32"/>
          <w:szCs w:val="32"/>
        </w:rPr>
        <w:lastRenderedPageBreak/>
        <w:t>授权委托书</w:t>
      </w:r>
    </w:p>
    <w:p w:rsidR="002A04F7" w:rsidRPr="00411DE5" w:rsidRDefault="008C4B0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411DE5">
        <w:rPr>
          <w:rFonts w:ascii="宋体" w:hAnsi="宋体"/>
          <w:kern w:val="0"/>
          <w:szCs w:val="21"/>
        </w:rPr>
        <w:t>本人</w:t>
      </w:r>
      <w:r w:rsidRPr="00411DE5">
        <w:rPr>
          <w:rFonts w:ascii="宋体" w:hAnsi="宋体" w:hint="eastAsia"/>
          <w:w w:val="200"/>
          <w:kern w:val="0"/>
          <w:szCs w:val="21"/>
          <w:u w:val="single"/>
        </w:rPr>
        <w:t xml:space="preserve">    </w:t>
      </w:r>
      <w:r w:rsidRPr="00411DE5">
        <w:rPr>
          <w:rFonts w:ascii="宋体" w:hAnsi="宋体"/>
          <w:kern w:val="0"/>
          <w:szCs w:val="21"/>
          <w:u w:val="single"/>
        </w:rPr>
        <w:t>（姓名）</w:t>
      </w:r>
      <w:r w:rsidRPr="00411DE5">
        <w:rPr>
          <w:rFonts w:ascii="宋体" w:hAnsi="宋体"/>
          <w:kern w:val="0"/>
          <w:szCs w:val="21"/>
        </w:rPr>
        <w:t>系</w:t>
      </w:r>
      <w:r w:rsidRPr="00411DE5">
        <w:rPr>
          <w:rFonts w:ascii="宋体" w:hAnsi="宋体" w:hint="eastAsia"/>
          <w:w w:val="200"/>
          <w:kern w:val="0"/>
          <w:szCs w:val="21"/>
          <w:u w:val="single"/>
        </w:rPr>
        <w:t xml:space="preserve">        </w:t>
      </w:r>
      <w:r w:rsidRPr="00411DE5">
        <w:rPr>
          <w:rFonts w:ascii="宋体" w:hAnsi="宋体"/>
          <w:kern w:val="0"/>
          <w:szCs w:val="21"/>
          <w:u w:val="single"/>
        </w:rPr>
        <w:t>（</w:t>
      </w:r>
      <w:r w:rsidRPr="00411DE5">
        <w:rPr>
          <w:rFonts w:ascii="宋体" w:hAnsi="宋体"/>
          <w:spacing w:val="-1"/>
          <w:kern w:val="0"/>
          <w:szCs w:val="21"/>
          <w:u w:val="single"/>
        </w:rPr>
        <w:t>投</w:t>
      </w:r>
      <w:r w:rsidRPr="00411DE5">
        <w:rPr>
          <w:rFonts w:ascii="宋体" w:hAnsi="宋体"/>
          <w:kern w:val="0"/>
          <w:szCs w:val="21"/>
          <w:u w:val="single"/>
        </w:rPr>
        <w:t>标人名称</w:t>
      </w:r>
      <w:r w:rsidRPr="00411DE5">
        <w:rPr>
          <w:rFonts w:ascii="宋体" w:hAnsi="宋体"/>
          <w:spacing w:val="1"/>
          <w:kern w:val="0"/>
          <w:szCs w:val="21"/>
          <w:u w:val="single"/>
        </w:rPr>
        <w:t>）</w:t>
      </w:r>
      <w:r w:rsidRPr="00411DE5">
        <w:rPr>
          <w:rFonts w:ascii="宋体" w:hAnsi="宋体"/>
          <w:kern w:val="0"/>
          <w:szCs w:val="21"/>
        </w:rPr>
        <w:t>的法定代</w:t>
      </w:r>
      <w:r w:rsidRPr="00411DE5">
        <w:rPr>
          <w:rFonts w:ascii="宋体" w:hAnsi="宋体"/>
          <w:spacing w:val="1"/>
          <w:kern w:val="0"/>
          <w:szCs w:val="21"/>
        </w:rPr>
        <w:t>表</w:t>
      </w:r>
      <w:r w:rsidRPr="00411DE5">
        <w:rPr>
          <w:rFonts w:ascii="宋体" w:hAnsi="宋体"/>
          <w:kern w:val="0"/>
          <w:szCs w:val="21"/>
        </w:rPr>
        <w:t>人，现委托</w:t>
      </w:r>
      <w:r w:rsidRPr="00411DE5">
        <w:rPr>
          <w:rFonts w:ascii="宋体" w:hAnsi="宋体" w:hint="eastAsia"/>
          <w:w w:val="200"/>
          <w:kern w:val="0"/>
          <w:szCs w:val="21"/>
          <w:u w:val="single"/>
        </w:rPr>
        <w:t xml:space="preserve">    </w:t>
      </w:r>
      <w:r w:rsidRPr="00411DE5">
        <w:rPr>
          <w:rFonts w:ascii="宋体" w:hAnsi="宋体"/>
          <w:kern w:val="0"/>
          <w:szCs w:val="21"/>
          <w:u w:val="single"/>
        </w:rPr>
        <w:t>（姓名）</w:t>
      </w:r>
      <w:r w:rsidRPr="00411DE5">
        <w:rPr>
          <w:rFonts w:ascii="宋体" w:hAnsi="宋体"/>
          <w:kern w:val="0"/>
          <w:szCs w:val="21"/>
        </w:rPr>
        <w:t>为我方代理人。代理人根据授权，以我方名义签署、澄清、说明、补正、递交、撤回、 修改</w:t>
      </w:r>
      <w:r w:rsidRPr="00411DE5">
        <w:rPr>
          <w:rFonts w:ascii="宋体" w:hAnsi="宋体" w:hint="eastAsia"/>
          <w:w w:val="200"/>
          <w:kern w:val="0"/>
          <w:szCs w:val="21"/>
          <w:u w:val="single"/>
        </w:rPr>
        <w:t xml:space="preserve">        </w:t>
      </w:r>
      <w:r w:rsidRPr="00411DE5">
        <w:rPr>
          <w:rFonts w:ascii="宋体" w:hAnsi="宋体"/>
          <w:kern w:val="0"/>
          <w:szCs w:val="21"/>
          <w:u w:val="single"/>
        </w:rPr>
        <w:t>（项</w:t>
      </w:r>
      <w:r w:rsidRPr="00411DE5">
        <w:rPr>
          <w:rFonts w:ascii="宋体" w:hAnsi="宋体"/>
          <w:spacing w:val="-1"/>
          <w:kern w:val="0"/>
          <w:szCs w:val="21"/>
          <w:u w:val="single"/>
        </w:rPr>
        <w:t>目</w:t>
      </w:r>
      <w:r w:rsidRPr="00411DE5">
        <w:rPr>
          <w:rFonts w:ascii="宋体" w:hAnsi="宋体"/>
          <w:kern w:val="0"/>
          <w:szCs w:val="21"/>
          <w:u w:val="single"/>
        </w:rPr>
        <w:t>名称）</w:t>
      </w:r>
      <w:r w:rsidRPr="00411DE5">
        <w:rPr>
          <w:rFonts w:ascii="宋体" w:hAnsi="宋体"/>
          <w:kern w:val="0"/>
          <w:szCs w:val="21"/>
        </w:rPr>
        <w:t>投标文件、签订合同和处理有关事宜， 其法律后果由我方承担。</w:t>
      </w:r>
    </w:p>
    <w:p w:rsidR="002A04F7" w:rsidRPr="00411DE5" w:rsidRDefault="008C4B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411DE5">
        <w:rPr>
          <w:rFonts w:ascii="宋体" w:hAnsi="宋体"/>
          <w:kern w:val="0"/>
          <w:szCs w:val="21"/>
        </w:rPr>
        <w:t>委托</w:t>
      </w:r>
      <w:r w:rsidRPr="00411DE5">
        <w:rPr>
          <w:rFonts w:ascii="宋体" w:hAnsi="宋体"/>
          <w:spacing w:val="-1"/>
          <w:kern w:val="0"/>
          <w:szCs w:val="21"/>
        </w:rPr>
        <w:t>期</w:t>
      </w:r>
      <w:r w:rsidRPr="00411DE5">
        <w:rPr>
          <w:rFonts w:ascii="宋体" w:hAnsi="宋体"/>
          <w:kern w:val="0"/>
          <w:szCs w:val="21"/>
        </w:rPr>
        <w:t>限：</w:t>
      </w:r>
      <w:r w:rsidRPr="00411DE5">
        <w:rPr>
          <w:rFonts w:ascii="宋体" w:hAnsi="宋体" w:hint="eastAsia"/>
          <w:w w:val="200"/>
          <w:kern w:val="0"/>
          <w:szCs w:val="21"/>
          <w:u w:val="single"/>
        </w:rPr>
        <w:t xml:space="preserve">        </w:t>
      </w:r>
      <w:r w:rsidRPr="00411DE5">
        <w:rPr>
          <w:rFonts w:ascii="宋体" w:hAnsi="宋体"/>
          <w:kern w:val="0"/>
          <w:szCs w:val="21"/>
        </w:rPr>
        <w:t xml:space="preserve">。 </w:t>
      </w:r>
    </w:p>
    <w:p w:rsidR="002A04F7" w:rsidRPr="00411DE5" w:rsidRDefault="008C4B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411DE5">
        <w:rPr>
          <w:rFonts w:ascii="宋体" w:hAnsi="宋体"/>
          <w:kern w:val="0"/>
          <w:szCs w:val="21"/>
        </w:rPr>
        <w:t>代理人无转委托权。</w:t>
      </w:r>
    </w:p>
    <w:p w:rsidR="002A04F7" w:rsidRPr="00411DE5" w:rsidRDefault="002A04F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2A04F7" w:rsidRPr="00411DE5" w:rsidRDefault="008C4B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411DE5">
        <w:rPr>
          <w:rFonts w:ascii="宋体" w:hAnsi="宋体"/>
          <w:kern w:val="0"/>
          <w:szCs w:val="21"/>
        </w:rPr>
        <w:t>投  标  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kern w:val="0"/>
          <w:szCs w:val="21"/>
        </w:rPr>
        <w:t>（</w:t>
      </w:r>
      <w:r w:rsidRPr="00411DE5">
        <w:rPr>
          <w:rFonts w:ascii="宋体" w:hAnsi="宋体"/>
          <w:spacing w:val="-1"/>
          <w:kern w:val="0"/>
          <w:szCs w:val="21"/>
        </w:rPr>
        <w:t>盖单位法人章</w:t>
      </w:r>
      <w:r w:rsidRPr="00411DE5">
        <w:rPr>
          <w:rFonts w:ascii="宋体" w:hAnsi="宋体"/>
          <w:kern w:val="0"/>
          <w:szCs w:val="21"/>
        </w:rPr>
        <w:t>）</w:t>
      </w:r>
    </w:p>
    <w:p w:rsidR="002A04F7" w:rsidRPr="00411DE5" w:rsidRDefault="008C4B0C">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411DE5">
        <w:rPr>
          <w:rFonts w:ascii="宋体" w:hAnsi="宋体"/>
          <w:kern w:val="0"/>
          <w:szCs w:val="21"/>
        </w:rPr>
        <w:t>法定代表人：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（签字或盖章）</w:t>
      </w:r>
    </w:p>
    <w:p w:rsidR="002A04F7" w:rsidRPr="00411DE5" w:rsidRDefault="008C4B0C">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411DE5">
        <w:rPr>
          <w:rFonts w:ascii="宋体" w:hAnsi="宋体"/>
          <w:kern w:val="0"/>
          <w:szCs w:val="21"/>
        </w:rPr>
        <w:t>身份证号码：</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p>
    <w:p w:rsidR="002A04F7" w:rsidRPr="00411DE5" w:rsidRDefault="008C4B0C">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411DE5">
        <w:rPr>
          <w:rFonts w:ascii="宋体" w:hAnsi="宋体"/>
          <w:kern w:val="0"/>
          <w:szCs w:val="21"/>
        </w:rPr>
        <w:t>委托代理人：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kern w:val="0"/>
          <w:szCs w:val="21"/>
        </w:rPr>
        <w:t>（签</w:t>
      </w:r>
      <w:r w:rsidRPr="00411DE5">
        <w:rPr>
          <w:rFonts w:ascii="宋体" w:hAnsi="宋体"/>
          <w:spacing w:val="-1"/>
          <w:kern w:val="0"/>
          <w:szCs w:val="21"/>
        </w:rPr>
        <w:t>字</w:t>
      </w:r>
      <w:r w:rsidRPr="00411DE5">
        <w:rPr>
          <w:rFonts w:ascii="宋体" w:hAnsi="宋体" w:hint="eastAsia"/>
          <w:spacing w:val="-1"/>
          <w:kern w:val="0"/>
          <w:szCs w:val="21"/>
        </w:rPr>
        <w:t>）</w:t>
      </w:r>
    </w:p>
    <w:p w:rsidR="002A04F7" w:rsidRPr="00411DE5" w:rsidRDefault="008C4B0C">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411DE5">
        <w:rPr>
          <w:rFonts w:ascii="宋体" w:hAnsi="宋体"/>
          <w:kern w:val="0"/>
          <w:szCs w:val="21"/>
        </w:rPr>
        <w:t>身份证号码：</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p>
    <w:p w:rsidR="002A04F7" w:rsidRPr="00411DE5" w:rsidRDefault="008C4B0C">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411DE5">
        <w:rPr>
          <w:rFonts w:ascii="宋体" w:hAnsi="宋体" w:hint="eastAsia"/>
          <w:kern w:val="0"/>
          <w:szCs w:val="21"/>
        </w:rPr>
        <w:t>单位电话（座机）：</w:t>
      </w:r>
      <w:r w:rsidRPr="00411DE5">
        <w:rPr>
          <w:rFonts w:ascii="宋体" w:hAnsi="宋体" w:hint="eastAsia"/>
          <w:kern w:val="0"/>
          <w:szCs w:val="21"/>
          <w:u w:val="single"/>
        </w:rPr>
        <w:t xml:space="preserve">                              </w:t>
      </w:r>
    </w:p>
    <w:p w:rsidR="002A04F7" w:rsidRPr="00411DE5" w:rsidRDefault="008C4B0C">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411DE5">
        <w:rPr>
          <w:rFonts w:ascii="宋体" w:hAnsi="宋体" w:hint="eastAsia"/>
          <w:kern w:val="0"/>
          <w:szCs w:val="21"/>
        </w:rPr>
        <w:t xml:space="preserve">委托代理人电话（手机）：                                          </w:t>
      </w:r>
    </w:p>
    <w:p w:rsidR="002A04F7" w:rsidRPr="00411DE5" w:rsidRDefault="008C4B0C">
      <w:pPr>
        <w:autoSpaceDE w:val="0"/>
        <w:autoSpaceDN w:val="0"/>
        <w:adjustRightInd w:val="0"/>
        <w:snapToGrid w:val="0"/>
        <w:spacing w:line="480" w:lineRule="auto"/>
        <w:ind w:firstLineChars="386" w:firstLine="811"/>
        <w:jc w:val="left"/>
        <w:rPr>
          <w:rFonts w:ascii="宋体" w:hAnsi="宋体"/>
          <w:kern w:val="0"/>
          <w:szCs w:val="21"/>
        </w:rPr>
      </w:pPr>
      <w:r w:rsidRPr="00411DE5">
        <w:rPr>
          <w:rFonts w:ascii="宋体" w:hAnsi="宋体" w:hint="eastAsia"/>
          <w:kern w:val="0"/>
          <w:szCs w:val="21"/>
        </w:rPr>
        <w:t>附：法定代表人和委托代理人身份证明扫描件（双面）</w:t>
      </w:r>
    </w:p>
    <w:p w:rsidR="002A04F7" w:rsidRPr="00411DE5" w:rsidRDefault="002A04F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2A04F7" w:rsidRPr="00411DE5" w:rsidRDefault="002A04F7">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2A04F7" w:rsidRPr="00411DE5" w:rsidRDefault="008C4B0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411DE5">
        <w:rPr>
          <w:rFonts w:ascii="宋体" w:hAnsi="宋体" w:hint="eastAsia"/>
          <w:w w:val="200"/>
          <w:kern w:val="0"/>
          <w:szCs w:val="21"/>
          <w:u w:val="single"/>
        </w:rPr>
        <w:t xml:space="preserve">  </w:t>
      </w:r>
      <w:r w:rsidRPr="00411DE5">
        <w:rPr>
          <w:rFonts w:ascii="宋体" w:hAnsi="宋体"/>
          <w:kern w:val="0"/>
          <w:szCs w:val="21"/>
        </w:rPr>
        <w:t>年</w:t>
      </w:r>
      <w:r w:rsidRPr="00411DE5">
        <w:rPr>
          <w:rFonts w:ascii="宋体" w:hAnsi="宋体" w:hint="eastAsia"/>
          <w:w w:val="200"/>
          <w:kern w:val="0"/>
          <w:szCs w:val="21"/>
          <w:u w:val="single"/>
        </w:rPr>
        <w:t xml:space="preserve">  </w:t>
      </w:r>
      <w:r w:rsidRPr="00411DE5">
        <w:rPr>
          <w:rFonts w:ascii="宋体" w:hAnsi="宋体"/>
          <w:kern w:val="0"/>
          <w:szCs w:val="21"/>
        </w:rPr>
        <w:t>月</w:t>
      </w:r>
      <w:r w:rsidRPr="00411DE5">
        <w:rPr>
          <w:rFonts w:ascii="宋体" w:hAnsi="宋体" w:hint="eastAsia"/>
          <w:w w:val="200"/>
          <w:kern w:val="0"/>
          <w:szCs w:val="21"/>
          <w:u w:val="single"/>
        </w:rPr>
        <w:t xml:space="preserve">  </w:t>
      </w:r>
      <w:r w:rsidRPr="00411DE5">
        <w:rPr>
          <w:rFonts w:ascii="宋体" w:hAnsi="宋体"/>
          <w:kern w:val="0"/>
          <w:szCs w:val="21"/>
        </w:rPr>
        <w:t>日</w:t>
      </w:r>
      <w:r w:rsidRPr="00411DE5">
        <w:rPr>
          <w:rFonts w:ascii="宋体" w:hAnsi="宋体" w:hint="eastAsia"/>
          <w:kern w:val="0"/>
          <w:szCs w:val="21"/>
        </w:rPr>
        <w:t xml:space="preserve"> </w:t>
      </w:r>
    </w:p>
    <w:p w:rsidR="002A04F7" w:rsidRPr="00411DE5" w:rsidRDefault="002A04F7">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2A04F7" w:rsidRPr="00411DE5" w:rsidRDefault="002A04F7">
      <w:pPr>
        <w:tabs>
          <w:tab w:val="left" w:pos="5760"/>
        </w:tabs>
        <w:autoSpaceDE w:val="0"/>
        <w:autoSpaceDN w:val="0"/>
        <w:adjustRightInd w:val="0"/>
        <w:spacing w:line="360" w:lineRule="auto"/>
        <w:ind w:firstLineChars="200" w:firstLine="420"/>
        <w:rPr>
          <w:rFonts w:ascii="宋体" w:hAnsi="宋体"/>
          <w:kern w:val="0"/>
        </w:rPr>
      </w:pPr>
    </w:p>
    <w:p w:rsidR="002A04F7" w:rsidRPr="00411DE5" w:rsidRDefault="008C4B0C">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411DE5">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2A04F7" w:rsidRPr="00411DE5" w:rsidRDefault="008C4B0C">
      <w:pPr>
        <w:autoSpaceDE w:val="0"/>
        <w:autoSpaceDN w:val="0"/>
        <w:adjustRightInd w:val="0"/>
        <w:snapToGrid w:val="0"/>
        <w:spacing w:line="360" w:lineRule="auto"/>
        <w:ind w:firstLineChars="200" w:firstLine="420"/>
        <w:rPr>
          <w:rFonts w:ascii="宋体" w:hAnsi="宋体"/>
        </w:rPr>
      </w:pPr>
      <w:r w:rsidRPr="00411DE5">
        <w:rPr>
          <w:rFonts w:ascii="宋体" w:hAnsi="宋体" w:hint="eastAsia"/>
          <w:kern w:val="0"/>
          <w:szCs w:val="21"/>
        </w:rPr>
        <w:t>2.</w:t>
      </w:r>
      <w:r w:rsidRPr="00411DE5">
        <w:rPr>
          <w:rFonts w:ascii="宋体" w:hAnsi="宋体" w:hint="eastAsia"/>
        </w:rPr>
        <w:t>授权委托书</w:t>
      </w:r>
      <w:r w:rsidRPr="00411DE5">
        <w:rPr>
          <w:rFonts w:ascii="宋体" w:hAnsi="宋体"/>
        </w:rPr>
        <w:t>需按上述格式填写完整，不可缺少内容。在此基础上增加内容的不影响其有效性。</w:t>
      </w:r>
    </w:p>
    <w:p w:rsidR="002A04F7" w:rsidRPr="00411DE5" w:rsidRDefault="008C4B0C">
      <w:pPr>
        <w:autoSpaceDE w:val="0"/>
        <w:autoSpaceDN w:val="0"/>
        <w:adjustRightInd w:val="0"/>
        <w:snapToGrid w:val="0"/>
        <w:jc w:val="center"/>
        <w:rPr>
          <w:rFonts w:ascii="宋体" w:hAnsi="宋体"/>
        </w:rPr>
      </w:pPr>
      <w:r w:rsidRPr="00411DE5">
        <w:rPr>
          <w:rFonts w:ascii="宋体" w:hAnsi="宋体"/>
        </w:rPr>
        <w:br w:type="page"/>
      </w:r>
    </w:p>
    <w:p w:rsidR="002A04F7" w:rsidRPr="00411DE5" w:rsidRDefault="008C4B0C">
      <w:pPr>
        <w:pStyle w:val="3"/>
        <w:spacing w:before="0" w:after="0" w:line="240" w:lineRule="auto"/>
        <w:jc w:val="center"/>
        <w:rPr>
          <w:rFonts w:ascii="宋体" w:hAnsi="宋体"/>
        </w:rPr>
      </w:pPr>
      <w:bookmarkStart w:id="2174" w:name="_Toc72913757"/>
      <w:bookmarkStart w:id="2175" w:name="_Toc277082659"/>
      <w:bookmarkStart w:id="2176" w:name="_Toc287607887"/>
      <w:r w:rsidRPr="00411DE5">
        <w:rPr>
          <w:rFonts w:ascii="宋体" w:hAnsi="宋体" w:hint="eastAsia"/>
          <w:b w:val="0"/>
          <w:bCs w:val="0"/>
        </w:rPr>
        <w:lastRenderedPageBreak/>
        <w:t>（二）投标人基本情况表</w:t>
      </w:r>
      <w:bookmarkEnd w:id="2174"/>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投标人名称</w:t>
            </w:r>
          </w:p>
        </w:tc>
        <w:tc>
          <w:tcPr>
            <w:tcW w:w="7607" w:type="dxa"/>
            <w:gridSpan w:val="9"/>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注册地址</w:t>
            </w:r>
          </w:p>
        </w:tc>
        <w:tc>
          <w:tcPr>
            <w:tcW w:w="3450" w:type="dxa"/>
            <w:gridSpan w:val="5"/>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9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邮政编码</w:t>
            </w:r>
          </w:p>
        </w:tc>
        <w:tc>
          <w:tcPr>
            <w:tcW w:w="2765" w:type="dxa"/>
            <w:gridSpan w:val="3"/>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Merge w:val="restart"/>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联系方式</w:t>
            </w:r>
          </w:p>
        </w:tc>
        <w:tc>
          <w:tcPr>
            <w:tcW w:w="967"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联系人</w:t>
            </w:r>
          </w:p>
        </w:tc>
        <w:tc>
          <w:tcPr>
            <w:tcW w:w="2483"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9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电话</w:t>
            </w:r>
          </w:p>
        </w:tc>
        <w:tc>
          <w:tcPr>
            <w:tcW w:w="2765" w:type="dxa"/>
            <w:gridSpan w:val="3"/>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Merge/>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67" w:type="dxa"/>
            <w:vAlign w:val="center"/>
          </w:tcPr>
          <w:p w:rsidR="002A04F7" w:rsidRPr="00411DE5" w:rsidRDefault="008C4B0C">
            <w:pPr>
              <w:tabs>
                <w:tab w:val="left" w:pos="540"/>
              </w:tabs>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传  真</w:t>
            </w:r>
          </w:p>
        </w:tc>
        <w:tc>
          <w:tcPr>
            <w:tcW w:w="2483"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9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网址</w:t>
            </w:r>
          </w:p>
        </w:tc>
        <w:tc>
          <w:tcPr>
            <w:tcW w:w="2765" w:type="dxa"/>
            <w:gridSpan w:val="3"/>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组织结构</w:t>
            </w:r>
          </w:p>
        </w:tc>
        <w:tc>
          <w:tcPr>
            <w:tcW w:w="7607" w:type="dxa"/>
            <w:gridSpan w:val="9"/>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法定代表人</w:t>
            </w:r>
          </w:p>
        </w:tc>
        <w:tc>
          <w:tcPr>
            <w:tcW w:w="967"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姓  名</w:t>
            </w:r>
          </w:p>
        </w:tc>
        <w:tc>
          <w:tcPr>
            <w:tcW w:w="1024"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56" w:type="dxa"/>
            <w:gridSpan w:val="2"/>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技术职称</w:t>
            </w:r>
          </w:p>
        </w:tc>
        <w:tc>
          <w:tcPr>
            <w:tcW w:w="2024" w:type="dxa"/>
            <w:gridSpan w:val="3"/>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25"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电  话</w:t>
            </w:r>
          </w:p>
        </w:tc>
        <w:tc>
          <w:tcPr>
            <w:tcW w:w="1311"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技术负责人</w:t>
            </w:r>
          </w:p>
        </w:tc>
        <w:tc>
          <w:tcPr>
            <w:tcW w:w="967"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姓  名</w:t>
            </w:r>
          </w:p>
        </w:tc>
        <w:tc>
          <w:tcPr>
            <w:tcW w:w="1024"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56" w:type="dxa"/>
            <w:gridSpan w:val="2"/>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技术职称</w:t>
            </w:r>
          </w:p>
        </w:tc>
        <w:tc>
          <w:tcPr>
            <w:tcW w:w="2024" w:type="dxa"/>
            <w:gridSpan w:val="3"/>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25"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电  话</w:t>
            </w:r>
          </w:p>
        </w:tc>
        <w:tc>
          <w:tcPr>
            <w:tcW w:w="1311"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成立时间</w:t>
            </w:r>
          </w:p>
        </w:tc>
        <w:tc>
          <w:tcPr>
            <w:tcW w:w="1991"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5616" w:type="dxa"/>
            <w:gridSpan w:val="7"/>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员工总人数：</w:t>
            </w: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企业资质等级</w:t>
            </w:r>
          </w:p>
        </w:tc>
        <w:tc>
          <w:tcPr>
            <w:tcW w:w="1991"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04" w:type="dxa"/>
            <w:vMerge w:val="restart"/>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其中</w:t>
            </w:r>
          </w:p>
        </w:tc>
        <w:tc>
          <w:tcPr>
            <w:tcW w:w="2476" w:type="dxa"/>
            <w:gridSpan w:val="4"/>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项目经理</w:t>
            </w:r>
          </w:p>
        </w:tc>
        <w:tc>
          <w:tcPr>
            <w:tcW w:w="223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营业执照号</w:t>
            </w:r>
          </w:p>
        </w:tc>
        <w:tc>
          <w:tcPr>
            <w:tcW w:w="1991"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04" w:type="dxa"/>
            <w:vMerge/>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476" w:type="dxa"/>
            <w:gridSpan w:val="4"/>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高级职称人员</w:t>
            </w:r>
          </w:p>
        </w:tc>
        <w:tc>
          <w:tcPr>
            <w:tcW w:w="223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注册资金</w:t>
            </w:r>
          </w:p>
        </w:tc>
        <w:tc>
          <w:tcPr>
            <w:tcW w:w="1991"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04" w:type="dxa"/>
            <w:vMerge/>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476" w:type="dxa"/>
            <w:gridSpan w:val="4"/>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中级职称人员</w:t>
            </w:r>
          </w:p>
        </w:tc>
        <w:tc>
          <w:tcPr>
            <w:tcW w:w="223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开户银行</w:t>
            </w:r>
          </w:p>
        </w:tc>
        <w:tc>
          <w:tcPr>
            <w:tcW w:w="1991"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04" w:type="dxa"/>
            <w:vMerge/>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476" w:type="dxa"/>
            <w:gridSpan w:val="4"/>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初级职称人员</w:t>
            </w:r>
          </w:p>
        </w:tc>
        <w:tc>
          <w:tcPr>
            <w:tcW w:w="223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hint="eastAsia"/>
                <w:kern w:val="0"/>
                <w:szCs w:val="21"/>
              </w:rPr>
              <w:t>账号</w:t>
            </w:r>
          </w:p>
        </w:tc>
        <w:tc>
          <w:tcPr>
            <w:tcW w:w="1991"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904" w:type="dxa"/>
            <w:vMerge/>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476" w:type="dxa"/>
            <w:gridSpan w:val="4"/>
            <w:vAlign w:val="center"/>
          </w:tcPr>
          <w:p w:rsidR="002A04F7" w:rsidRPr="00411DE5" w:rsidRDefault="008C4B0C">
            <w:pPr>
              <w:tabs>
                <w:tab w:val="left" w:pos="1240"/>
              </w:tabs>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技</w:t>
            </w:r>
            <w:r w:rsidRPr="00411DE5">
              <w:rPr>
                <w:rFonts w:ascii="宋体" w:hAnsi="宋体"/>
                <w:kern w:val="0"/>
                <w:szCs w:val="21"/>
              </w:rPr>
              <w:tab/>
            </w:r>
            <w:r w:rsidRPr="00411DE5">
              <w:rPr>
                <w:rFonts w:ascii="宋体" w:hAnsi="宋体" w:cs="MingLiU" w:hint="eastAsia"/>
                <w:kern w:val="0"/>
                <w:szCs w:val="21"/>
              </w:rPr>
              <w:t>工</w:t>
            </w:r>
          </w:p>
        </w:tc>
        <w:tc>
          <w:tcPr>
            <w:tcW w:w="223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经营范围</w:t>
            </w:r>
          </w:p>
        </w:tc>
        <w:tc>
          <w:tcPr>
            <w:tcW w:w="7607" w:type="dxa"/>
            <w:gridSpan w:val="9"/>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51"/>
        </w:trPr>
        <w:tc>
          <w:tcPr>
            <w:tcW w:w="1862"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备注</w:t>
            </w:r>
          </w:p>
        </w:tc>
        <w:tc>
          <w:tcPr>
            <w:tcW w:w="7607" w:type="dxa"/>
            <w:gridSpan w:val="9"/>
            <w:vAlign w:val="center"/>
          </w:tcPr>
          <w:p w:rsidR="002A04F7" w:rsidRPr="00411DE5" w:rsidRDefault="002A04F7">
            <w:pPr>
              <w:autoSpaceDE w:val="0"/>
              <w:autoSpaceDN w:val="0"/>
              <w:adjustRightInd w:val="0"/>
              <w:snapToGrid w:val="0"/>
              <w:jc w:val="center"/>
              <w:rPr>
                <w:rFonts w:ascii="宋体" w:hAnsi="宋体"/>
                <w:kern w:val="0"/>
                <w:szCs w:val="21"/>
              </w:rPr>
            </w:pPr>
          </w:p>
        </w:tc>
      </w:tr>
    </w:tbl>
    <w:p w:rsidR="002A04F7" w:rsidRPr="00411DE5" w:rsidRDefault="002A04F7">
      <w:pPr>
        <w:spacing w:line="360" w:lineRule="auto"/>
        <w:jc w:val="center"/>
        <w:rPr>
          <w:rFonts w:ascii="宋体" w:hAnsi="宋体"/>
          <w:szCs w:val="21"/>
        </w:rPr>
      </w:pPr>
    </w:p>
    <w:p w:rsidR="002A04F7" w:rsidRPr="00411DE5" w:rsidRDefault="008C4B0C">
      <w:pPr>
        <w:pStyle w:val="3"/>
        <w:spacing w:before="0" w:after="0" w:line="240" w:lineRule="auto"/>
        <w:jc w:val="center"/>
        <w:rPr>
          <w:rFonts w:ascii="宋体" w:hAnsi="宋体"/>
          <w:b w:val="0"/>
          <w:bCs w:val="0"/>
        </w:rPr>
      </w:pPr>
      <w:r w:rsidRPr="00411DE5">
        <w:rPr>
          <w:rFonts w:ascii="宋体" w:hAnsi="宋体"/>
          <w:szCs w:val="21"/>
        </w:rPr>
        <w:br w:type="page"/>
      </w:r>
      <w:bookmarkStart w:id="2177" w:name="_Toc534185840"/>
      <w:bookmarkStart w:id="2178" w:name="_Toc509218863"/>
      <w:bookmarkStart w:id="2179" w:name="_Toc72913758"/>
      <w:r w:rsidRPr="00411DE5">
        <w:rPr>
          <w:rFonts w:ascii="宋体" w:hAnsi="宋体" w:hint="eastAsia"/>
          <w:b w:val="0"/>
          <w:bCs w:val="0"/>
        </w:rPr>
        <w:lastRenderedPageBreak/>
        <w:t>（三）项目管理机构</w:t>
      </w:r>
      <w:bookmarkEnd w:id="2177"/>
      <w:bookmarkEnd w:id="2178"/>
      <w:bookmarkEnd w:id="2179"/>
    </w:p>
    <w:p w:rsidR="002A04F7" w:rsidRPr="00411DE5" w:rsidRDefault="002A04F7">
      <w:pPr>
        <w:spacing w:line="360" w:lineRule="auto"/>
        <w:rPr>
          <w:rFonts w:ascii="宋体" w:hAnsi="宋体"/>
        </w:rPr>
      </w:pPr>
    </w:p>
    <w:p w:rsidR="002A04F7" w:rsidRPr="00411DE5" w:rsidRDefault="008C4B0C">
      <w:pPr>
        <w:autoSpaceDE w:val="0"/>
        <w:autoSpaceDN w:val="0"/>
        <w:adjustRightInd w:val="0"/>
        <w:snapToGrid w:val="0"/>
        <w:spacing w:line="360" w:lineRule="auto"/>
        <w:jc w:val="center"/>
        <w:rPr>
          <w:rFonts w:ascii="宋体" w:hAnsi="宋体" w:cs="MingLiU"/>
          <w:kern w:val="0"/>
          <w:sz w:val="28"/>
          <w:szCs w:val="28"/>
        </w:rPr>
      </w:pPr>
      <w:r w:rsidRPr="00411DE5">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D06B8F" w:rsidRPr="00411DE5">
        <w:trPr>
          <w:trHeight w:hRule="exact" w:val="508"/>
        </w:trPr>
        <w:tc>
          <w:tcPr>
            <w:tcW w:w="856" w:type="dxa"/>
            <w:vMerge w:val="restart"/>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职务</w:t>
            </w:r>
          </w:p>
        </w:tc>
        <w:tc>
          <w:tcPr>
            <w:tcW w:w="734" w:type="dxa"/>
            <w:vMerge w:val="restart"/>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姓名</w:t>
            </w:r>
          </w:p>
        </w:tc>
        <w:tc>
          <w:tcPr>
            <w:tcW w:w="776" w:type="dxa"/>
            <w:vMerge w:val="restart"/>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职称</w:t>
            </w:r>
          </w:p>
        </w:tc>
        <w:tc>
          <w:tcPr>
            <w:tcW w:w="6220" w:type="dxa"/>
            <w:gridSpan w:val="5"/>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执业或职业资格证明</w:t>
            </w:r>
          </w:p>
        </w:tc>
        <w:tc>
          <w:tcPr>
            <w:tcW w:w="89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备注</w:t>
            </w:r>
          </w:p>
        </w:tc>
      </w:tr>
      <w:tr w:rsidR="00D06B8F" w:rsidRPr="00411DE5">
        <w:trPr>
          <w:trHeight w:hRule="exact" w:val="508"/>
        </w:trPr>
        <w:tc>
          <w:tcPr>
            <w:tcW w:w="856" w:type="dxa"/>
            <w:vMerge/>
          </w:tcPr>
          <w:p w:rsidR="002A04F7" w:rsidRPr="00411DE5" w:rsidRDefault="002A04F7">
            <w:pPr>
              <w:autoSpaceDE w:val="0"/>
              <w:autoSpaceDN w:val="0"/>
              <w:adjustRightInd w:val="0"/>
              <w:snapToGrid w:val="0"/>
              <w:jc w:val="left"/>
              <w:rPr>
                <w:rFonts w:ascii="宋体" w:hAnsi="宋体"/>
                <w:kern w:val="0"/>
                <w:szCs w:val="21"/>
              </w:rPr>
            </w:pPr>
          </w:p>
        </w:tc>
        <w:tc>
          <w:tcPr>
            <w:tcW w:w="734" w:type="dxa"/>
            <w:vMerge/>
          </w:tcPr>
          <w:p w:rsidR="002A04F7" w:rsidRPr="00411DE5" w:rsidRDefault="002A04F7">
            <w:pPr>
              <w:autoSpaceDE w:val="0"/>
              <w:autoSpaceDN w:val="0"/>
              <w:adjustRightInd w:val="0"/>
              <w:snapToGrid w:val="0"/>
              <w:jc w:val="left"/>
              <w:rPr>
                <w:rFonts w:ascii="宋体" w:hAnsi="宋体"/>
                <w:kern w:val="0"/>
                <w:szCs w:val="21"/>
              </w:rPr>
            </w:pPr>
          </w:p>
        </w:tc>
        <w:tc>
          <w:tcPr>
            <w:tcW w:w="776" w:type="dxa"/>
            <w:vMerge/>
          </w:tcPr>
          <w:p w:rsidR="002A04F7" w:rsidRPr="00411DE5" w:rsidRDefault="002A04F7">
            <w:pPr>
              <w:autoSpaceDE w:val="0"/>
              <w:autoSpaceDN w:val="0"/>
              <w:adjustRightInd w:val="0"/>
              <w:snapToGrid w:val="0"/>
              <w:jc w:val="left"/>
              <w:rPr>
                <w:rFonts w:ascii="宋体" w:hAnsi="宋体"/>
                <w:kern w:val="0"/>
                <w:szCs w:val="21"/>
              </w:rPr>
            </w:pPr>
          </w:p>
        </w:tc>
        <w:tc>
          <w:tcPr>
            <w:tcW w:w="1167"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证书名称</w:t>
            </w:r>
          </w:p>
        </w:tc>
        <w:tc>
          <w:tcPr>
            <w:tcW w:w="77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级别</w:t>
            </w:r>
          </w:p>
        </w:tc>
        <w:tc>
          <w:tcPr>
            <w:tcW w:w="778"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证号</w:t>
            </w:r>
          </w:p>
        </w:tc>
        <w:tc>
          <w:tcPr>
            <w:tcW w:w="77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专业</w:t>
            </w:r>
          </w:p>
        </w:tc>
        <w:tc>
          <w:tcPr>
            <w:tcW w:w="2723"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cs="MingLiU" w:hint="eastAsia"/>
                <w:kern w:val="0"/>
                <w:szCs w:val="21"/>
              </w:rPr>
              <w:t>养老保险</w:t>
            </w: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hint="eastAsia"/>
                <w:kern w:val="0"/>
                <w:szCs w:val="21"/>
              </w:rPr>
              <w:t>项目经理</w:t>
            </w: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803"/>
        </w:trPr>
        <w:tc>
          <w:tcPr>
            <w:tcW w:w="8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hint="eastAsia"/>
                <w:kern w:val="0"/>
                <w:szCs w:val="21"/>
              </w:rPr>
              <w:t>项目技术负责人</w:t>
            </w: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r w:rsidR="00D06B8F" w:rsidRPr="00411DE5">
        <w:trPr>
          <w:trHeight w:hRule="exact" w:val="508"/>
        </w:trPr>
        <w:tc>
          <w:tcPr>
            <w:tcW w:w="856" w:type="dxa"/>
          </w:tcPr>
          <w:p w:rsidR="002A04F7" w:rsidRPr="00411DE5" w:rsidRDefault="002A04F7">
            <w:pPr>
              <w:autoSpaceDE w:val="0"/>
              <w:autoSpaceDN w:val="0"/>
              <w:adjustRightInd w:val="0"/>
              <w:snapToGrid w:val="0"/>
              <w:jc w:val="left"/>
              <w:rPr>
                <w:rFonts w:ascii="宋体" w:hAnsi="宋体"/>
                <w:kern w:val="0"/>
                <w:szCs w:val="21"/>
              </w:rPr>
            </w:pPr>
          </w:p>
        </w:tc>
        <w:tc>
          <w:tcPr>
            <w:tcW w:w="734"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1167"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778" w:type="dxa"/>
          </w:tcPr>
          <w:p w:rsidR="002A04F7" w:rsidRPr="00411DE5" w:rsidRDefault="002A04F7">
            <w:pPr>
              <w:autoSpaceDE w:val="0"/>
              <w:autoSpaceDN w:val="0"/>
              <w:adjustRightInd w:val="0"/>
              <w:snapToGrid w:val="0"/>
              <w:jc w:val="left"/>
              <w:rPr>
                <w:rFonts w:ascii="宋体" w:hAnsi="宋体"/>
                <w:kern w:val="0"/>
                <w:szCs w:val="21"/>
              </w:rPr>
            </w:pPr>
          </w:p>
        </w:tc>
        <w:tc>
          <w:tcPr>
            <w:tcW w:w="776" w:type="dxa"/>
          </w:tcPr>
          <w:p w:rsidR="002A04F7" w:rsidRPr="00411DE5" w:rsidRDefault="002A04F7">
            <w:pPr>
              <w:autoSpaceDE w:val="0"/>
              <w:autoSpaceDN w:val="0"/>
              <w:adjustRightInd w:val="0"/>
              <w:snapToGrid w:val="0"/>
              <w:jc w:val="left"/>
              <w:rPr>
                <w:rFonts w:ascii="宋体" w:hAnsi="宋体"/>
                <w:kern w:val="0"/>
                <w:szCs w:val="21"/>
              </w:rPr>
            </w:pPr>
          </w:p>
        </w:tc>
        <w:tc>
          <w:tcPr>
            <w:tcW w:w="2723" w:type="dxa"/>
          </w:tcPr>
          <w:p w:rsidR="002A04F7" w:rsidRPr="00411DE5" w:rsidRDefault="002A04F7">
            <w:pPr>
              <w:autoSpaceDE w:val="0"/>
              <w:autoSpaceDN w:val="0"/>
              <w:adjustRightInd w:val="0"/>
              <w:snapToGrid w:val="0"/>
              <w:jc w:val="left"/>
              <w:rPr>
                <w:rFonts w:ascii="宋体" w:hAnsi="宋体"/>
                <w:kern w:val="0"/>
                <w:szCs w:val="21"/>
              </w:rPr>
            </w:pPr>
          </w:p>
        </w:tc>
        <w:tc>
          <w:tcPr>
            <w:tcW w:w="896" w:type="dxa"/>
          </w:tcPr>
          <w:p w:rsidR="002A04F7" w:rsidRPr="00411DE5" w:rsidRDefault="002A04F7">
            <w:pPr>
              <w:autoSpaceDE w:val="0"/>
              <w:autoSpaceDN w:val="0"/>
              <w:adjustRightInd w:val="0"/>
              <w:snapToGrid w:val="0"/>
              <w:jc w:val="left"/>
              <w:rPr>
                <w:rFonts w:ascii="宋体" w:hAnsi="宋体"/>
                <w:kern w:val="0"/>
                <w:szCs w:val="21"/>
              </w:rPr>
            </w:pPr>
          </w:p>
        </w:tc>
      </w:tr>
    </w:tbl>
    <w:p w:rsidR="002A04F7" w:rsidRPr="00411DE5" w:rsidRDefault="002A04F7">
      <w:pPr>
        <w:spacing w:line="20" w:lineRule="exact"/>
        <w:jc w:val="center"/>
        <w:rPr>
          <w:rFonts w:ascii="宋体" w:hAnsi="宋体"/>
          <w:szCs w:val="21"/>
        </w:rPr>
      </w:pPr>
    </w:p>
    <w:p w:rsidR="002A04F7" w:rsidRPr="00411DE5" w:rsidRDefault="008C4B0C">
      <w:pPr>
        <w:spacing w:line="360" w:lineRule="auto"/>
        <w:ind w:firstLineChars="200" w:firstLine="420"/>
        <w:jc w:val="left"/>
        <w:rPr>
          <w:rFonts w:ascii="宋体" w:hAnsi="宋体"/>
          <w:szCs w:val="21"/>
        </w:rPr>
      </w:pPr>
      <w:r w:rsidRPr="00411DE5">
        <w:rPr>
          <w:rFonts w:ascii="宋体" w:hAnsi="宋体" w:hint="eastAsia"/>
          <w:szCs w:val="21"/>
        </w:rPr>
        <w:t>备注：本表仅填项目经理、项目技术负责人相关信息</w:t>
      </w:r>
    </w:p>
    <w:p w:rsidR="002A04F7" w:rsidRPr="00411DE5" w:rsidRDefault="008C4B0C">
      <w:pPr>
        <w:spacing w:line="360" w:lineRule="auto"/>
        <w:ind w:firstLine="640"/>
        <w:jc w:val="center"/>
        <w:rPr>
          <w:rFonts w:ascii="宋体" w:hAnsi="宋体"/>
          <w:sz w:val="32"/>
          <w:szCs w:val="32"/>
        </w:rPr>
      </w:pPr>
      <w:r w:rsidRPr="00411DE5">
        <w:rPr>
          <w:rFonts w:ascii="宋体" w:hAnsi="宋体"/>
          <w:sz w:val="32"/>
          <w:szCs w:val="32"/>
        </w:rPr>
        <w:br w:type="page"/>
      </w:r>
      <w:r w:rsidRPr="00411DE5">
        <w:rPr>
          <w:rFonts w:ascii="宋体" w:hAnsi="宋体" w:hint="eastAsia"/>
          <w:sz w:val="32"/>
          <w:szCs w:val="32"/>
        </w:rPr>
        <w:lastRenderedPageBreak/>
        <w:t>项目经理及项目技术负责人简历表</w:t>
      </w:r>
      <w:bookmarkEnd w:id="2175"/>
      <w:bookmarkEnd w:id="2176"/>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D06B8F" w:rsidRPr="00411DE5">
        <w:trPr>
          <w:trHeight w:hRule="exact" w:val="712"/>
        </w:trPr>
        <w:tc>
          <w:tcPr>
            <w:tcW w:w="1306" w:type="dxa"/>
            <w:vAlign w:val="center"/>
          </w:tcPr>
          <w:p w:rsidR="002A04F7" w:rsidRPr="00411DE5" w:rsidRDefault="008C4B0C">
            <w:pPr>
              <w:tabs>
                <w:tab w:val="left" w:pos="520"/>
              </w:tabs>
              <w:autoSpaceDE w:val="0"/>
              <w:autoSpaceDN w:val="0"/>
              <w:adjustRightInd w:val="0"/>
              <w:snapToGrid w:val="0"/>
              <w:jc w:val="center"/>
              <w:rPr>
                <w:rFonts w:ascii="宋体" w:hAnsi="宋体"/>
                <w:kern w:val="0"/>
                <w:szCs w:val="21"/>
              </w:rPr>
            </w:pPr>
            <w:r w:rsidRPr="00411DE5">
              <w:rPr>
                <w:rFonts w:ascii="宋体" w:hAnsi="宋体"/>
                <w:kern w:val="0"/>
                <w:szCs w:val="21"/>
              </w:rPr>
              <w:t>姓名</w:t>
            </w:r>
          </w:p>
        </w:tc>
        <w:tc>
          <w:tcPr>
            <w:tcW w:w="1190"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020"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年龄</w:t>
            </w:r>
          </w:p>
        </w:tc>
        <w:tc>
          <w:tcPr>
            <w:tcW w:w="1175"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346" w:type="dxa"/>
            <w:gridSpan w:val="3"/>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学历</w:t>
            </w:r>
          </w:p>
        </w:tc>
        <w:tc>
          <w:tcPr>
            <w:tcW w:w="2528"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306" w:type="dxa"/>
            <w:vAlign w:val="center"/>
          </w:tcPr>
          <w:p w:rsidR="002A04F7" w:rsidRPr="00411DE5" w:rsidRDefault="008C4B0C">
            <w:pPr>
              <w:tabs>
                <w:tab w:val="left" w:pos="520"/>
              </w:tabs>
              <w:autoSpaceDE w:val="0"/>
              <w:autoSpaceDN w:val="0"/>
              <w:adjustRightInd w:val="0"/>
              <w:snapToGrid w:val="0"/>
              <w:jc w:val="center"/>
              <w:rPr>
                <w:rFonts w:ascii="宋体" w:hAnsi="宋体"/>
                <w:kern w:val="0"/>
                <w:szCs w:val="21"/>
              </w:rPr>
            </w:pPr>
            <w:r w:rsidRPr="00411DE5">
              <w:rPr>
                <w:rFonts w:ascii="宋体" w:hAnsi="宋体"/>
                <w:kern w:val="0"/>
                <w:szCs w:val="21"/>
              </w:rPr>
              <w:t>职称</w:t>
            </w:r>
          </w:p>
        </w:tc>
        <w:tc>
          <w:tcPr>
            <w:tcW w:w="1190"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020"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职务</w:t>
            </w:r>
          </w:p>
        </w:tc>
        <w:tc>
          <w:tcPr>
            <w:tcW w:w="1175"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346" w:type="dxa"/>
            <w:gridSpan w:val="3"/>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拟在本合同任职</w:t>
            </w:r>
          </w:p>
        </w:tc>
        <w:tc>
          <w:tcPr>
            <w:tcW w:w="2528"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30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毕业学校</w:t>
            </w:r>
          </w:p>
        </w:tc>
        <w:tc>
          <w:tcPr>
            <w:tcW w:w="8259" w:type="dxa"/>
            <w:gridSpan w:val="8"/>
            <w:vAlign w:val="center"/>
          </w:tcPr>
          <w:p w:rsidR="002A04F7" w:rsidRPr="00411DE5" w:rsidRDefault="008C4B0C">
            <w:pPr>
              <w:tabs>
                <w:tab w:val="left" w:pos="2820"/>
                <w:tab w:val="left" w:pos="4080"/>
              </w:tabs>
              <w:autoSpaceDE w:val="0"/>
              <w:autoSpaceDN w:val="0"/>
              <w:adjustRightInd w:val="0"/>
              <w:snapToGrid w:val="0"/>
              <w:jc w:val="center"/>
              <w:rPr>
                <w:rFonts w:ascii="宋体" w:hAnsi="宋体"/>
                <w:kern w:val="0"/>
                <w:szCs w:val="21"/>
              </w:rPr>
            </w:pPr>
            <w:r w:rsidRPr="00411DE5">
              <w:rPr>
                <w:rFonts w:ascii="宋体" w:hAnsi="宋体"/>
                <w:kern w:val="0"/>
                <w:szCs w:val="21"/>
              </w:rPr>
              <w:t>年</w:t>
            </w:r>
            <w:r w:rsidRPr="00411DE5">
              <w:rPr>
                <w:rFonts w:ascii="宋体" w:hAnsi="宋体"/>
                <w:spacing w:val="-1"/>
                <w:kern w:val="0"/>
                <w:szCs w:val="21"/>
              </w:rPr>
              <w:t>毕</w:t>
            </w:r>
            <w:r w:rsidRPr="00411DE5">
              <w:rPr>
                <w:rFonts w:ascii="宋体" w:hAnsi="宋体"/>
                <w:kern w:val="0"/>
                <w:szCs w:val="21"/>
              </w:rPr>
              <w:t>业于</w:t>
            </w:r>
            <w:r w:rsidRPr="00411DE5">
              <w:rPr>
                <w:rFonts w:ascii="宋体" w:hAnsi="宋体"/>
                <w:kern w:val="0"/>
                <w:szCs w:val="21"/>
              </w:rPr>
              <w:tab/>
              <w:t>学校</w:t>
            </w:r>
            <w:r w:rsidRPr="00411DE5">
              <w:rPr>
                <w:rFonts w:ascii="宋体" w:hAnsi="宋体"/>
                <w:kern w:val="0"/>
                <w:szCs w:val="21"/>
              </w:rPr>
              <w:tab/>
              <w:t>专业</w:t>
            </w:r>
          </w:p>
        </w:tc>
      </w:tr>
      <w:tr w:rsidR="00D06B8F" w:rsidRPr="00411DE5">
        <w:trPr>
          <w:trHeight w:hRule="exact" w:val="712"/>
        </w:trPr>
        <w:tc>
          <w:tcPr>
            <w:tcW w:w="9565" w:type="dxa"/>
            <w:gridSpan w:val="9"/>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主要工作经历</w:t>
            </w:r>
          </w:p>
        </w:tc>
      </w:tr>
      <w:tr w:rsidR="00D06B8F" w:rsidRPr="00411DE5">
        <w:trPr>
          <w:trHeight w:hRule="exact" w:val="712"/>
        </w:trPr>
        <w:tc>
          <w:tcPr>
            <w:tcW w:w="1703" w:type="dxa"/>
            <w:gridSpan w:val="2"/>
            <w:vAlign w:val="center"/>
          </w:tcPr>
          <w:p w:rsidR="002A04F7" w:rsidRPr="00411DE5" w:rsidRDefault="008C4B0C">
            <w:pPr>
              <w:tabs>
                <w:tab w:val="left" w:pos="520"/>
              </w:tabs>
              <w:autoSpaceDE w:val="0"/>
              <w:autoSpaceDN w:val="0"/>
              <w:adjustRightInd w:val="0"/>
              <w:snapToGrid w:val="0"/>
              <w:jc w:val="center"/>
              <w:rPr>
                <w:rFonts w:ascii="宋体" w:hAnsi="宋体"/>
                <w:kern w:val="0"/>
                <w:szCs w:val="21"/>
              </w:rPr>
            </w:pPr>
            <w:r w:rsidRPr="00411DE5">
              <w:rPr>
                <w:rFonts w:ascii="宋体" w:hAnsi="宋体"/>
                <w:kern w:val="0"/>
                <w:szCs w:val="21"/>
              </w:rPr>
              <w:t>时间</w:t>
            </w:r>
          </w:p>
        </w:tc>
        <w:tc>
          <w:tcPr>
            <w:tcW w:w="3768" w:type="dxa"/>
            <w:gridSpan w:val="4"/>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参加过的类似项目</w:t>
            </w:r>
          </w:p>
        </w:tc>
        <w:tc>
          <w:tcPr>
            <w:tcW w:w="1388"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担任职务</w:t>
            </w:r>
          </w:p>
        </w:tc>
        <w:tc>
          <w:tcPr>
            <w:tcW w:w="2706" w:type="dxa"/>
            <w:gridSpan w:val="2"/>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发包人及联系电话</w:t>
            </w: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712"/>
        </w:trPr>
        <w:tc>
          <w:tcPr>
            <w:tcW w:w="1703"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c>
          <w:tcPr>
            <w:tcW w:w="3768" w:type="dxa"/>
            <w:gridSpan w:val="4"/>
            <w:vAlign w:val="center"/>
          </w:tcPr>
          <w:p w:rsidR="002A04F7" w:rsidRPr="00411DE5" w:rsidRDefault="002A04F7">
            <w:pPr>
              <w:autoSpaceDE w:val="0"/>
              <w:autoSpaceDN w:val="0"/>
              <w:adjustRightInd w:val="0"/>
              <w:snapToGrid w:val="0"/>
              <w:jc w:val="center"/>
              <w:rPr>
                <w:rFonts w:ascii="宋体" w:hAnsi="宋体"/>
                <w:kern w:val="0"/>
                <w:szCs w:val="21"/>
              </w:rPr>
            </w:pPr>
          </w:p>
        </w:tc>
        <w:tc>
          <w:tcPr>
            <w:tcW w:w="1388" w:type="dxa"/>
            <w:vAlign w:val="center"/>
          </w:tcPr>
          <w:p w:rsidR="002A04F7" w:rsidRPr="00411DE5" w:rsidRDefault="002A04F7">
            <w:pPr>
              <w:autoSpaceDE w:val="0"/>
              <w:autoSpaceDN w:val="0"/>
              <w:adjustRightInd w:val="0"/>
              <w:snapToGrid w:val="0"/>
              <w:jc w:val="center"/>
              <w:rPr>
                <w:rFonts w:ascii="宋体" w:hAnsi="宋体"/>
                <w:kern w:val="0"/>
                <w:szCs w:val="21"/>
              </w:rPr>
            </w:pPr>
          </w:p>
        </w:tc>
        <w:tc>
          <w:tcPr>
            <w:tcW w:w="2706" w:type="dxa"/>
            <w:gridSpan w:val="2"/>
            <w:vAlign w:val="center"/>
          </w:tcPr>
          <w:p w:rsidR="002A04F7" w:rsidRPr="00411DE5" w:rsidRDefault="002A04F7">
            <w:pPr>
              <w:autoSpaceDE w:val="0"/>
              <w:autoSpaceDN w:val="0"/>
              <w:adjustRightInd w:val="0"/>
              <w:snapToGrid w:val="0"/>
              <w:jc w:val="center"/>
              <w:rPr>
                <w:rFonts w:ascii="宋体" w:hAnsi="宋体"/>
                <w:kern w:val="0"/>
                <w:szCs w:val="21"/>
              </w:rPr>
            </w:pPr>
          </w:p>
        </w:tc>
      </w:tr>
    </w:tbl>
    <w:p w:rsidR="002A04F7" w:rsidRPr="00411DE5" w:rsidRDefault="002A04F7">
      <w:pPr>
        <w:spacing w:line="360" w:lineRule="auto"/>
        <w:rPr>
          <w:rFonts w:ascii="宋体" w:hAnsi="宋体"/>
        </w:rPr>
      </w:pPr>
      <w:bookmarkStart w:id="2180" w:name="_Toc224103515"/>
    </w:p>
    <w:p w:rsidR="002A04F7" w:rsidRPr="00411DE5" w:rsidRDefault="008C4B0C">
      <w:pPr>
        <w:pStyle w:val="3"/>
        <w:spacing w:before="0" w:line="240" w:lineRule="auto"/>
        <w:jc w:val="center"/>
        <w:rPr>
          <w:rFonts w:ascii="宋体" w:hAnsi="宋体"/>
          <w:b w:val="0"/>
        </w:rPr>
      </w:pPr>
      <w:bookmarkStart w:id="2181" w:name="_Toc287620834"/>
      <w:bookmarkStart w:id="2182" w:name="_Toc509218864"/>
      <w:bookmarkStart w:id="2183" w:name="_Toc287607888"/>
      <w:bookmarkStart w:id="2184" w:name="_Toc430530550"/>
      <w:bookmarkStart w:id="2185" w:name="_Toc534185841"/>
      <w:bookmarkStart w:id="2186" w:name="_Toc277082660"/>
      <w:bookmarkStart w:id="2187" w:name="_Toc72913759"/>
      <w:r w:rsidRPr="00411DE5">
        <w:rPr>
          <w:rFonts w:ascii="宋体" w:hAnsi="宋体" w:hint="eastAsia"/>
          <w:b w:val="0"/>
        </w:rPr>
        <w:lastRenderedPageBreak/>
        <w:t>（四）近年财务状况表</w:t>
      </w:r>
      <w:bookmarkEnd w:id="2180"/>
      <w:bookmarkEnd w:id="2181"/>
      <w:bookmarkEnd w:id="2182"/>
      <w:bookmarkEnd w:id="2183"/>
      <w:bookmarkEnd w:id="2184"/>
      <w:bookmarkEnd w:id="2185"/>
      <w:bookmarkEnd w:id="2186"/>
      <w:bookmarkEnd w:id="2187"/>
    </w:p>
    <w:p w:rsidR="002A04F7" w:rsidRPr="00411DE5" w:rsidRDefault="008C4B0C">
      <w:pPr>
        <w:adjustRightInd w:val="0"/>
        <w:snapToGrid w:val="0"/>
        <w:spacing w:line="360" w:lineRule="auto"/>
        <w:rPr>
          <w:rFonts w:ascii="宋体" w:hAnsi="宋体"/>
        </w:rPr>
      </w:pPr>
      <w:r w:rsidRPr="00411DE5">
        <w:rPr>
          <w:rFonts w:ascii="宋体" w:hAnsi="宋体"/>
        </w:rPr>
        <w:br w:type="page"/>
      </w:r>
    </w:p>
    <w:p w:rsidR="002A04F7" w:rsidRPr="00411DE5" w:rsidRDefault="008C4B0C">
      <w:pPr>
        <w:pStyle w:val="3"/>
        <w:spacing w:before="0" w:line="240" w:lineRule="auto"/>
        <w:jc w:val="center"/>
        <w:rPr>
          <w:rFonts w:ascii="宋体" w:hAnsi="宋体"/>
          <w:b w:val="0"/>
        </w:rPr>
      </w:pPr>
      <w:bookmarkStart w:id="2188" w:name="_Toc430530551"/>
      <w:bookmarkStart w:id="2189" w:name="_Toc277082661"/>
      <w:bookmarkStart w:id="2190" w:name="_Toc509218865"/>
      <w:bookmarkStart w:id="2191" w:name="_Toc224103516"/>
      <w:bookmarkStart w:id="2192" w:name="_Toc534185842"/>
      <w:bookmarkStart w:id="2193" w:name="_Toc287620835"/>
      <w:bookmarkStart w:id="2194" w:name="_Toc287607889"/>
      <w:bookmarkStart w:id="2195" w:name="_Toc72913760"/>
      <w:r w:rsidRPr="00411DE5">
        <w:rPr>
          <w:rFonts w:ascii="宋体" w:hAnsi="宋体"/>
          <w:b w:val="0"/>
        </w:rPr>
        <w:lastRenderedPageBreak/>
        <w:t>（</w:t>
      </w:r>
      <w:r w:rsidRPr="00411DE5">
        <w:rPr>
          <w:rFonts w:ascii="宋体" w:hAnsi="宋体" w:hint="eastAsia"/>
          <w:b w:val="0"/>
        </w:rPr>
        <w:t>五</w:t>
      </w:r>
      <w:r w:rsidRPr="00411DE5">
        <w:rPr>
          <w:rFonts w:ascii="宋体" w:hAnsi="宋体"/>
          <w:b w:val="0"/>
        </w:rPr>
        <w:t>）类似项目情况表</w:t>
      </w:r>
      <w:bookmarkEnd w:id="2188"/>
      <w:bookmarkEnd w:id="2189"/>
      <w:bookmarkEnd w:id="2190"/>
      <w:bookmarkEnd w:id="2191"/>
      <w:bookmarkEnd w:id="2192"/>
      <w:bookmarkEnd w:id="2193"/>
      <w:bookmarkEnd w:id="2194"/>
      <w:bookmarkEnd w:id="219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D06B8F" w:rsidRPr="00411DE5">
        <w:trPr>
          <w:trHeight w:hRule="exact" w:val="643"/>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项目名称</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58"/>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项目所在地</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66"/>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发包人名称</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59"/>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发包人地址</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67"/>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发包人电话</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61"/>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合同价格</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55"/>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开工日期</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79"/>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竣工日期</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58"/>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承担的工作</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67"/>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工程质量</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59"/>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项目经理</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670"/>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技术负责人</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863"/>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总监理工程师及电话</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2367"/>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项目描述</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r w:rsidR="00D06B8F" w:rsidRPr="00411DE5">
        <w:trPr>
          <w:trHeight w:hRule="exact" w:val="1048"/>
          <w:jc w:val="center"/>
        </w:trPr>
        <w:tc>
          <w:tcPr>
            <w:tcW w:w="1456" w:type="dxa"/>
            <w:vAlign w:val="center"/>
          </w:tcPr>
          <w:p w:rsidR="002A04F7" w:rsidRPr="00411DE5" w:rsidRDefault="008C4B0C">
            <w:pPr>
              <w:autoSpaceDE w:val="0"/>
              <w:autoSpaceDN w:val="0"/>
              <w:adjustRightInd w:val="0"/>
              <w:snapToGrid w:val="0"/>
              <w:jc w:val="center"/>
              <w:rPr>
                <w:rFonts w:ascii="宋体" w:hAnsi="宋体"/>
                <w:kern w:val="0"/>
                <w:szCs w:val="21"/>
              </w:rPr>
            </w:pPr>
            <w:r w:rsidRPr="00411DE5">
              <w:rPr>
                <w:rFonts w:ascii="宋体" w:hAnsi="宋体"/>
                <w:kern w:val="0"/>
                <w:szCs w:val="21"/>
              </w:rPr>
              <w:t>备注</w:t>
            </w:r>
          </w:p>
        </w:tc>
        <w:tc>
          <w:tcPr>
            <w:tcW w:w="8027" w:type="dxa"/>
            <w:vAlign w:val="center"/>
          </w:tcPr>
          <w:p w:rsidR="002A04F7" w:rsidRPr="00411DE5" w:rsidRDefault="002A04F7">
            <w:pPr>
              <w:autoSpaceDE w:val="0"/>
              <w:autoSpaceDN w:val="0"/>
              <w:adjustRightInd w:val="0"/>
              <w:snapToGrid w:val="0"/>
              <w:jc w:val="center"/>
              <w:rPr>
                <w:rFonts w:ascii="宋体" w:hAnsi="宋体"/>
                <w:kern w:val="0"/>
                <w:szCs w:val="21"/>
              </w:rPr>
            </w:pPr>
          </w:p>
        </w:tc>
      </w:tr>
    </w:tbl>
    <w:p w:rsidR="002A04F7" w:rsidRPr="00411DE5" w:rsidRDefault="008C4B0C">
      <w:pPr>
        <w:pStyle w:val="3"/>
        <w:spacing w:before="0" w:line="360" w:lineRule="auto"/>
        <w:jc w:val="center"/>
        <w:rPr>
          <w:rFonts w:ascii="宋体" w:hAnsi="宋体"/>
          <w:b w:val="0"/>
        </w:rPr>
      </w:pPr>
      <w:bookmarkStart w:id="2196" w:name="_Toc287620839"/>
      <w:bookmarkStart w:id="2197" w:name="_Toc287607893"/>
      <w:bookmarkStart w:id="2198" w:name="_Toc509218866"/>
      <w:bookmarkStart w:id="2199" w:name="_Toc277082663"/>
      <w:bookmarkStart w:id="2200" w:name="_Toc534185843"/>
      <w:bookmarkStart w:id="2201" w:name="_Toc224103520"/>
      <w:bookmarkStart w:id="2202" w:name="_Toc430530552"/>
      <w:bookmarkStart w:id="2203" w:name="_Toc72913761"/>
      <w:r w:rsidRPr="00411DE5">
        <w:rPr>
          <w:rFonts w:ascii="宋体" w:hAnsi="宋体"/>
          <w:b w:val="0"/>
        </w:rPr>
        <w:lastRenderedPageBreak/>
        <w:t>（</w:t>
      </w:r>
      <w:r w:rsidRPr="00411DE5">
        <w:rPr>
          <w:rFonts w:ascii="宋体" w:hAnsi="宋体" w:hint="eastAsia"/>
          <w:b w:val="0"/>
        </w:rPr>
        <w:t>六</w:t>
      </w:r>
      <w:r w:rsidRPr="00411DE5">
        <w:rPr>
          <w:rFonts w:ascii="宋体" w:hAnsi="宋体"/>
          <w:b w:val="0"/>
        </w:rPr>
        <w:t>）</w:t>
      </w:r>
      <w:bookmarkEnd w:id="2196"/>
      <w:bookmarkEnd w:id="2197"/>
      <w:bookmarkEnd w:id="2198"/>
      <w:bookmarkEnd w:id="2199"/>
      <w:bookmarkEnd w:id="2200"/>
      <w:bookmarkEnd w:id="2201"/>
      <w:bookmarkEnd w:id="2202"/>
      <w:r w:rsidRPr="00411DE5">
        <w:rPr>
          <w:rFonts w:ascii="宋体" w:hAnsi="宋体" w:hint="eastAsia"/>
          <w:b w:val="0"/>
        </w:rPr>
        <w:t>承诺</w:t>
      </w:r>
      <w:bookmarkEnd w:id="2203"/>
    </w:p>
    <w:p w:rsidR="002A04F7" w:rsidRPr="00411DE5" w:rsidRDefault="008C4B0C">
      <w:pPr>
        <w:snapToGrid w:val="0"/>
        <w:spacing w:line="400" w:lineRule="exact"/>
        <w:rPr>
          <w:rFonts w:ascii="宋体" w:hAnsi="宋体"/>
          <w:szCs w:val="21"/>
          <w:u w:val="single"/>
        </w:rPr>
      </w:pPr>
      <w:r w:rsidRPr="00411DE5">
        <w:rPr>
          <w:rFonts w:ascii="宋体" w:hAnsi="宋体" w:hint="eastAsia"/>
          <w:szCs w:val="21"/>
          <w:u w:val="single"/>
        </w:rPr>
        <w:t xml:space="preserve">        （招标人名称）</w:t>
      </w:r>
      <w:r w:rsidRPr="00411DE5">
        <w:rPr>
          <w:rFonts w:ascii="宋体" w:hAnsi="宋体" w:hint="eastAsia"/>
          <w:szCs w:val="21"/>
        </w:rPr>
        <w:t>：</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我公司</w:t>
      </w:r>
      <w:r w:rsidRPr="00411DE5">
        <w:rPr>
          <w:rFonts w:ascii="宋体" w:hAnsi="宋体" w:hint="eastAsia"/>
          <w:szCs w:val="21"/>
          <w:u w:val="single"/>
        </w:rPr>
        <w:t xml:space="preserve">        （投标人名称）</w:t>
      </w:r>
      <w:r w:rsidRPr="00411DE5">
        <w:rPr>
          <w:rFonts w:ascii="宋体" w:hAnsi="宋体" w:hint="eastAsia"/>
          <w:szCs w:val="21"/>
        </w:rPr>
        <w:t>参加了贵单位</w:t>
      </w:r>
      <w:r w:rsidRPr="00411DE5">
        <w:rPr>
          <w:rFonts w:ascii="宋体" w:hAnsi="宋体" w:hint="eastAsia"/>
          <w:szCs w:val="21"/>
          <w:u w:val="single"/>
        </w:rPr>
        <w:t xml:space="preserve">        （项目名称）</w:t>
      </w:r>
      <w:r w:rsidRPr="00411DE5">
        <w:rPr>
          <w:rFonts w:ascii="宋体" w:hAnsi="宋体" w:hint="eastAsia"/>
          <w:szCs w:val="21"/>
        </w:rPr>
        <w:t>的投标，自愿</w:t>
      </w:r>
      <w:proofErr w:type="gramStart"/>
      <w:r w:rsidRPr="00411DE5">
        <w:rPr>
          <w:rFonts w:ascii="宋体" w:hAnsi="宋体" w:hint="eastAsia"/>
          <w:szCs w:val="21"/>
        </w:rPr>
        <w:t>作出</w:t>
      </w:r>
      <w:proofErr w:type="gramEnd"/>
      <w:r w:rsidRPr="00411DE5">
        <w:rPr>
          <w:rFonts w:ascii="宋体" w:hAnsi="宋体" w:hint="eastAsia"/>
          <w:szCs w:val="21"/>
        </w:rPr>
        <w:t>以下承诺：</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1、我公司投标截止日投标资格情况不存在下列情形之一：</w:t>
      </w:r>
    </w:p>
    <w:p w:rsidR="002A04F7" w:rsidRPr="00411DE5" w:rsidRDefault="008C4B0C">
      <w:pPr>
        <w:snapToGrid w:val="0"/>
        <w:spacing w:line="400" w:lineRule="exact"/>
        <w:ind w:firstLineChars="200" w:firstLine="420"/>
        <w:jc w:val="left"/>
        <w:rPr>
          <w:rFonts w:ascii="宋体" w:hAnsi="宋体"/>
          <w:szCs w:val="21"/>
        </w:rPr>
      </w:pPr>
      <w:r w:rsidRPr="00411DE5">
        <w:rPr>
          <w:rFonts w:ascii="宋体" w:hAnsi="宋体" w:hint="eastAsia"/>
          <w:szCs w:val="21"/>
        </w:rPr>
        <w:t>（1）被人民法院在“信用中国”网站（www.creditchina.gov.cn）列入失信被执行人名单且在被执行期内；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（2）被列入《重庆市工程建设领域招标投标信用管理暂行办法》规定的重点关注名单且记分达到12分且在记分有效期内；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（3）被列入《重庆市工程建设领域招标投标信用管理暂行办法》规定的黑名单且在记分有效期内；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（4）被国家、重庆市（含市或任意区县）有关行政部门处以暂停投标资格行政处罚，且在处罚期限内；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（5）被重庆市住房和城乡建设主管部门暂停在渝承揽新业务且在暂停期内。</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2、我公司拟派的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我公司依法承担违约赔偿责任。</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我公司拟派的项目经理未被我市住房和城乡建设主管部门暂停在渝承揽新业务，若被暂停</w:t>
      </w:r>
      <w:proofErr w:type="gramStart"/>
      <w:r w:rsidRPr="00411DE5">
        <w:rPr>
          <w:rFonts w:ascii="宋体" w:hAnsi="宋体" w:hint="eastAsia"/>
          <w:szCs w:val="21"/>
        </w:rPr>
        <w:t>且参加</w:t>
      </w:r>
      <w:proofErr w:type="gramEnd"/>
      <w:r w:rsidRPr="00411DE5">
        <w:rPr>
          <w:rFonts w:ascii="宋体" w:hAnsi="宋体" w:hint="eastAsia"/>
          <w:szCs w:val="21"/>
        </w:rPr>
        <w:t>投标的投标将被否决；已取得中标候选人资格或中标资格的，招标人有权取消其中标候选人资格或中标资格；给招标人造成损失的，我公司依法承担违约赔偿责任。</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4、我公司在资格审查部分中提供的相关证明材料真实有效，不存在弄虚作假情形。招标人在合同签订前均有权对我司提供的资料（如业绩截</w:t>
      </w:r>
      <w:proofErr w:type="gramStart"/>
      <w:r w:rsidRPr="00411DE5">
        <w:rPr>
          <w:rFonts w:ascii="宋体" w:hAnsi="宋体" w:hint="eastAsia"/>
          <w:szCs w:val="21"/>
        </w:rPr>
        <w:t>图信息</w:t>
      </w:r>
      <w:proofErr w:type="gramEnd"/>
      <w:r w:rsidRPr="00411DE5">
        <w:rPr>
          <w:rFonts w:ascii="宋体" w:hAnsi="宋体" w:hint="eastAsia"/>
          <w:szCs w:val="21"/>
        </w:rPr>
        <w:t>等相关证明材料）进行核实，若发现弄虚作假，取消中标资格，并按相关法律法规报招标投标监督部门处理，投标保证金不予退还，我司自愿承担因此造成的相关责任并赔偿相应损失。</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5、我公司的投标文件符合第四章 合同条款及格式规定，投标文件中没有招标人不能接受的条件。</w:t>
      </w:r>
    </w:p>
    <w:p w:rsidR="002A04F7" w:rsidRPr="00411DE5" w:rsidRDefault="008C4B0C">
      <w:pPr>
        <w:snapToGrid w:val="0"/>
        <w:spacing w:line="400" w:lineRule="exact"/>
        <w:ind w:firstLineChars="200" w:firstLine="420"/>
        <w:rPr>
          <w:rFonts w:ascii="宋体" w:hAnsi="宋体"/>
          <w:szCs w:val="21"/>
        </w:rPr>
      </w:pPr>
      <w:r w:rsidRPr="00411DE5">
        <w:rPr>
          <w:rFonts w:ascii="宋体" w:hAnsi="宋体" w:hint="eastAsia"/>
          <w:szCs w:val="21"/>
        </w:rPr>
        <w:t>6、我公司的投标文件符合第七章 技术标准和要求（如有）。</w:t>
      </w:r>
    </w:p>
    <w:p w:rsidR="002A04F7" w:rsidRPr="00411DE5" w:rsidRDefault="002A04F7">
      <w:pPr>
        <w:snapToGrid w:val="0"/>
        <w:spacing w:line="400" w:lineRule="exact"/>
        <w:ind w:firstLineChars="200" w:firstLine="420"/>
        <w:rPr>
          <w:rFonts w:ascii="宋体" w:hAnsi="宋体"/>
          <w:szCs w:val="21"/>
        </w:rPr>
      </w:pPr>
    </w:p>
    <w:p w:rsidR="002A04F7" w:rsidRPr="00411DE5" w:rsidRDefault="008C4B0C">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411DE5">
        <w:rPr>
          <w:rFonts w:ascii="宋体" w:hAnsi="宋体"/>
          <w:kern w:val="0"/>
          <w:szCs w:val="21"/>
        </w:rPr>
        <w:t>投  标  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kern w:val="0"/>
          <w:szCs w:val="21"/>
        </w:rPr>
        <w:t>（</w:t>
      </w:r>
      <w:r w:rsidRPr="00411DE5">
        <w:rPr>
          <w:rFonts w:ascii="宋体" w:hAnsi="宋体"/>
          <w:spacing w:val="-1"/>
          <w:kern w:val="0"/>
          <w:szCs w:val="21"/>
        </w:rPr>
        <w:t>盖单位法人章</w:t>
      </w:r>
      <w:r w:rsidRPr="00411DE5">
        <w:rPr>
          <w:rFonts w:ascii="宋体" w:hAnsi="宋体"/>
          <w:kern w:val="0"/>
          <w:szCs w:val="21"/>
        </w:rPr>
        <w:t>）</w:t>
      </w:r>
    </w:p>
    <w:p w:rsidR="002A04F7" w:rsidRPr="00411DE5" w:rsidRDefault="008C4B0C">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411DE5">
        <w:rPr>
          <w:rFonts w:ascii="宋体" w:hAnsi="宋体"/>
          <w:kern w:val="0"/>
          <w:szCs w:val="21"/>
        </w:rPr>
        <w:t>法定代表人：</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w w:val="200"/>
          <w:kern w:val="0"/>
          <w:szCs w:val="21"/>
          <w:u w:val="single"/>
        </w:rPr>
        <w:t xml:space="preserve">   </w:t>
      </w:r>
      <w:r w:rsidRPr="00411DE5">
        <w:rPr>
          <w:rFonts w:ascii="宋体" w:hAnsi="宋体" w:hint="eastAsia"/>
          <w:w w:val="200"/>
          <w:kern w:val="0"/>
          <w:szCs w:val="21"/>
          <w:u w:val="single"/>
        </w:rPr>
        <w:t xml:space="preserve"> </w:t>
      </w:r>
      <w:r w:rsidRPr="00411DE5">
        <w:rPr>
          <w:rFonts w:ascii="宋体" w:hAnsi="宋体"/>
          <w:kern w:val="0"/>
          <w:szCs w:val="21"/>
        </w:rPr>
        <w:t>（签字或盖章）</w:t>
      </w:r>
    </w:p>
    <w:p w:rsidR="002A04F7" w:rsidRPr="00411DE5" w:rsidRDefault="008C4B0C">
      <w:pPr>
        <w:snapToGrid w:val="0"/>
        <w:spacing w:line="400" w:lineRule="exact"/>
        <w:ind w:firstLineChars="200" w:firstLine="420"/>
        <w:jc w:val="right"/>
        <w:rPr>
          <w:rFonts w:ascii="宋体" w:hAnsi="宋体"/>
          <w:szCs w:val="21"/>
        </w:rPr>
      </w:pPr>
      <w:r w:rsidRPr="00411DE5">
        <w:rPr>
          <w:rFonts w:ascii="宋体" w:hAnsi="宋体" w:hint="eastAsia"/>
          <w:kern w:val="0"/>
          <w:szCs w:val="21"/>
          <w:u w:val="single"/>
        </w:rPr>
        <w:t xml:space="preserve">    </w:t>
      </w:r>
      <w:r w:rsidRPr="00411DE5">
        <w:rPr>
          <w:rFonts w:ascii="宋体" w:hAnsi="宋体"/>
          <w:kern w:val="0"/>
          <w:szCs w:val="21"/>
        </w:rPr>
        <w:t>年</w:t>
      </w:r>
      <w:r w:rsidRPr="00411DE5">
        <w:rPr>
          <w:rFonts w:ascii="宋体" w:hAnsi="宋体" w:hint="eastAsia"/>
          <w:kern w:val="0"/>
          <w:szCs w:val="21"/>
          <w:u w:val="single"/>
        </w:rPr>
        <w:t xml:space="preserve">    </w:t>
      </w:r>
      <w:r w:rsidRPr="00411DE5">
        <w:rPr>
          <w:rFonts w:ascii="宋体" w:hAnsi="宋体"/>
          <w:kern w:val="0"/>
          <w:szCs w:val="21"/>
        </w:rPr>
        <w:t>月</w:t>
      </w:r>
      <w:r w:rsidRPr="00411DE5">
        <w:rPr>
          <w:rFonts w:ascii="宋体" w:hAnsi="宋体" w:hint="eastAsia"/>
          <w:kern w:val="0"/>
          <w:szCs w:val="21"/>
          <w:u w:val="single"/>
        </w:rPr>
        <w:t xml:space="preserve">    </w:t>
      </w:r>
      <w:r w:rsidRPr="00411DE5">
        <w:rPr>
          <w:rFonts w:ascii="宋体" w:hAnsi="宋体"/>
          <w:kern w:val="0"/>
          <w:szCs w:val="21"/>
        </w:rPr>
        <w:t>日</w:t>
      </w:r>
    </w:p>
    <w:p w:rsidR="002A04F7" w:rsidRPr="00411DE5" w:rsidRDefault="002A04F7"/>
    <w:p w:rsidR="002A04F7" w:rsidRPr="00411DE5" w:rsidRDefault="008C4B0C">
      <w:pPr>
        <w:pStyle w:val="3"/>
        <w:spacing w:before="0" w:line="360" w:lineRule="auto"/>
        <w:jc w:val="center"/>
        <w:rPr>
          <w:rFonts w:ascii="宋体" w:hAnsi="宋体"/>
          <w:b w:val="0"/>
        </w:rPr>
      </w:pPr>
      <w:r w:rsidRPr="00411DE5">
        <w:br w:type="page"/>
      </w:r>
      <w:bookmarkStart w:id="2204" w:name="_Toc72913762"/>
      <w:r w:rsidRPr="00411DE5">
        <w:rPr>
          <w:rFonts w:ascii="宋体" w:hAnsi="宋体" w:hint="eastAsia"/>
          <w:b w:val="0"/>
        </w:rPr>
        <w:lastRenderedPageBreak/>
        <w:t>（七）其他资料</w:t>
      </w:r>
      <w:bookmarkEnd w:id="2204"/>
    </w:p>
    <w:bookmarkEnd w:id="539"/>
    <w:bookmarkEnd w:id="540"/>
    <w:bookmarkEnd w:id="541"/>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 投标保证金</w:t>
      </w:r>
    </w:p>
    <w:p w:rsidR="002A04F7" w:rsidRPr="00411DE5" w:rsidRDefault="008C4B0C">
      <w:pPr>
        <w:spacing w:line="360" w:lineRule="auto"/>
        <w:ind w:firstLineChars="200" w:firstLine="420"/>
        <w:rPr>
          <w:rFonts w:ascii="宋体" w:hAnsi="宋体"/>
          <w:i/>
          <w:szCs w:val="21"/>
        </w:rPr>
      </w:pPr>
      <w:r w:rsidRPr="00411DE5">
        <w:rPr>
          <w:rFonts w:ascii="宋体" w:hAnsi="宋体" w:hint="eastAsia"/>
          <w:i/>
          <w:szCs w:val="21"/>
        </w:rPr>
        <w:t>[提示：以转账支票或电汇形式交纳投标保证金的提供以下资料]</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（1）企业基本账户开户证明文件。</w:t>
      </w:r>
    </w:p>
    <w:p w:rsidR="002A04F7" w:rsidRPr="00411DE5" w:rsidRDefault="008C4B0C">
      <w:pPr>
        <w:spacing w:line="360" w:lineRule="auto"/>
        <w:ind w:firstLineChars="200" w:firstLine="420"/>
        <w:rPr>
          <w:rFonts w:ascii="宋体" w:hAnsi="宋体"/>
          <w:i/>
          <w:szCs w:val="21"/>
        </w:rPr>
      </w:pPr>
      <w:r w:rsidRPr="00411DE5">
        <w:rPr>
          <w:rFonts w:ascii="宋体" w:hAnsi="宋体" w:hint="eastAsia"/>
          <w:i/>
          <w:szCs w:val="21"/>
        </w:rPr>
        <w:t>[提示：以纸质投标保函形式交纳投标保证金的提供以下资料]</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（1）纸质保函正本；</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（2）纸质投标保函的核验地点、方式和联系人。</w:t>
      </w:r>
    </w:p>
    <w:p w:rsidR="002A04F7" w:rsidRPr="00411DE5" w:rsidRDefault="008C4B0C">
      <w:pPr>
        <w:spacing w:line="360" w:lineRule="auto"/>
        <w:ind w:firstLineChars="200" w:firstLine="420"/>
        <w:rPr>
          <w:rFonts w:ascii="宋体" w:hAnsi="宋体"/>
          <w:szCs w:val="21"/>
        </w:rPr>
      </w:pPr>
      <w:r w:rsidRPr="00411DE5">
        <w:rPr>
          <w:rFonts w:ascii="宋体" w:hAnsi="宋体" w:hint="eastAsia"/>
          <w:szCs w:val="21"/>
        </w:rPr>
        <w:t xml:space="preserve">2. </w:t>
      </w:r>
    </w:p>
    <w:p w:rsidR="002A04F7" w:rsidRPr="00411DE5" w:rsidRDefault="008C4B0C">
      <w:pPr>
        <w:spacing w:line="360" w:lineRule="auto"/>
        <w:ind w:firstLineChars="200" w:firstLine="420"/>
        <w:rPr>
          <w:rFonts w:ascii="宋体" w:hAnsi="宋体"/>
          <w:szCs w:val="21"/>
        </w:rPr>
      </w:pPr>
      <w:r w:rsidRPr="00411DE5">
        <w:rPr>
          <w:rFonts w:ascii="宋体" w:hAnsi="宋体"/>
          <w:szCs w:val="21"/>
        </w:rPr>
        <w:t>……</w:t>
      </w:r>
    </w:p>
    <w:sectPr w:rsidR="002A04F7" w:rsidRPr="00411DE5">
      <w:pgSz w:w="11906" w:h="16838"/>
      <w:pgMar w:top="1304" w:right="1134" w:bottom="1304" w:left="130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50013A" w15:done="0"/>
  <w15:commentEx w15:paraId="4D5E00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75" w:rsidRDefault="00B12075">
      <w:r>
        <w:separator/>
      </w:r>
    </w:p>
  </w:endnote>
  <w:endnote w:type="continuationSeparator" w:id="0">
    <w:p w:rsidR="00B12075" w:rsidRDefault="00B1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F8" w:rsidRDefault="007D24F8">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noProof/>
      </w:rPr>
      <w:t>- 3 -</w:t>
    </w:r>
    <w:r>
      <w:fldChar w:fldCharType="end"/>
    </w:r>
  </w:p>
  <w:p w:rsidR="007D24F8" w:rsidRDefault="007D24F8" w:rsidP="00F653A7">
    <w:pPr>
      <w:pStyle w:val="ae"/>
      <w:pBdr>
        <w:top w:val="single" w:sz="4" w:space="1" w:color="auto"/>
      </w:pBdr>
    </w:pPr>
    <w:r>
      <w:rPr>
        <w:rFonts w:hint="eastAsia"/>
        <w:i/>
      </w:rPr>
      <w:t>重庆招标采购（集团）有限责任公司</w:t>
    </w:r>
    <w:r>
      <w:rPr>
        <w:noProof/>
      </w:rPr>
      <w:drawing>
        <wp:anchor distT="0" distB="0" distL="114300" distR="114300" simplePos="0" relativeHeight="251658240" behindDoc="0" locked="0" layoutInCell="1" allowOverlap="1" wp14:anchorId="788A5FD8" wp14:editId="6F8BE2B8">
          <wp:simplePos x="0" y="0"/>
          <wp:positionH relativeFrom="column">
            <wp:posOffset>-506730</wp:posOffset>
          </wp:positionH>
          <wp:positionV relativeFrom="paragraph">
            <wp:posOffset>-29210</wp:posOffset>
          </wp:positionV>
          <wp:extent cx="405130" cy="244475"/>
          <wp:effectExtent l="0" t="0" r="0" b="3175"/>
          <wp:wrapSquare wrapText="bothSides"/>
          <wp:docPr id="4" name="图片 4"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244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F8" w:rsidRDefault="007D24F8">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7D24F8" w:rsidRDefault="007D24F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74338"/>
      <w:docPartObj>
        <w:docPartGallery w:val="Page Numbers (Bottom of Page)"/>
        <w:docPartUnique/>
      </w:docPartObj>
    </w:sdtPr>
    <w:sdtContent>
      <w:p w:rsidR="007D24F8" w:rsidRDefault="007D24F8" w:rsidP="0026638A">
        <w:pPr>
          <w:pStyle w:val="ae"/>
          <w:pBdr>
            <w:top w:val="single" w:sz="4" w:space="1" w:color="auto"/>
          </w:pBdr>
        </w:pPr>
        <w:r>
          <w:rPr>
            <w:rFonts w:hint="eastAsia"/>
            <w:i/>
          </w:rPr>
          <w:t>重庆招标采购（集团）有限责任公司</w:t>
        </w:r>
        <w:r>
          <w:rPr>
            <w:noProof/>
          </w:rPr>
          <w:drawing>
            <wp:anchor distT="0" distB="0" distL="114300" distR="114300" simplePos="0" relativeHeight="251660288" behindDoc="0" locked="0" layoutInCell="1" allowOverlap="1" wp14:anchorId="718D00E5" wp14:editId="4968537E">
              <wp:simplePos x="0" y="0"/>
              <wp:positionH relativeFrom="column">
                <wp:posOffset>-506730</wp:posOffset>
              </wp:positionH>
              <wp:positionV relativeFrom="paragraph">
                <wp:posOffset>-29210</wp:posOffset>
              </wp:positionV>
              <wp:extent cx="405130" cy="244475"/>
              <wp:effectExtent l="0" t="0" r="0" b="3175"/>
              <wp:wrapSquare wrapText="bothSides"/>
              <wp:docPr id="7" name="图片 7"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i/>
          </w:rPr>
          <w:t xml:space="preserve">                  </w:t>
        </w:r>
        <w:r>
          <w:fldChar w:fldCharType="begin"/>
        </w:r>
        <w:r>
          <w:instrText>PAGE   \* MERGEFORMAT</w:instrText>
        </w:r>
        <w:r>
          <w:fldChar w:fldCharType="separate"/>
        </w:r>
        <w:r w:rsidR="005829BA" w:rsidRPr="005829BA">
          <w:rPr>
            <w:noProof/>
            <w:lang w:val="zh-CN"/>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75" w:rsidRDefault="00B12075">
      <w:r>
        <w:separator/>
      </w:r>
    </w:p>
  </w:footnote>
  <w:footnote w:type="continuationSeparator" w:id="0">
    <w:p w:rsidR="00B12075" w:rsidRDefault="00B12075">
      <w:r>
        <w:continuationSeparator/>
      </w:r>
    </w:p>
  </w:footnote>
  <w:footnote w:id="1">
    <w:p w:rsidR="007D24F8" w:rsidRDefault="007D24F8">
      <w:pPr>
        <w:pStyle w:val="af1"/>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F8" w:rsidRPr="00F653A7" w:rsidRDefault="007D24F8" w:rsidP="00F653A7">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F8" w:rsidRPr="00F653A7" w:rsidRDefault="007D24F8" w:rsidP="00F653A7">
    <w:pPr>
      <w:pStyle w:val="af"/>
      <w:jc w:val="left"/>
      <w:rPr>
        <w:rFonts w:ascii="宋体" w:hAnsi="宋体" w:cs="Arial"/>
        <w:bCs/>
        <w:i/>
      </w:rPr>
    </w:pPr>
    <w:r w:rsidRPr="00F653A7">
      <w:rPr>
        <w:rFonts w:ascii="宋体" w:hAnsi="宋体" w:cs="Arial" w:hint="eastAsia"/>
        <w:bCs/>
        <w:i/>
      </w:rPr>
      <w:t>重庆城市管理职业学院篮球场钢结构改造</w:t>
    </w:r>
    <w:r>
      <w:rPr>
        <w:rFonts w:ascii="宋体" w:hAnsi="宋体" w:cs="Arial" w:hint="eastAsia"/>
        <w:bCs/>
        <w:i/>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光">
    <w15:presenceInfo w15:providerId="None" w15:userId="黎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5"/>
    <w:rsid w:val="00001A09"/>
    <w:rsid w:val="00001B1E"/>
    <w:rsid w:val="000027C8"/>
    <w:rsid w:val="0000285A"/>
    <w:rsid w:val="00002D86"/>
    <w:rsid w:val="00003A3F"/>
    <w:rsid w:val="00005230"/>
    <w:rsid w:val="00005443"/>
    <w:rsid w:val="00005E79"/>
    <w:rsid w:val="000067A3"/>
    <w:rsid w:val="00007DFD"/>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0F4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8E2"/>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989"/>
    <w:rsid w:val="00081E58"/>
    <w:rsid w:val="00083A95"/>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3AC"/>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415"/>
    <w:rsid w:val="000F05AB"/>
    <w:rsid w:val="000F091D"/>
    <w:rsid w:val="000F1B68"/>
    <w:rsid w:val="000F2179"/>
    <w:rsid w:val="000F278B"/>
    <w:rsid w:val="000F2955"/>
    <w:rsid w:val="000F2C67"/>
    <w:rsid w:val="000F3D4F"/>
    <w:rsid w:val="000F40C0"/>
    <w:rsid w:val="000F45C8"/>
    <w:rsid w:val="000F4BBE"/>
    <w:rsid w:val="000F50C6"/>
    <w:rsid w:val="000F51EA"/>
    <w:rsid w:val="000F5301"/>
    <w:rsid w:val="000F5AD4"/>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76D"/>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0D3C"/>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3B4C"/>
    <w:rsid w:val="00164DCB"/>
    <w:rsid w:val="00165642"/>
    <w:rsid w:val="00165B64"/>
    <w:rsid w:val="00165D82"/>
    <w:rsid w:val="00166C40"/>
    <w:rsid w:val="00166F24"/>
    <w:rsid w:val="00167BBE"/>
    <w:rsid w:val="00171489"/>
    <w:rsid w:val="0017200A"/>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0D0B"/>
    <w:rsid w:val="00181796"/>
    <w:rsid w:val="001818BD"/>
    <w:rsid w:val="0018204B"/>
    <w:rsid w:val="00182F9F"/>
    <w:rsid w:val="00184528"/>
    <w:rsid w:val="00184AF6"/>
    <w:rsid w:val="001862DC"/>
    <w:rsid w:val="00186401"/>
    <w:rsid w:val="00186442"/>
    <w:rsid w:val="001866A1"/>
    <w:rsid w:val="0018799B"/>
    <w:rsid w:val="00190AE8"/>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3464"/>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065"/>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38A"/>
    <w:rsid w:val="002667EA"/>
    <w:rsid w:val="00266C56"/>
    <w:rsid w:val="00267A99"/>
    <w:rsid w:val="002702C1"/>
    <w:rsid w:val="00270B1C"/>
    <w:rsid w:val="0027264B"/>
    <w:rsid w:val="002736CE"/>
    <w:rsid w:val="002742E2"/>
    <w:rsid w:val="00274CFD"/>
    <w:rsid w:val="00274ED6"/>
    <w:rsid w:val="002752C6"/>
    <w:rsid w:val="002753C8"/>
    <w:rsid w:val="002755EF"/>
    <w:rsid w:val="0027586B"/>
    <w:rsid w:val="00276BC6"/>
    <w:rsid w:val="00276C59"/>
    <w:rsid w:val="0027792D"/>
    <w:rsid w:val="00281357"/>
    <w:rsid w:val="00282A25"/>
    <w:rsid w:val="00282A9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4F7"/>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34D"/>
    <w:rsid w:val="003508F6"/>
    <w:rsid w:val="00351DDB"/>
    <w:rsid w:val="00351FF3"/>
    <w:rsid w:val="00352B90"/>
    <w:rsid w:val="00353231"/>
    <w:rsid w:val="00353F39"/>
    <w:rsid w:val="00354D6E"/>
    <w:rsid w:val="0035514C"/>
    <w:rsid w:val="00356084"/>
    <w:rsid w:val="003568C0"/>
    <w:rsid w:val="00356E07"/>
    <w:rsid w:val="0036056A"/>
    <w:rsid w:val="003623DC"/>
    <w:rsid w:val="00362847"/>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C46"/>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469"/>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0F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3CCB"/>
    <w:rsid w:val="003F43BB"/>
    <w:rsid w:val="003F441E"/>
    <w:rsid w:val="003F4A7C"/>
    <w:rsid w:val="003F5144"/>
    <w:rsid w:val="003F5556"/>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1DE5"/>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3D86"/>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673"/>
    <w:rsid w:val="004C3A86"/>
    <w:rsid w:val="004C52F8"/>
    <w:rsid w:val="004C552D"/>
    <w:rsid w:val="004C5E6B"/>
    <w:rsid w:val="004C6663"/>
    <w:rsid w:val="004C70BF"/>
    <w:rsid w:val="004D011B"/>
    <w:rsid w:val="004D0B12"/>
    <w:rsid w:val="004D0F84"/>
    <w:rsid w:val="004D1CA0"/>
    <w:rsid w:val="004D23CC"/>
    <w:rsid w:val="004D2A92"/>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6EC"/>
    <w:rsid w:val="005417DF"/>
    <w:rsid w:val="00541A86"/>
    <w:rsid w:val="0054235C"/>
    <w:rsid w:val="0054329C"/>
    <w:rsid w:val="00543AC4"/>
    <w:rsid w:val="00545811"/>
    <w:rsid w:val="00545BF2"/>
    <w:rsid w:val="0054791B"/>
    <w:rsid w:val="00550520"/>
    <w:rsid w:val="00551A81"/>
    <w:rsid w:val="0055250D"/>
    <w:rsid w:val="00552BFC"/>
    <w:rsid w:val="00554298"/>
    <w:rsid w:val="00555487"/>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9BA"/>
    <w:rsid w:val="00582AAF"/>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0DA"/>
    <w:rsid w:val="005B677B"/>
    <w:rsid w:val="005B7D9A"/>
    <w:rsid w:val="005C1A57"/>
    <w:rsid w:val="005C1C8B"/>
    <w:rsid w:val="005C2504"/>
    <w:rsid w:val="005C41C5"/>
    <w:rsid w:val="005C5B5C"/>
    <w:rsid w:val="005D1036"/>
    <w:rsid w:val="005D1A4D"/>
    <w:rsid w:val="005D213D"/>
    <w:rsid w:val="005D22BA"/>
    <w:rsid w:val="005D2E9B"/>
    <w:rsid w:val="005D35F9"/>
    <w:rsid w:val="005D4A85"/>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CF0"/>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210F"/>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13DA"/>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5F8D"/>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5D9"/>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A7AA1"/>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03F"/>
    <w:rsid w:val="006F6BA4"/>
    <w:rsid w:val="006F7FC3"/>
    <w:rsid w:val="0070125B"/>
    <w:rsid w:val="0070154F"/>
    <w:rsid w:val="007017D0"/>
    <w:rsid w:val="00701BA5"/>
    <w:rsid w:val="00702123"/>
    <w:rsid w:val="00703306"/>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2DC"/>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77DE9"/>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38"/>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4F8"/>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3046"/>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2E58"/>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80"/>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4B0C"/>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84E"/>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8A4"/>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58F7"/>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25B9"/>
    <w:rsid w:val="009E30CC"/>
    <w:rsid w:val="009E3C16"/>
    <w:rsid w:val="009E4BB4"/>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9F7D4B"/>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320"/>
    <w:rsid w:val="00A2144C"/>
    <w:rsid w:val="00A21F65"/>
    <w:rsid w:val="00A2227D"/>
    <w:rsid w:val="00A2279E"/>
    <w:rsid w:val="00A22A7D"/>
    <w:rsid w:val="00A23769"/>
    <w:rsid w:val="00A24EAE"/>
    <w:rsid w:val="00A25699"/>
    <w:rsid w:val="00A25723"/>
    <w:rsid w:val="00A25A39"/>
    <w:rsid w:val="00A25A8C"/>
    <w:rsid w:val="00A27BCB"/>
    <w:rsid w:val="00A304D0"/>
    <w:rsid w:val="00A30865"/>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03A3"/>
    <w:rsid w:val="00A51227"/>
    <w:rsid w:val="00A517BD"/>
    <w:rsid w:val="00A52410"/>
    <w:rsid w:val="00A52D7C"/>
    <w:rsid w:val="00A5330A"/>
    <w:rsid w:val="00A533C0"/>
    <w:rsid w:val="00A53BE0"/>
    <w:rsid w:val="00A55075"/>
    <w:rsid w:val="00A55120"/>
    <w:rsid w:val="00A55398"/>
    <w:rsid w:val="00A553A4"/>
    <w:rsid w:val="00A56520"/>
    <w:rsid w:val="00A567CB"/>
    <w:rsid w:val="00A600BA"/>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C82"/>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075"/>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39B"/>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45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028"/>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47C"/>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8C7"/>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86F"/>
    <w:rsid w:val="00C44A54"/>
    <w:rsid w:val="00C44B2A"/>
    <w:rsid w:val="00C44EDC"/>
    <w:rsid w:val="00C4526C"/>
    <w:rsid w:val="00C46FB0"/>
    <w:rsid w:val="00C47DE7"/>
    <w:rsid w:val="00C50723"/>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5E2"/>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1BCD"/>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35E"/>
    <w:rsid w:val="00D02643"/>
    <w:rsid w:val="00D03E5E"/>
    <w:rsid w:val="00D04DA6"/>
    <w:rsid w:val="00D05B8C"/>
    <w:rsid w:val="00D06725"/>
    <w:rsid w:val="00D06B8F"/>
    <w:rsid w:val="00D06CDF"/>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0C34"/>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0DA6"/>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6CB0"/>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7C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08E3"/>
    <w:rsid w:val="00E316DD"/>
    <w:rsid w:val="00E318EE"/>
    <w:rsid w:val="00E32C92"/>
    <w:rsid w:val="00E3316D"/>
    <w:rsid w:val="00E36A5F"/>
    <w:rsid w:val="00E404D3"/>
    <w:rsid w:val="00E410BA"/>
    <w:rsid w:val="00E4118B"/>
    <w:rsid w:val="00E41258"/>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C92"/>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6C6"/>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A8"/>
    <w:rsid w:val="00EF2B3F"/>
    <w:rsid w:val="00EF30BD"/>
    <w:rsid w:val="00EF3E73"/>
    <w:rsid w:val="00EF4F08"/>
    <w:rsid w:val="00EF5801"/>
    <w:rsid w:val="00EF63A9"/>
    <w:rsid w:val="00EF657C"/>
    <w:rsid w:val="00EF6DB2"/>
    <w:rsid w:val="00EF6F37"/>
    <w:rsid w:val="00F003BF"/>
    <w:rsid w:val="00F02DBA"/>
    <w:rsid w:val="00F02E13"/>
    <w:rsid w:val="00F0315C"/>
    <w:rsid w:val="00F0389C"/>
    <w:rsid w:val="00F04313"/>
    <w:rsid w:val="00F06086"/>
    <w:rsid w:val="00F0726F"/>
    <w:rsid w:val="00F07B12"/>
    <w:rsid w:val="00F07D69"/>
    <w:rsid w:val="00F1034D"/>
    <w:rsid w:val="00F1079F"/>
    <w:rsid w:val="00F1147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7C7"/>
    <w:rsid w:val="00F37BD3"/>
    <w:rsid w:val="00F4040B"/>
    <w:rsid w:val="00F420A1"/>
    <w:rsid w:val="00F4354F"/>
    <w:rsid w:val="00F43732"/>
    <w:rsid w:val="00F4397B"/>
    <w:rsid w:val="00F439B0"/>
    <w:rsid w:val="00F43E2A"/>
    <w:rsid w:val="00F45152"/>
    <w:rsid w:val="00F4523F"/>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40AA"/>
    <w:rsid w:val="00F64BD2"/>
    <w:rsid w:val="00F64DCE"/>
    <w:rsid w:val="00F6516C"/>
    <w:rsid w:val="00F653A7"/>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6588"/>
    <w:rsid w:val="00FF7622"/>
    <w:rsid w:val="010D3525"/>
    <w:rsid w:val="02E0504F"/>
    <w:rsid w:val="02E97045"/>
    <w:rsid w:val="02FB6E41"/>
    <w:rsid w:val="036178A9"/>
    <w:rsid w:val="03FB06D5"/>
    <w:rsid w:val="047A1299"/>
    <w:rsid w:val="048B07CE"/>
    <w:rsid w:val="073A04FC"/>
    <w:rsid w:val="0772543B"/>
    <w:rsid w:val="077305E3"/>
    <w:rsid w:val="079F4F94"/>
    <w:rsid w:val="07CD0531"/>
    <w:rsid w:val="0ABF030D"/>
    <w:rsid w:val="0B242CDB"/>
    <w:rsid w:val="0B2D534F"/>
    <w:rsid w:val="0BF12592"/>
    <w:rsid w:val="0C7809C1"/>
    <w:rsid w:val="10D4508F"/>
    <w:rsid w:val="11042A45"/>
    <w:rsid w:val="11402131"/>
    <w:rsid w:val="17100182"/>
    <w:rsid w:val="174940E7"/>
    <w:rsid w:val="17A66650"/>
    <w:rsid w:val="17EA48C1"/>
    <w:rsid w:val="188F2709"/>
    <w:rsid w:val="18A0023E"/>
    <w:rsid w:val="18D56451"/>
    <w:rsid w:val="19D67B1E"/>
    <w:rsid w:val="1B5E62E3"/>
    <w:rsid w:val="1B8A18C6"/>
    <w:rsid w:val="1C620459"/>
    <w:rsid w:val="1C9B1BC8"/>
    <w:rsid w:val="1DC00253"/>
    <w:rsid w:val="1E8E78CB"/>
    <w:rsid w:val="21D05464"/>
    <w:rsid w:val="227154A8"/>
    <w:rsid w:val="231F3A58"/>
    <w:rsid w:val="25F00525"/>
    <w:rsid w:val="260236E8"/>
    <w:rsid w:val="26D24959"/>
    <w:rsid w:val="272B2C33"/>
    <w:rsid w:val="278E1A78"/>
    <w:rsid w:val="279402B9"/>
    <w:rsid w:val="29AC3D11"/>
    <w:rsid w:val="2A092AB2"/>
    <w:rsid w:val="2A577DDB"/>
    <w:rsid w:val="2A7E2845"/>
    <w:rsid w:val="2C37731C"/>
    <w:rsid w:val="2C982A9C"/>
    <w:rsid w:val="2E2547BF"/>
    <w:rsid w:val="2F37683A"/>
    <w:rsid w:val="31D02603"/>
    <w:rsid w:val="31EE26C8"/>
    <w:rsid w:val="32C7765E"/>
    <w:rsid w:val="32CA2532"/>
    <w:rsid w:val="33EB3CEE"/>
    <w:rsid w:val="34C9605D"/>
    <w:rsid w:val="36F529A6"/>
    <w:rsid w:val="3AB73588"/>
    <w:rsid w:val="3ABF338F"/>
    <w:rsid w:val="3B11419E"/>
    <w:rsid w:val="41126BF6"/>
    <w:rsid w:val="41650F9C"/>
    <w:rsid w:val="426C0506"/>
    <w:rsid w:val="43232629"/>
    <w:rsid w:val="43E46FBC"/>
    <w:rsid w:val="45486B95"/>
    <w:rsid w:val="45C2647D"/>
    <w:rsid w:val="4729568E"/>
    <w:rsid w:val="480C5B3E"/>
    <w:rsid w:val="4ABE366E"/>
    <w:rsid w:val="4CC05437"/>
    <w:rsid w:val="4DB92B07"/>
    <w:rsid w:val="4EAC070E"/>
    <w:rsid w:val="4F837F80"/>
    <w:rsid w:val="51185ECD"/>
    <w:rsid w:val="51AE5717"/>
    <w:rsid w:val="52627DAB"/>
    <w:rsid w:val="53287732"/>
    <w:rsid w:val="547406A5"/>
    <w:rsid w:val="5479580A"/>
    <w:rsid w:val="54CA0AEC"/>
    <w:rsid w:val="55235A32"/>
    <w:rsid w:val="56B2378D"/>
    <w:rsid w:val="57854D18"/>
    <w:rsid w:val="587D13BE"/>
    <w:rsid w:val="589658F5"/>
    <w:rsid w:val="5A7D1893"/>
    <w:rsid w:val="5AD9194A"/>
    <w:rsid w:val="5AF65560"/>
    <w:rsid w:val="5D431218"/>
    <w:rsid w:val="5D4361AE"/>
    <w:rsid w:val="5D46011A"/>
    <w:rsid w:val="5FF655F4"/>
    <w:rsid w:val="62251304"/>
    <w:rsid w:val="6361638D"/>
    <w:rsid w:val="64AA535B"/>
    <w:rsid w:val="64EE1CDD"/>
    <w:rsid w:val="654939E3"/>
    <w:rsid w:val="65A82464"/>
    <w:rsid w:val="65CC201A"/>
    <w:rsid w:val="67653D1C"/>
    <w:rsid w:val="68A77392"/>
    <w:rsid w:val="6A6A6FEF"/>
    <w:rsid w:val="6D263621"/>
    <w:rsid w:val="6EA02F2B"/>
    <w:rsid w:val="6EB428FB"/>
    <w:rsid w:val="6EBF71F7"/>
    <w:rsid w:val="6EFC09F4"/>
    <w:rsid w:val="6FA678F9"/>
    <w:rsid w:val="72DB02EA"/>
    <w:rsid w:val="738229CD"/>
    <w:rsid w:val="74FE30DA"/>
    <w:rsid w:val="7E6C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uiPriority w:val="99"/>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uiPriority w:val="99"/>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paragraph" w:customStyle="1" w:styleId="26">
    <w:name w:val="修订2"/>
    <w:hidden/>
    <w:uiPriority w:val="99"/>
    <w:unhideWhenUsed/>
    <w:rPr>
      <w:kern w:val="2"/>
      <w:sz w:val="21"/>
      <w:szCs w:val="24"/>
    </w:rPr>
  </w:style>
  <w:style w:type="paragraph" w:styleId="affd">
    <w:name w:val="Revision"/>
    <w:hidden/>
    <w:uiPriority w:val="99"/>
    <w:unhideWhenUsed/>
    <w:rsid w:val="006413D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uiPriority w:val="99"/>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uiPriority w:val="99"/>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paragraph" w:customStyle="1" w:styleId="26">
    <w:name w:val="修订2"/>
    <w:hidden/>
    <w:uiPriority w:val="99"/>
    <w:unhideWhenUsed/>
    <w:rPr>
      <w:kern w:val="2"/>
      <w:sz w:val="21"/>
      <w:szCs w:val="24"/>
    </w:rPr>
  </w:style>
  <w:style w:type="paragraph" w:styleId="affd">
    <w:name w:val="Revision"/>
    <w:hidden/>
    <w:uiPriority w:val="99"/>
    <w:unhideWhenUsed/>
    <w:rsid w:val="00641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w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4.bin"/><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theme" Target="theme/theme1.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绿色">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5713F-6213-4DF4-B99A-CD2945B2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210</Pages>
  <Words>23365</Words>
  <Characters>133184</Characters>
  <Application>Microsoft Office Word</Application>
  <DocSecurity>0</DocSecurity>
  <Lines>1109</Lines>
  <Paragraphs>312</Paragraphs>
  <ScaleCrop>false</ScaleCrop>
  <Company>HP</Company>
  <LinksUpToDate>false</LinksUpToDate>
  <CharactersWithSpaces>156237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赵曼丽</cp:lastModifiedBy>
  <cp:revision>3</cp:revision>
  <cp:lastPrinted>2019-02-01T08:39:00Z</cp:lastPrinted>
  <dcterms:created xsi:type="dcterms:W3CDTF">2021-06-02T02:41:00Z</dcterms:created>
  <dcterms:modified xsi:type="dcterms:W3CDTF">2021-06-02T03:24:00Z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63522E16C8C2446DADF210C0662209AA</vt:lpwstr>
  </property>
</Properties>
</file>